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98" w:rsidRP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sz w:val="24"/>
          <w:szCs w:val="24"/>
        </w:rPr>
        <w:t>Заголовок</w:t>
      </w:r>
    </w:p>
    <w:p w:rsidR="00C45C45" w:rsidRP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sz w:val="24"/>
          <w:szCs w:val="24"/>
        </w:rPr>
        <w:t xml:space="preserve">8 сентября – </w:t>
      </w:r>
      <w:r>
        <w:rPr>
          <w:rFonts w:ascii="Times New Roman" w:hAnsi="Times New Roman" w:cs="Times New Roman"/>
          <w:sz w:val="24"/>
          <w:szCs w:val="24"/>
        </w:rPr>
        <w:t>День памяти же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окады Ленинграда</w:t>
      </w:r>
    </w:p>
    <w:p w:rsid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sz w:val="24"/>
          <w:szCs w:val="24"/>
        </w:rPr>
        <w:t>Анонс</w:t>
      </w:r>
    </w:p>
    <w:p w:rsidR="00C45C45" w:rsidRP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сентября 1941 года, на 79-й день Великой Отечественной войны вокруг Ленинграда сомкнулось кольцо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локады. Ежедневные бомбардировки и страшный голод не сломили его жителей, город продолжал жить и бороться.</w:t>
      </w:r>
    </w:p>
    <w:p w:rsidR="00C45C45" w:rsidRP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sz w:val="24"/>
          <w:szCs w:val="24"/>
        </w:rPr>
        <w:t>Текст</w:t>
      </w:r>
    </w:p>
    <w:p w:rsidR="00C45C45" w:rsidRPr="00C45C45" w:rsidRDefault="00C45C45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поддержке кафедры истории и философии ГУАП в рамках Рабочей программы воспитания был подготовлен </w:t>
      </w:r>
      <w:r w:rsidRPr="00C45C4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исторический диктант, который каждый может пройти здесь  </w:t>
      </w:r>
      <w:hyperlink r:id="rId4" w:tgtFrame="_blank" w:history="1">
        <w:r w:rsidRPr="00C45C45">
          <w:rPr>
            <w:rStyle w:val="a3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  <w:shd w:val="clear" w:color="auto" w:fill="FFFFFF"/>
          </w:rPr>
          <w:t>https://forms.yandex.ru/u/631891bfaad91f58d66a5b51/</w:t>
        </w:r>
      </w:hyperlink>
      <w:r w:rsidRPr="00C45C4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C45C45" w:rsidRPr="00C45C45" w:rsidRDefault="00C45C45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45C4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Диктант поможет вспомнить, а, может, и узнать некоторые важные события того времени. </w:t>
      </w:r>
    </w:p>
    <w:p w:rsidR="00C45C45" w:rsidRPr="00C45C45" w:rsidRDefault="00C45C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помним!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Нежданная осень пришла в Ленинград,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Пожухлой листвой шелестит непогода,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наша Нева вспоминает опять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Дождливый сентябрь сорок первого года.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те уже воды уносит река,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Блокадное время давно пролетело,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страшная надпись стучится в сердца,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память войны, как гроза артобстрела!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мало осталось — седых стариков,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Героев войны, рядовых обороны,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Прорвавших</w:t>
      </w:r>
      <w:proofErr w:type="gramEnd"/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блокады стальное кольцо,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Жизни дороге ведя эшелоны!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Редеют шеренги — мы помним о них,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Печален мотив уходящих мгновений.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корочка хлеба, и детский отчаянный крик —</w:t>
      </w:r>
    </w:p>
    <w:p w:rsid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всё сохранится навечно в сердцах поколений!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стук метронома, и скрежет, и грохот вдали,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город наш мирный, и Летнего сада ограда,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всех языках, в лексиконах земли: </w:t>
      </w:r>
    </w:p>
    <w:p w:rsidR="00C45C45" w:rsidRPr="00C45C45" w:rsidRDefault="00C45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Война, Ленинград, сорок первый, Блокада! </w:t>
      </w:r>
    </w:p>
    <w:p w:rsidR="00C45C45" w:rsidRPr="00C45C45" w:rsidRDefault="00C45C45">
      <w:pPr>
        <w:rPr>
          <w:rFonts w:ascii="Times New Roman" w:hAnsi="Times New Roman" w:cs="Times New Roman"/>
          <w:sz w:val="24"/>
          <w:szCs w:val="24"/>
        </w:rPr>
      </w:pPr>
      <w:r w:rsidRPr="00C4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Шишкин</w:t>
      </w:r>
    </w:p>
    <w:sectPr w:rsidR="00C45C45" w:rsidRPr="00C45C45" w:rsidSect="007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45C45"/>
    <w:rsid w:val="004441FC"/>
    <w:rsid w:val="007C1F98"/>
    <w:rsid w:val="00C4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1891bfaad91f58d66a5b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2023-09-08T12:41:00Z</dcterms:created>
  <dcterms:modified xsi:type="dcterms:W3CDTF">2023-09-08T12:59:00Z</dcterms:modified>
</cp:coreProperties>
</file>