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90" w:rsidRPr="00531607" w:rsidRDefault="006B0F90" w:rsidP="006B0F90">
      <w:pPr>
        <w:widowControl w:val="0"/>
        <w:tabs>
          <w:tab w:val="left" w:pos="3844"/>
        </w:tabs>
        <w:autoSpaceDE w:val="0"/>
        <w:autoSpaceDN w:val="0"/>
        <w:adjustRightInd w:val="0"/>
        <w:ind w:right="-1"/>
        <w:rPr>
          <w:color w:val="000000" w:themeColor="text1"/>
          <w:sz w:val="28"/>
          <w:szCs w:val="28"/>
        </w:rPr>
      </w:pPr>
      <w:bookmarkStart w:id="0" w:name="_GoBack"/>
      <w:bookmarkEnd w:id="0"/>
      <w:r w:rsidRPr="00531607">
        <w:rPr>
          <w:color w:val="000000" w:themeColor="text1"/>
          <w:sz w:val="28"/>
          <w:szCs w:val="28"/>
        </w:rPr>
        <w:tab/>
        <w:t>Критерии</w:t>
      </w:r>
    </w:p>
    <w:p w:rsidR="006B0F90" w:rsidRPr="00531607" w:rsidRDefault="006B0F90" w:rsidP="006B0F90">
      <w:pPr>
        <w:widowControl w:val="0"/>
        <w:autoSpaceDE w:val="0"/>
        <w:autoSpaceDN w:val="0"/>
        <w:adjustRightInd w:val="0"/>
        <w:ind w:right="-1"/>
        <w:jc w:val="right"/>
        <w:rPr>
          <w:color w:val="000000" w:themeColor="text1"/>
          <w:sz w:val="28"/>
          <w:szCs w:val="28"/>
        </w:rPr>
      </w:pP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63"/>
        <w:gridCol w:w="5229"/>
        <w:gridCol w:w="2410"/>
      </w:tblGrid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Оценка в баллах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Критерии</w:t>
            </w:r>
          </w:p>
        </w:tc>
        <w:tc>
          <w:tcPr>
            <w:tcW w:w="2410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Подтверждающий документ</w:t>
            </w:r>
          </w:p>
        </w:tc>
      </w:tr>
      <w:tr w:rsidR="006B0F90" w:rsidRPr="00531607" w:rsidTr="00D87BFE">
        <w:tc>
          <w:tcPr>
            <w:tcW w:w="9072" w:type="dxa"/>
            <w:gridSpan w:val="4"/>
          </w:tcPr>
          <w:p w:rsidR="006B0F90" w:rsidRPr="00531607" w:rsidRDefault="006B0F90" w:rsidP="00D87BFE">
            <w:pPr>
              <w:pStyle w:val="Default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Критерии и их оценка в баллах за достижения</w:t>
            </w:r>
          </w:p>
          <w:p w:rsidR="006B0F90" w:rsidRPr="00531607" w:rsidRDefault="006B0F90" w:rsidP="00D87BFE">
            <w:pPr>
              <w:pStyle w:val="Default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 в учебной деятельности</w:t>
            </w:r>
          </w:p>
        </w:tc>
      </w:tr>
      <w:tr w:rsidR="006B0F90" w:rsidRPr="00531607" w:rsidTr="00D87BFE">
        <w:trPr>
          <w:trHeight w:val="2023"/>
        </w:trPr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Получение обучающимся в течение года, предшествующего назначению повышенной стипендии за достижения, награды (приза) за результаты проектной деятельности и (или) опытно-конструкторской работы:</w:t>
            </w:r>
          </w:p>
        </w:tc>
        <w:tc>
          <w:tcPr>
            <w:tcW w:w="2410" w:type="dxa"/>
            <w:vMerge w:val="restart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Подтверждающие документы: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-копия приказа о составе команды, награда (диплом/благодарность) за результаты проектной деятельности. </w:t>
            </w: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10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на международном уровне;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5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на российском уровне.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229" w:type="dxa"/>
          </w:tcPr>
          <w:p w:rsidR="006B0F90" w:rsidRPr="00531607" w:rsidRDefault="006B0F90" w:rsidP="00D87BFE">
            <w:pPr>
              <w:pStyle w:val="af1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Признание обучающегося победителем или призером международной, всероссийской, ведомственной/региональной олимпиады, конкурса, соревнования, состязания и иного мероприятия, направленных на выявление учебных достижений обучающегося, организуемые (проводимые) федеральными органами </w:t>
            </w:r>
            <w:proofErr w:type="spellStart"/>
            <w:r w:rsidRPr="00531607">
              <w:rPr>
                <w:color w:val="000000" w:themeColor="text1"/>
              </w:rPr>
              <w:t>государственнои</w:t>
            </w:r>
            <w:proofErr w:type="spellEnd"/>
            <w:r w:rsidRPr="00531607">
              <w:rPr>
                <w:color w:val="000000" w:themeColor="text1"/>
              </w:rPr>
              <w:t xml:space="preserve">̆ власти, иными федеральными государственными органами, органами </w:t>
            </w:r>
            <w:proofErr w:type="spellStart"/>
            <w:r w:rsidRPr="00531607">
              <w:rPr>
                <w:color w:val="000000" w:themeColor="text1"/>
              </w:rPr>
              <w:t>государственнои</w:t>
            </w:r>
            <w:proofErr w:type="spellEnd"/>
            <w:r w:rsidRPr="00531607">
              <w:rPr>
                <w:color w:val="000000" w:themeColor="text1"/>
              </w:rPr>
              <w:t>̆ власти и иными государственными органами, проведенных в течение года, предшествующих назначению повышенной стипендии за достижения:</w:t>
            </w:r>
          </w:p>
        </w:tc>
        <w:tc>
          <w:tcPr>
            <w:tcW w:w="2410" w:type="dxa"/>
            <w:vMerge w:val="restart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Подтверждающие документы: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-копия диплома, грамоты, сертификата победителя или призера/ участника;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-копия диплома лауреата с указанием призового места.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10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международный, всероссийский уровень в личном зачете;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8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международный, всероссийский уровень в командном зачете;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5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- региональный и областной уровень в личном зачете; 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4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региональный и областной уровень в командном зачете;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1700"/>
        </w:trPr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229" w:type="dxa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Признание обучающегося победителем или призером чемпионата по развитию профессиональных компетенций (по формату </w:t>
            </w:r>
            <w:r w:rsidRPr="00531607">
              <w:rPr>
                <w:color w:val="000000" w:themeColor="text1"/>
                <w:lang w:val="en-US"/>
              </w:rPr>
              <w:t>WS</w:t>
            </w:r>
            <w:r w:rsidRPr="00531607">
              <w:rPr>
                <w:color w:val="000000" w:themeColor="text1"/>
              </w:rPr>
              <w:t xml:space="preserve">, </w:t>
            </w:r>
            <w:r w:rsidRPr="00531607">
              <w:rPr>
                <w:color w:val="000000" w:themeColor="text1"/>
                <w:lang w:val="en-US"/>
              </w:rPr>
              <w:t>FS</w:t>
            </w:r>
            <w:r w:rsidRPr="00531607">
              <w:rPr>
                <w:color w:val="000000" w:themeColor="text1"/>
              </w:rPr>
              <w:t xml:space="preserve">, Акселератор), проведенного в течение года, предшествующего назначению повышенной стипендии за достижения: </w:t>
            </w:r>
          </w:p>
        </w:tc>
        <w:tc>
          <w:tcPr>
            <w:tcW w:w="2410" w:type="dxa"/>
            <w:vMerge w:val="restart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Подтверждающие документы: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-сертификат;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-диплом.</w:t>
            </w:r>
          </w:p>
        </w:tc>
      </w:tr>
      <w:tr w:rsidR="006B0F90" w:rsidRPr="00531607" w:rsidTr="00D87BFE">
        <w:trPr>
          <w:trHeight w:val="81"/>
        </w:trPr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10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эксперт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81"/>
        </w:trPr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10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- победитель 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81"/>
        </w:trPr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8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призер 2 места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81"/>
        </w:trPr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6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призер 3 места (медальон)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2</w:t>
            </w:r>
          </w:p>
        </w:tc>
        <w:tc>
          <w:tcPr>
            <w:tcW w:w="5229" w:type="dxa"/>
            <w:vAlign w:val="center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Наличие опубликованной </w:t>
            </w:r>
            <w:proofErr w:type="spellStart"/>
            <w:r w:rsidRPr="00531607">
              <w:rPr>
                <w:color w:val="000000" w:themeColor="text1"/>
              </w:rPr>
              <w:t>научнои</w:t>
            </w:r>
            <w:proofErr w:type="spellEnd"/>
            <w:r w:rsidRPr="00531607">
              <w:rPr>
                <w:color w:val="000000" w:themeColor="text1"/>
              </w:rPr>
              <w:t xml:space="preserve">̆ статьи, доклада (тезисов доклада) в изданиях (в том числе в электронных изданиях), индексируемых в международных реферативных базах данных </w:t>
            </w:r>
            <w:proofErr w:type="spellStart"/>
            <w:r w:rsidRPr="00531607">
              <w:rPr>
                <w:color w:val="000000" w:themeColor="text1"/>
              </w:rPr>
              <w:t>Scopus</w:t>
            </w:r>
            <w:proofErr w:type="spellEnd"/>
            <w:r w:rsidRPr="00531607">
              <w:rPr>
                <w:color w:val="000000" w:themeColor="text1"/>
              </w:rPr>
              <w:t xml:space="preserve">, </w:t>
            </w:r>
            <w:proofErr w:type="spellStart"/>
            <w:r w:rsidRPr="00531607">
              <w:rPr>
                <w:color w:val="000000" w:themeColor="text1"/>
              </w:rPr>
              <w:t>Web</w:t>
            </w:r>
            <w:proofErr w:type="spellEnd"/>
            <w:r w:rsidRPr="00531607">
              <w:rPr>
                <w:color w:val="000000" w:themeColor="text1"/>
              </w:rPr>
              <w:t xml:space="preserve"> </w:t>
            </w:r>
            <w:proofErr w:type="spellStart"/>
            <w:r w:rsidRPr="00531607">
              <w:rPr>
                <w:color w:val="000000" w:themeColor="text1"/>
              </w:rPr>
              <w:t>of</w:t>
            </w:r>
            <w:proofErr w:type="spellEnd"/>
            <w:r w:rsidRPr="00531607">
              <w:rPr>
                <w:color w:val="000000" w:themeColor="text1"/>
              </w:rPr>
              <w:t xml:space="preserve"> </w:t>
            </w:r>
            <w:proofErr w:type="spellStart"/>
            <w:r w:rsidRPr="00531607">
              <w:rPr>
                <w:color w:val="000000" w:themeColor="text1"/>
              </w:rPr>
              <w:t>Science</w:t>
            </w:r>
            <w:proofErr w:type="spellEnd"/>
            <w:r w:rsidRPr="00531607">
              <w:rPr>
                <w:color w:val="000000" w:themeColor="text1"/>
              </w:rPr>
              <w:t xml:space="preserve">, </w:t>
            </w:r>
            <w:proofErr w:type="spellStart"/>
            <w:r w:rsidRPr="00531607">
              <w:rPr>
                <w:color w:val="000000" w:themeColor="text1"/>
              </w:rPr>
              <w:t>European</w:t>
            </w:r>
            <w:proofErr w:type="spellEnd"/>
            <w:r w:rsidRPr="00531607">
              <w:rPr>
                <w:color w:val="000000" w:themeColor="text1"/>
              </w:rPr>
              <w:t xml:space="preserve"> </w:t>
            </w:r>
            <w:proofErr w:type="spellStart"/>
            <w:r w:rsidRPr="00531607">
              <w:rPr>
                <w:color w:val="000000" w:themeColor="text1"/>
              </w:rPr>
              <w:t>Reference</w:t>
            </w:r>
            <w:proofErr w:type="spellEnd"/>
            <w:r w:rsidRPr="00531607">
              <w:rPr>
                <w:color w:val="000000" w:themeColor="text1"/>
              </w:rPr>
              <w:t xml:space="preserve"> </w:t>
            </w:r>
            <w:proofErr w:type="spellStart"/>
            <w:r w:rsidRPr="00531607">
              <w:rPr>
                <w:color w:val="000000" w:themeColor="text1"/>
              </w:rPr>
              <w:t>Index</w:t>
            </w:r>
            <w:proofErr w:type="spellEnd"/>
            <w:r w:rsidRPr="00531607">
              <w:rPr>
                <w:color w:val="000000" w:themeColor="text1"/>
              </w:rPr>
              <w:t xml:space="preserve"> </w:t>
            </w:r>
            <w:proofErr w:type="spellStart"/>
            <w:r w:rsidRPr="00531607">
              <w:rPr>
                <w:color w:val="000000" w:themeColor="text1"/>
              </w:rPr>
              <w:lastRenderedPageBreak/>
              <w:t>for</w:t>
            </w:r>
            <w:proofErr w:type="spellEnd"/>
            <w:r w:rsidRPr="00531607">
              <w:rPr>
                <w:color w:val="000000" w:themeColor="text1"/>
              </w:rPr>
              <w:t xml:space="preserve"> </w:t>
            </w:r>
            <w:proofErr w:type="spellStart"/>
            <w:r w:rsidRPr="00531607">
              <w:rPr>
                <w:color w:val="000000" w:themeColor="text1"/>
              </w:rPr>
              <w:t>the</w:t>
            </w:r>
            <w:proofErr w:type="spellEnd"/>
            <w:r w:rsidRPr="00531607">
              <w:rPr>
                <w:color w:val="000000" w:themeColor="text1"/>
              </w:rPr>
              <w:t xml:space="preserve"> </w:t>
            </w:r>
            <w:proofErr w:type="spellStart"/>
            <w:r w:rsidRPr="00531607">
              <w:rPr>
                <w:color w:val="000000" w:themeColor="text1"/>
              </w:rPr>
              <w:t>Humanities</w:t>
            </w:r>
            <w:proofErr w:type="spellEnd"/>
            <w:r w:rsidRPr="00531607">
              <w:rPr>
                <w:color w:val="000000" w:themeColor="text1"/>
              </w:rPr>
              <w:t xml:space="preserve"> (при условии фактического размещения публикации в </w:t>
            </w:r>
            <w:proofErr w:type="spellStart"/>
            <w:r w:rsidRPr="00531607">
              <w:rPr>
                <w:color w:val="000000" w:themeColor="text1"/>
              </w:rPr>
              <w:t>указаннои</w:t>
            </w:r>
            <w:proofErr w:type="spellEnd"/>
            <w:r w:rsidRPr="00531607">
              <w:rPr>
                <w:color w:val="000000" w:themeColor="text1"/>
              </w:rPr>
              <w:t>̆ базе данных) в течение года, предшествующего назначению повышенной стипендии за достижения (за каждую публикацию)</w:t>
            </w:r>
          </w:p>
        </w:tc>
        <w:tc>
          <w:tcPr>
            <w:tcW w:w="2410" w:type="dxa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lastRenderedPageBreak/>
              <w:t xml:space="preserve">Подтверждающие документы: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-копия публикации с указанием фамилии (1 лист)</w:t>
            </w: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5229" w:type="dxa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Наличие красного диплома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(для магистров)</w:t>
            </w:r>
          </w:p>
        </w:tc>
        <w:tc>
          <w:tcPr>
            <w:tcW w:w="2410" w:type="dxa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Подтверждающие документы: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-копия диплома</w:t>
            </w: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5</w:t>
            </w:r>
          </w:p>
        </w:tc>
        <w:tc>
          <w:tcPr>
            <w:tcW w:w="5229" w:type="dxa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Наличие именной стипендии за особые достижения в учебной деятельности</w:t>
            </w:r>
          </w:p>
        </w:tc>
        <w:tc>
          <w:tcPr>
            <w:tcW w:w="2410" w:type="dxa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Подтверждающие документы: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-копия приказа о назначении стипендии </w:t>
            </w: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229" w:type="dxa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Участие обучающегося в студенческой олимпиаде «Я профессионал» в течение года, предшествующего назначению повышенной стипендии за достижения</w:t>
            </w:r>
          </w:p>
        </w:tc>
        <w:tc>
          <w:tcPr>
            <w:tcW w:w="2410" w:type="dxa"/>
            <w:vMerge w:val="restart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Подтверждающие документы: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-диплом</w:t>
            </w: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30</w:t>
            </w:r>
          </w:p>
        </w:tc>
        <w:tc>
          <w:tcPr>
            <w:tcW w:w="5229" w:type="dxa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Золотой медалист</w:t>
            </w:r>
          </w:p>
        </w:tc>
        <w:tc>
          <w:tcPr>
            <w:tcW w:w="2410" w:type="dxa"/>
            <w:vMerge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25</w:t>
            </w:r>
          </w:p>
        </w:tc>
        <w:tc>
          <w:tcPr>
            <w:tcW w:w="5229" w:type="dxa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Серебряный медалист</w:t>
            </w:r>
          </w:p>
        </w:tc>
        <w:tc>
          <w:tcPr>
            <w:tcW w:w="2410" w:type="dxa"/>
            <w:vMerge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20</w:t>
            </w:r>
          </w:p>
        </w:tc>
        <w:tc>
          <w:tcPr>
            <w:tcW w:w="5229" w:type="dxa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Бронзовый медалист</w:t>
            </w:r>
          </w:p>
        </w:tc>
        <w:tc>
          <w:tcPr>
            <w:tcW w:w="2410" w:type="dxa"/>
            <w:vMerge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15</w:t>
            </w:r>
          </w:p>
        </w:tc>
        <w:tc>
          <w:tcPr>
            <w:tcW w:w="5229" w:type="dxa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Победитель, призер</w:t>
            </w:r>
          </w:p>
        </w:tc>
        <w:tc>
          <w:tcPr>
            <w:tcW w:w="2410" w:type="dxa"/>
            <w:vMerge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9072" w:type="dxa"/>
            <w:gridSpan w:val="4"/>
          </w:tcPr>
          <w:p w:rsidR="006B0F90" w:rsidRPr="00531607" w:rsidRDefault="006B0F90" w:rsidP="00D87BFE">
            <w:pPr>
              <w:pStyle w:val="Default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Критерии и их оценка в баллах за достижения </w:t>
            </w:r>
          </w:p>
          <w:p w:rsidR="006B0F90" w:rsidRPr="00531607" w:rsidRDefault="006B0F90" w:rsidP="00D87BFE">
            <w:pPr>
              <w:pStyle w:val="Default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в научно-исследовательской деятельности</w:t>
            </w: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229" w:type="dxa"/>
          </w:tcPr>
          <w:p w:rsidR="006B0F90" w:rsidRPr="00531607" w:rsidRDefault="006B0F90" w:rsidP="00D87BFE">
            <w:pPr>
              <w:pStyle w:val="af1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Получение обучающимся в течение года, предшествующего назначению </w:t>
            </w:r>
            <w:proofErr w:type="spellStart"/>
            <w:r w:rsidRPr="00531607">
              <w:rPr>
                <w:color w:val="000000" w:themeColor="text1"/>
              </w:rPr>
              <w:t>повышеннои</w:t>
            </w:r>
            <w:proofErr w:type="spellEnd"/>
            <w:r w:rsidRPr="00531607">
              <w:rPr>
                <w:color w:val="000000" w:themeColor="text1"/>
              </w:rPr>
              <w:t xml:space="preserve">̆ </w:t>
            </w:r>
            <w:proofErr w:type="spellStart"/>
            <w:r w:rsidRPr="00531607">
              <w:rPr>
                <w:color w:val="000000" w:themeColor="text1"/>
              </w:rPr>
              <w:t>государственнои</w:t>
            </w:r>
            <w:proofErr w:type="spellEnd"/>
            <w:r w:rsidRPr="00531607">
              <w:rPr>
                <w:color w:val="000000" w:themeColor="text1"/>
              </w:rPr>
              <w:t xml:space="preserve">̆ стипендии за достижения: </w:t>
            </w:r>
          </w:p>
        </w:tc>
        <w:tc>
          <w:tcPr>
            <w:tcW w:w="2410" w:type="dxa"/>
            <w:vMerge w:val="restart"/>
          </w:tcPr>
          <w:p w:rsidR="006B0F90" w:rsidRPr="00531607" w:rsidRDefault="006B0F90" w:rsidP="00D87BFE">
            <w:pPr>
              <w:pStyle w:val="af1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Подтверждающие документы: </w:t>
            </w:r>
            <w:r w:rsidRPr="00531607">
              <w:rPr>
                <w:color w:val="000000" w:themeColor="text1"/>
                <w:sz w:val="20"/>
                <w:szCs w:val="20"/>
              </w:rPr>
              <w:br/>
              <w:t>-копия диплома, грамоты, сертификата победителя или призера;</w:t>
            </w:r>
            <w:r w:rsidRPr="00531607">
              <w:rPr>
                <w:color w:val="000000" w:themeColor="text1"/>
                <w:sz w:val="20"/>
                <w:szCs w:val="20"/>
              </w:rPr>
              <w:br/>
              <w:t>- копия диплома лауреата;</w:t>
            </w:r>
            <w:r w:rsidRPr="00531607">
              <w:rPr>
                <w:color w:val="000000" w:themeColor="text1"/>
                <w:sz w:val="20"/>
                <w:szCs w:val="20"/>
              </w:rPr>
              <w:br/>
              <w:t>- копия патента (с приложением копии заключения о возможности открытого опубликования), копия свидетельства и приложения к нему;</w:t>
            </w:r>
            <w:r w:rsidRPr="00531607">
              <w:rPr>
                <w:color w:val="000000" w:themeColor="text1"/>
                <w:sz w:val="20"/>
                <w:szCs w:val="20"/>
              </w:rPr>
              <w:br/>
              <w:t xml:space="preserve">- копия протокола конкурсной комиссии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20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pStyle w:val="af1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-именного гранта на выполнение научно-исследовательской работы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pStyle w:val="af1"/>
              <w:rPr>
                <w:color w:val="000000" w:themeColor="text1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15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pStyle w:val="af1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-гранта на выполнение научно-исследовательской работы в составе исполнителей гранта.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pStyle w:val="af1"/>
              <w:rPr>
                <w:color w:val="000000" w:themeColor="text1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15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pStyle w:val="af1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- документа, удостоверяющего исключительное право обучающегося на </w:t>
            </w:r>
            <w:proofErr w:type="spellStart"/>
            <w:r w:rsidRPr="00531607">
              <w:rPr>
                <w:color w:val="000000" w:themeColor="text1"/>
              </w:rPr>
              <w:t>достигнутыи</w:t>
            </w:r>
            <w:proofErr w:type="spellEnd"/>
            <w:r w:rsidRPr="00531607">
              <w:rPr>
                <w:color w:val="000000" w:themeColor="text1"/>
              </w:rPr>
              <w:t xml:space="preserve">̆ им </w:t>
            </w:r>
            <w:proofErr w:type="spellStart"/>
            <w:r w:rsidRPr="00531607">
              <w:rPr>
                <w:color w:val="000000" w:themeColor="text1"/>
              </w:rPr>
              <w:t>научныи</w:t>
            </w:r>
            <w:proofErr w:type="spellEnd"/>
            <w:r w:rsidRPr="00531607">
              <w:rPr>
                <w:color w:val="000000" w:themeColor="text1"/>
              </w:rPr>
              <w:t xml:space="preserve">̆ (научно- </w:t>
            </w:r>
            <w:proofErr w:type="spellStart"/>
            <w:r w:rsidRPr="00531607">
              <w:rPr>
                <w:color w:val="000000" w:themeColor="text1"/>
              </w:rPr>
              <w:t>методическии</w:t>
            </w:r>
            <w:proofErr w:type="spellEnd"/>
            <w:r w:rsidRPr="00531607">
              <w:rPr>
                <w:color w:val="000000" w:themeColor="text1"/>
              </w:rPr>
              <w:t>̆, научно-</w:t>
            </w:r>
            <w:proofErr w:type="spellStart"/>
            <w:r w:rsidRPr="00531607">
              <w:rPr>
                <w:color w:val="000000" w:themeColor="text1"/>
              </w:rPr>
              <w:t>техническии</w:t>
            </w:r>
            <w:proofErr w:type="spellEnd"/>
            <w:r w:rsidRPr="00531607">
              <w:rPr>
                <w:color w:val="000000" w:themeColor="text1"/>
              </w:rPr>
              <w:t>̆, научно-</w:t>
            </w:r>
            <w:proofErr w:type="spellStart"/>
            <w:r w:rsidRPr="00531607">
              <w:rPr>
                <w:color w:val="000000" w:themeColor="text1"/>
              </w:rPr>
              <w:t>творческии</w:t>
            </w:r>
            <w:proofErr w:type="spellEnd"/>
            <w:r w:rsidRPr="00531607">
              <w:rPr>
                <w:color w:val="000000" w:themeColor="text1"/>
              </w:rPr>
              <w:t xml:space="preserve">̆) результат </w:t>
            </w:r>
            <w:proofErr w:type="spellStart"/>
            <w:r w:rsidRPr="00531607">
              <w:rPr>
                <w:color w:val="000000" w:themeColor="text1"/>
              </w:rPr>
              <w:t>интеллектуальнои</w:t>
            </w:r>
            <w:proofErr w:type="spellEnd"/>
            <w:r w:rsidRPr="00531607">
              <w:rPr>
                <w:color w:val="000000" w:themeColor="text1"/>
              </w:rPr>
              <w:t xml:space="preserve">̆ деятельности (патент, свидетельство); 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pStyle w:val="af1"/>
              <w:rPr>
                <w:color w:val="000000" w:themeColor="text1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10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pStyle w:val="af1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награды (приза) за результаты научно-</w:t>
            </w:r>
            <w:proofErr w:type="spellStart"/>
            <w:r w:rsidRPr="00531607">
              <w:rPr>
                <w:color w:val="000000" w:themeColor="text1"/>
              </w:rPr>
              <w:t>исследовательскои</w:t>
            </w:r>
            <w:proofErr w:type="spellEnd"/>
            <w:r w:rsidRPr="00531607">
              <w:rPr>
                <w:color w:val="000000" w:themeColor="text1"/>
              </w:rPr>
              <w:t xml:space="preserve">̆ работы, </w:t>
            </w:r>
            <w:proofErr w:type="spellStart"/>
            <w:r w:rsidRPr="00531607">
              <w:rPr>
                <w:color w:val="000000" w:themeColor="text1"/>
              </w:rPr>
              <w:t>проводимои</w:t>
            </w:r>
            <w:proofErr w:type="spellEnd"/>
            <w:r w:rsidRPr="00531607">
              <w:rPr>
                <w:color w:val="000000" w:themeColor="text1"/>
              </w:rPr>
              <w:t xml:space="preserve">̆ обучающимся; 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pStyle w:val="af1"/>
              <w:rPr>
                <w:color w:val="000000" w:themeColor="text1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229" w:type="dxa"/>
          </w:tcPr>
          <w:p w:rsidR="006B0F90" w:rsidRPr="00531607" w:rsidRDefault="006B0F90" w:rsidP="00D87BFE">
            <w:pPr>
              <w:pStyle w:val="af1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Публикация научной̆ статьи, доклада (тезисов доклада) в изданиях (в том числе в электронных изданиях), индексируемых в международных реферативных базах данных </w:t>
            </w:r>
            <w:proofErr w:type="spellStart"/>
            <w:r w:rsidRPr="00531607">
              <w:rPr>
                <w:color w:val="000000" w:themeColor="text1"/>
              </w:rPr>
              <w:t>Scopus</w:t>
            </w:r>
            <w:proofErr w:type="spellEnd"/>
            <w:r w:rsidRPr="00531607">
              <w:rPr>
                <w:color w:val="000000" w:themeColor="text1"/>
              </w:rPr>
              <w:t xml:space="preserve">, </w:t>
            </w:r>
            <w:proofErr w:type="spellStart"/>
            <w:r w:rsidRPr="00531607">
              <w:rPr>
                <w:color w:val="000000" w:themeColor="text1"/>
              </w:rPr>
              <w:t>Web</w:t>
            </w:r>
            <w:proofErr w:type="spellEnd"/>
            <w:r w:rsidRPr="00531607">
              <w:rPr>
                <w:color w:val="000000" w:themeColor="text1"/>
              </w:rPr>
              <w:t xml:space="preserve"> </w:t>
            </w:r>
            <w:proofErr w:type="spellStart"/>
            <w:r w:rsidRPr="00531607">
              <w:rPr>
                <w:color w:val="000000" w:themeColor="text1"/>
              </w:rPr>
              <w:t>of</w:t>
            </w:r>
            <w:proofErr w:type="spellEnd"/>
            <w:r w:rsidRPr="00531607">
              <w:rPr>
                <w:color w:val="000000" w:themeColor="text1"/>
              </w:rPr>
              <w:t xml:space="preserve"> </w:t>
            </w:r>
            <w:proofErr w:type="spellStart"/>
            <w:r w:rsidRPr="00531607">
              <w:rPr>
                <w:color w:val="000000" w:themeColor="text1"/>
              </w:rPr>
              <w:t>Science</w:t>
            </w:r>
            <w:proofErr w:type="spellEnd"/>
            <w:r w:rsidRPr="00531607">
              <w:rPr>
                <w:color w:val="000000" w:themeColor="text1"/>
              </w:rPr>
              <w:t xml:space="preserve">, </w:t>
            </w:r>
            <w:proofErr w:type="spellStart"/>
            <w:r w:rsidRPr="00531607">
              <w:rPr>
                <w:color w:val="000000" w:themeColor="text1"/>
              </w:rPr>
              <w:t>European</w:t>
            </w:r>
            <w:proofErr w:type="spellEnd"/>
            <w:r w:rsidRPr="00531607">
              <w:rPr>
                <w:color w:val="000000" w:themeColor="text1"/>
              </w:rPr>
              <w:t xml:space="preserve"> </w:t>
            </w:r>
            <w:proofErr w:type="spellStart"/>
            <w:r w:rsidRPr="00531607">
              <w:rPr>
                <w:color w:val="000000" w:themeColor="text1"/>
              </w:rPr>
              <w:t>Reference</w:t>
            </w:r>
            <w:proofErr w:type="spellEnd"/>
            <w:r w:rsidRPr="00531607">
              <w:rPr>
                <w:color w:val="000000" w:themeColor="text1"/>
              </w:rPr>
              <w:t xml:space="preserve"> </w:t>
            </w:r>
            <w:proofErr w:type="spellStart"/>
            <w:r w:rsidRPr="00531607">
              <w:rPr>
                <w:color w:val="000000" w:themeColor="text1"/>
              </w:rPr>
              <w:t>Index</w:t>
            </w:r>
            <w:proofErr w:type="spellEnd"/>
            <w:r w:rsidRPr="00531607">
              <w:rPr>
                <w:color w:val="000000" w:themeColor="text1"/>
              </w:rPr>
              <w:t xml:space="preserve"> </w:t>
            </w:r>
            <w:proofErr w:type="spellStart"/>
            <w:r w:rsidRPr="00531607">
              <w:rPr>
                <w:color w:val="000000" w:themeColor="text1"/>
              </w:rPr>
              <w:t>for</w:t>
            </w:r>
            <w:proofErr w:type="spellEnd"/>
            <w:r w:rsidRPr="00531607">
              <w:rPr>
                <w:color w:val="000000" w:themeColor="text1"/>
              </w:rPr>
              <w:t xml:space="preserve"> </w:t>
            </w:r>
            <w:proofErr w:type="spellStart"/>
            <w:r w:rsidRPr="00531607">
              <w:rPr>
                <w:color w:val="000000" w:themeColor="text1"/>
              </w:rPr>
              <w:t>the</w:t>
            </w:r>
            <w:proofErr w:type="spellEnd"/>
            <w:r w:rsidRPr="00531607">
              <w:rPr>
                <w:color w:val="000000" w:themeColor="text1"/>
              </w:rPr>
              <w:t xml:space="preserve"> </w:t>
            </w:r>
            <w:proofErr w:type="spellStart"/>
            <w:r w:rsidRPr="00531607">
              <w:rPr>
                <w:color w:val="000000" w:themeColor="text1"/>
              </w:rPr>
              <w:t>Humanities</w:t>
            </w:r>
            <w:proofErr w:type="spellEnd"/>
            <w:r w:rsidRPr="00531607">
              <w:rPr>
                <w:color w:val="000000" w:themeColor="text1"/>
              </w:rPr>
              <w:t xml:space="preserve"> (при условии фактического размещения публикации в </w:t>
            </w:r>
            <w:proofErr w:type="spellStart"/>
            <w:r w:rsidRPr="00531607">
              <w:rPr>
                <w:color w:val="000000" w:themeColor="text1"/>
              </w:rPr>
              <w:t>указаннои</w:t>
            </w:r>
            <w:proofErr w:type="spellEnd"/>
            <w:r w:rsidRPr="00531607">
              <w:rPr>
                <w:color w:val="000000" w:themeColor="text1"/>
              </w:rPr>
              <w:t xml:space="preserve">̆ базе) </w:t>
            </w:r>
          </w:p>
        </w:tc>
        <w:tc>
          <w:tcPr>
            <w:tcW w:w="2410" w:type="dxa"/>
            <w:vMerge w:val="restart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Подтверждающие документы: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 копия титульного листа журнала;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- копия содержания журнала (сборника) с указанием наименования статьи и номера страницы;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 копия публикации из журнала, сборника;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- документ, подтверждающий </w:t>
            </w:r>
            <w:r w:rsidRPr="00531607">
              <w:rPr>
                <w:color w:val="000000" w:themeColor="text1"/>
                <w:sz w:val="20"/>
                <w:szCs w:val="20"/>
              </w:rPr>
              <w:lastRenderedPageBreak/>
              <w:t xml:space="preserve">принятие статьи и др. к публикации. </w:t>
            </w: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30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- в журналах, индексируемых в международных базах данных </w:t>
            </w:r>
            <w:proofErr w:type="spellStart"/>
            <w:r w:rsidRPr="00531607">
              <w:rPr>
                <w:color w:val="000000" w:themeColor="text1"/>
              </w:rPr>
              <w:t>Web</w:t>
            </w:r>
            <w:proofErr w:type="spellEnd"/>
            <w:r w:rsidRPr="00531607">
              <w:rPr>
                <w:color w:val="000000" w:themeColor="text1"/>
              </w:rPr>
              <w:t xml:space="preserve"> </w:t>
            </w:r>
            <w:proofErr w:type="spellStart"/>
            <w:r w:rsidRPr="00531607">
              <w:rPr>
                <w:color w:val="000000" w:themeColor="text1"/>
              </w:rPr>
              <w:t>of</w:t>
            </w:r>
            <w:proofErr w:type="spellEnd"/>
            <w:r w:rsidRPr="00531607">
              <w:rPr>
                <w:color w:val="000000" w:themeColor="text1"/>
              </w:rPr>
              <w:t xml:space="preserve"> </w:t>
            </w:r>
            <w:proofErr w:type="spellStart"/>
            <w:r w:rsidRPr="00531607">
              <w:rPr>
                <w:color w:val="000000" w:themeColor="text1"/>
              </w:rPr>
              <w:t>Science</w:t>
            </w:r>
            <w:proofErr w:type="spellEnd"/>
            <w:r w:rsidRPr="00531607">
              <w:rPr>
                <w:color w:val="000000" w:themeColor="text1"/>
              </w:rPr>
              <w:t xml:space="preserve">, </w:t>
            </w:r>
            <w:proofErr w:type="spellStart"/>
            <w:r w:rsidRPr="00531607">
              <w:rPr>
                <w:color w:val="000000" w:themeColor="text1"/>
              </w:rPr>
              <w:t>Scopus</w:t>
            </w:r>
            <w:proofErr w:type="spellEnd"/>
            <w:r w:rsidRPr="00531607">
              <w:rPr>
                <w:color w:val="000000" w:themeColor="text1"/>
              </w:rPr>
              <w:t xml:space="preserve"> – автор;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25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- в журналах, индексируемых в международных базах данных </w:t>
            </w:r>
            <w:proofErr w:type="spellStart"/>
            <w:r w:rsidRPr="00531607">
              <w:rPr>
                <w:color w:val="000000" w:themeColor="text1"/>
              </w:rPr>
              <w:t>Web</w:t>
            </w:r>
            <w:proofErr w:type="spellEnd"/>
            <w:r w:rsidRPr="00531607">
              <w:rPr>
                <w:color w:val="000000" w:themeColor="text1"/>
              </w:rPr>
              <w:t xml:space="preserve"> </w:t>
            </w:r>
            <w:proofErr w:type="spellStart"/>
            <w:r w:rsidRPr="00531607">
              <w:rPr>
                <w:color w:val="000000" w:themeColor="text1"/>
              </w:rPr>
              <w:t>of</w:t>
            </w:r>
            <w:proofErr w:type="spellEnd"/>
            <w:r w:rsidRPr="00531607">
              <w:rPr>
                <w:color w:val="000000" w:themeColor="text1"/>
              </w:rPr>
              <w:t xml:space="preserve"> </w:t>
            </w:r>
            <w:proofErr w:type="spellStart"/>
            <w:r w:rsidRPr="00531607">
              <w:rPr>
                <w:color w:val="000000" w:themeColor="text1"/>
              </w:rPr>
              <w:t>Science</w:t>
            </w:r>
            <w:proofErr w:type="spellEnd"/>
            <w:r w:rsidRPr="00531607">
              <w:rPr>
                <w:color w:val="000000" w:themeColor="text1"/>
              </w:rPr>
              <w:t xml:space="preserve">, </w:t>
            </w:r>
            <w:proofErr w:type="spellStart"/>
            <w:r w:rsidRPr="00531607">
              <w:rPr>
                <w:color w:val="000000" w:themeColor="text1"/>
              </w:rPr>
              <w:t>Scopus</w:t>
            </w:r>
            <w:proofErr w:type="spellEnd"/>
            <w:r w:rsidRPr="00531607">
              <w:rPr>
                <w:color w:val="000000" w:themeColor="text1"/>
              </w:rPr>
              <w:t xml:space="preserve"> – в соавторстве;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lastRenderedPageBreak/>
              <w:t>20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- в журналах, </w:t>
            </w:r>
            <w:proofErr w:type="spellStart"/>
            <w:r w:rsidRPr="00531607">
              <w:rPr>
                <w:color w:val="000000" w:themeColor="text1"/>
              </w:rPr>
              <w:t>инденсируемых</w:t>
            </w:r>
            <w:proofErr w:type="spellEnd"/>
            <w:r w:rsidRPr="00531607">
              <w:rPr>
                <w:color w:val="000000" w:themeColor="text1"/>
              </w:rPr>
              <w:t xml:space="preserve"> в базе данных ВАК – автор;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15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- в журналах, </w:t>
            </w:r>
            <w:proofErr w:type="spellStart"/>
            <w:r w:rsidRPr="00531607">
              <w:rPr>
                <w:color w:val="000000" w:themeColor="text1"/>
              </w:rPr>
              <w:t>инденсируемых</w:t>
            </w:r>
            <w:proofErr w:type="spellEnd"/>
            <w:r w:rsidRPr="00531607">
              <w:rPr>
                <w:color w:val="000000" w:themeColor="text1"/>
              </w:rPr>
              <w:t xml:space="preserve"> в базе данных ВАК – в соавторстве;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15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- в журналах, </w:t>
            </w:r>
            <w:proofErr w:type="spellStart"/>
            <w:r w:rsidRPr="00531607">
              <w:rPr>
                <w:color w:val="000000" w:themeColor="text1"/>
              </w:rPr>
              <w:t>инденсируемых</w:t>
            </w:r>
            <w:proofErr w:type="spellEnd"/>
            <w:r w:rsidRPr="00531607">
              <w:rPr>
                <w:color w:val="000000" w:themeColor="text1"/>
              </w:rPr>
              <w:t xml:space="preserve"> в базе данных РИНЦ – автор;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10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- в журналах, </w:t>
            </w:r>
            <w:proofErr w:type="spellStart"/>
            <w:r w:rsidRPr="00531607">
              <w:rPr>
                <w:color w:val="000000" w:themeColor="text1"/>
              </w:rPr>
              <w:t>инденсируемых</w:t>
            </w:r>
            <w:proofErr w:type="spellEnd"/>
            <w:r w:rsidRPr="00531607">
              <w:rPr>
                <w:color w:val="000000" w:themeColor="text1"/>
              </w:rPr>
              <w:t xml:space="preserve"> в базе данных РИНЦ – в соавторстве;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3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другие издания (в сборниках материалов конференций, научные доклады и отчеты, статьи в сборниках статей) – автор;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другие издания (в сборниках материалов конференций, научные доклады и отчеты, статьи в сборниках статей) – в соавторстве;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Признание обучающегося победителем или призером чемпионата по развитию профессиональных компетенций (по формату </w:t>
            </w:r>
            <w:r w:rsidRPr="00531607">
              <w:rPr>
                <w:color w:val="000000" w:themeColor="text1"/>
                <w:lang w:val="en-US"/>
              </w:rPr>
              <w:t>WS</w:t>
            </w:r>
            <w:r w:rsidRPr="00531607">
              <w:rPr>
                <w:color w:val="000000" w:themeColor="text1"/>
              </w:rPr>
              <w:t xml:space="preserve">, </w:t>
            </w:r>
            <w:r w:rsidRPr="00531607">
              <w:rPr>
                <w:color w:val="000000" w:themeColor="text1"/>
                <w:lang w:val="en-US"/>
              </w:rPr>
              <w:t>FS</w:t>
            </w:r>
            <w:r w:rsidRPr="00531607">
              <w:rPr>
                <w:color w:val="000000" w:themeColor="text1"/>
              </w:rPr>
              <w:t xml:space="preserve">, Акселератор), проведенного в течение года, предшествующего назначению повышенной стипендии за достижения: </w:t>
            </w:r>
          </w:p>
        </w:tc>
        <w:tc>
          <w:tcPr>
            <w:tcW w:w="2410" w:type="dxa"/>
            <w:vMerge w:val="restart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Подтверждающие документы: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-сертификат;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-диплом.</w:t>
            </w: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10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эксперт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10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- победитель 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8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призер 2 места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6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призер 3 места (медальон)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10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Получение премии, стипендии за выдающиеся научные результаты в области науки и техники в течение года, предшествующего назначению повышенной стипендии за достижения.</w:t>
            </w:r>
          </w:p>
        </w:tc>
        <w:tc>
          <w:tcPr>
            <w:tcW w:w="2410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Подтверждающие документы: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-копия приказа о назначении стипендии/премии</w:t>
            </w: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Признание обучающегося победителем/призером конкурса «Студент Года» ГУАП в номинации «Лучший в научном и техническом творчестве» в течение года, предшествующего назначению повышенной стипендии за достижения.</w:t>
            </w:r>
          </w:p>
        </w:tc>
        <w:tc>
          <w:tcPr>
            <w:tcW w:w="2410" w:type="dxa"/>
            <w:vMerge w:val="restart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Подтверждающие документы: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-копия диплома</w:t>
            </w: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4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Диплом победителя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2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Диплом участника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Признание обучающегося победителем/призером конкурса «Студент Года» в номинации «Лучший в научном и техническом творчестве», в течение года, предшествующего назначению повышенной стипендии за достижения.</w:t>
            </w:r>
          </w:p>
        </w:tc>
        <w:tc>
          <w:tcPr>
            <w:tcW w:w="2410" w:type="dxa"/>
            <w:vMerge w:val="restart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Подтверждающие документы: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-копия диплома</w:t>
            </w: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8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Диплом победителя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6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Диплом участника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Член Студенческого научного сообщества </w:t>
            </w:r>
          </w:p>
        </w:tc>
        <w:tc>
          <w:tcPr>
            <w:tcW w:w="2410" w:type="dxa"/>
            <w:vMerge w:val="restart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Подтверждающие документы: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-регистрация на платформе</w:t>
            </w: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5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руководитель/научный спутник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3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член СНС более 1 года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- член СНС менее 1 года 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6B0F90" w:rsidRPr="00531607" w:rsidTr="00D87BFE">
        <w:tc>
          <w:tcPr>
            <w:tcW w:w="9072" w:type="dxa"/>
            <w:gridSpan w:val="4"/>
          </w:tcPr>
          <w:p w:rsidR="006B0F90" w:rsidRPr="00531607" w:rsidRDefault="006B0F90" w:rsidP="00D87BFE">
            <w:pPr>
              <w:pStyle w:val="Default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lastRenderedPageBreak/>
              <w:t xml:space="preserve">Критерии и их оценка в баллах за достижения </w:t>
            </w:r>
            <w:r w:rsidRPr="00531607">
              <w:rPr>
                <w:color w:val="000000" w:themeColor="text1"/>
              </w:rPr>
              <w:br/>
              <w:t>в общественной деятельности</w:t>
            </w: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Участие в конкурсах в области общественной деятельности, защиты прав студентов, деятельности органов студенческого самоуправления (представляя ГУАП) всероссийского (коэффициент – 1), регионального и городского (коэффициент – 0,5), </w:t>
            </w:r>
            <w:proofErr w:type="spellStart"/>
            <w:r w:rsidRPr="00531607">
              <w:rPr>
                <w:color w:val="000000" w:themeColor="text1"/>
              </w:rPr>
              <w:t>внутривузовского</w:t>
            </w:r>
            <w:proofErr w:type="spellEnd"/>
            <w:r w:rsidRPr="00531607">
              <w:rPr>
                <w:color w:val="000000" w:themeColor="text1"/>
              </w:rPr>
              <w:t xml:space="preserve"> (коэффициент – 0,2) значения за каждое мероприятие:</w:t>
            </w:r>
          </w:p>
        </w:tc>
        <w:tc>
          <w:tcPr>
            <w:tcW w:w="2410" w:type="dxa"/>
            <w:vMerge w:val="restart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Подтверждающие документы: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-копия диплома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-копия сертификаты</w:t>
            </w: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10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- 1 место</w:t>
            </w:r>
          </w:p>
        </w:tc>
        <w:tc>
          <w:tcPr>
            <w:tcW w:w="2410" w:type="dxa"/>
            <w:vMerge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8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- 2 место</w:t>
            </w:r>
          </w:p>
        </w:tc>
        <w:tc>
          <w:tcPr>
            <w:tcW w:w="2410" w:type="dxa"/>
            <w:vMerge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6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- 3 место</w:t>
            </w:r>
          </w:p>
        </w:tc>
        <w:tc>
          <w:tcPr>
            <w:tcW w:w="2410" w:type="dxa"/>
            <w:vMerge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2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Диплом участника</w:t>
            </w:r>
          </w:p>
        </w:tc>
        <w:tc>
          <w:tcPr>
            <w:tcW w:w="2410" w:type="dxa"/>
            <w:vMerge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Должность обучающегося в общественном объединении на момент получения стипендии:</w:t>
            </w:r>
          </w:p>
        </w:tc>
        <w:tc>
          <w:tcPr>
            <w:tcW w:w="2410" w:type="dxa"/>
            <w:vMerge w:val="restart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10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председатель или руководитель студенческого объединения;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7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заместитель председателя объединения, председатель студенческого совета общежитий, председатель профбюро или студенческого совета институтов, факультетов, менеджер секции, клуба, сборной, командующий состав трудовых отрядов, научный спутник, комсостав штаба студенческих отрядов/студенческого отряда;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4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- профорг, староста, секретарь офисов, спутник, руководитель рабочей группы в объединении </w:t>
            </w:r>
          </w:p>
        </w:tc>
        <w:tc>
          <w:tcPr>
            <w:tcW w:w="2410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Роль </w:t>
            </w:r>
            <w:proofErr w:type="gramStart"/>
            <w:r w:rsidRPr="00531607">
              <w:rPr>
                <w:color w:val="000000" w:themeColor="text1"/>
              </w:rPr>
              <w:t>участия</w:t>
            </w:r>
            <w:proofErr w:type="gramEnd"/>
            <w:r w:rsidRPr="00531607">
              <w:rPr>
                <w:color w:val="000000" w:themeColor="text1"/>
              </w:rPr>
              <w:t xml:space="preserve"> обучающегося в общественно-значимом мероприятии Всероссийского (коэффициент – 1), регионального и городского (коэффициент – 0,5), </w:t>
            </w:r>
            <w:proofErr w:type="spellStart"/>
            <w:r w:rsidRPr="00531607">
              <w:rPr>
                <w:color w:val="000000" w:themeColor="text1"/>
              </w:rPr>
              <w:t>внутривузовского</w:t>
            </w:r>
            <w:proofErr w:type="spellEnd"/>
            <w:r w:rsidRPr="00531607">
              <w:rPr>
                <w:color w:val="000000" w:themeColor="text1"/>
              </w:rPr>
              <w:t xml:space="preserve"> (коэффициент – 0,2) значения за каждое мероприятие: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Документ, подтверждающий участие обучающегося в общественно-значимых мероприятиях</w:t>
            </w: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2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участник;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4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волонтер;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6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член рабочей группы;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8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организатор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Участник всероссийского проекта «Твой ход»</w:t>
            </w:r>
          </w:p>
        </w:tc>
        <w:tc>
          <w:tcPr>
            <w:tcW w:w="2410" w:type="dxa"/>
            <w:vMerge w:val="restart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Подтверждающие документы: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-копия сертификата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-подтверждение из личного кабинета</w:t>
            </w: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8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финалист проект трека «Делаю»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6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финалист проект трека «Определяю»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3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- участник проекта 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3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Систематическая помощь администрации университета и деканата в течение 1 года до момента подачи документов (подтверждается документально)</w:t>
            </w:r>
          </w:p>
        </w:tc>
        <w:tc>
          <w:tcPr>
            <w:tcW w:w="2410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Подпись деканата</w:t>
            </w: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0F90" w:rsidRPr="00531607" w:rsidRDefault="006B0F90" w:rsidP="00D87BF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0F90" w:rsidRPr="00531607" w:rsidRDefault="006B0F90" w:rsidP="00D87BF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29" w:type="dxa"/>
          </w:tcPr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Роль обучающегося   в   введении   социальных сетей в течение 1 года до момента подачи документов (учитывается за одну группу)</w:t>
            </w:r>
          </w:p>
        </w:tc>
        <w:tc>
          <w:tcPr>
            <w:tcW w:w="2410" w:type="dxa"/>
            <w:vMerge w:val="restart"/>
            <w:vAlign w:val="center"/>
          </w:tcPr>
          <w:p w:rsidR="006B0F90" w:rsidRPr="00531607" w:rsidRDefault="006B0F90" w:rsidP="00D87BFE">
            <w:pPr>
              <w:pStyle w:val="TableParagraph"/>
              <w:spacing w:before="54"/>
              <w:ind w:left="108" w:right="694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spacing w:before="54"/>
              <w:ind w:left="108" w:right="694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spacing w:before="54"/>
              <w:ind w:left="108" w:right="694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Подтверждающие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документы:</w:t>
            </w:r>
          </w:p>
          <w:p w:rsidR="006B0F90" w:rsidRPr="00531607" w:rsidRDefault="006B0F90" w:rsidP="00D87BFE">
            <w:pPr>
              <w:pStyle w:val="TableParagraph"/>
              <w:spacing w:before="2"/>
              <w:ind w:left="10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lastRenderedPageBreak/>
              <w:t>-материал</w:t>
            </w:r>
          </w:p>
          <w:p w:rsidR="006B0F90" w:rsidRPr="00531607" w:rsidRDefault="006B0F90" w:rsidP="00D87BFE">
            <w:pPr>
              <w:pStyle w:val="TableParagraph"/>
              <w:ind w:left="10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-ссылка</w:t>
            </w:r>
            <w:r w:rsidRPr="0053160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на</w:t>
            </w:r>
            <w:r w:rsidRPr="0053160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группу</w:t>
            </w: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 обучающийся является дизайнером группы</w:t>
            </w:r>
          </w:p>
        </w:tc>
        <w:tc>
          <w:tcPr>
            <w:tcW w:w="2410" w:type="dxa"/>
            <w:vMerge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lastRenderedPageBreak/>
              <w:t>20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обучающийся является редактором (администратором группы)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10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обучающийся входит в состав рабочей группы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545"/>
        </w:trPr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Обучающийся является членом общественного объединения на настоящий момент:</w:t>
            </w:r>
          </w:p>
        </w:tc>
        <w:tc>
          <w:tcPr>
            <w:tcW w:w="2410" w:type="dxa"/>
            <w:vMerge w:val="restart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от 1 до 2 лет;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6B0F90" w:rsidRPr="00531607" w:rsidTr="00D87BFE">
        <w:tc>
          <w:tcPr>
            <w:tcW w:w="1433" w:type="dxa"/>
            <w:gridSpan w:val="2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2</w:t>
            </w:r>
          </w:p>
        </w:tc>
        <w:tc>
          <w:tcPr>
            <w:tcW w:w="5229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больше 2 лет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6B0F90" w:rsidRPr="00531607" w:rsidTr="00D87BFE">
        <w:tc>
          <w:tcPr>
            <w:tcW w:w="9072" w:type="dxa"/>
            <w:gridSpan w:val="4"/>
            <w:tcBorders>
              <w:bottom w:val="single" w:sz="4" w:space="0" w:color="000000"/>
            </w:tcBorders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Критерии и их оценка в баллах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за достижения в спортивной деятельности</w:t>
            </w:r>
          </w:p>
        </w:tc>
      </w:tr>
      <w:tr w:rsidR="006B0F90" w:rsidRPr="00531607" w:rsidTr="00D87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370" w:type="dxa"/>
          </w:tcPr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rPr>
                <w:color w:val="000000" w:themeColor="text1"/>
              </w:rPr>
            </w:pPr>
          </w:p>
        </w:tc>
        <w:tc>
          <w:tcPr>
            <w:tcW w:w="5292" w:type="dxa"/>
            <w:gridSpan w:val="2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Получение обучающимся в течение года, предшествующего назначению стипендии за достижения, награды (приза) за результаты спортивной деятельности, осуществленной им в рамках спортивных международных, всероссийских, региональных мероприятий, проводимых ГУАП или иной организацией, представляя ГУАП: </w:t>
            </w:r>
          </w:p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1 место: коэффициент – 1, 2 место коэффициент – 0,8, </w:t>
            </w:r>
          </w:p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3 место коэффициент - 0,4, участие коэффициент – 0,2</w:t>
            </w:r>
          </w:p>
        </w:tc>
        <w:tc>
          <w:tcPr>
            <w:tcW w:w="2410" w:type="dxa"/>
            <w:vMerge w:val="restart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Подтверждающие документы: </w:t>
            </w:r>
          </w:p>
          <w:p w:rsidR="006B0F90" w:rsidRPr="00531607" w:rsidRDefault="006B0F90" w:rsidP="00D87BFE">
            <w:pPr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- копия грамоты (1,2,3 места); </w:t>
            </w:r>
          </w:p>
          <w:p w:rsidR="006B0F90" w:rsidRPr="00531607" w:rsidRDefault="006B0F90" w:rsidP="00D87BFE">
            <w:pPr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 копия приказа о благодарности или участии в мероприятии;</w:t>
            </w:r>
          </w:p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 медаль (копия диплома или сертификаты к медали)</w:t>
            </w:r>
          </w:p>
        </w:tc>
      </w:tr>
      <w:tr w:rsidR="006B0F90" w:rsidRPr="00531607" w:rsidTr="00D87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0" w:type="dxa"/>
          </w:tcPr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20</w:t>
            </w:r>
          </w:p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15</w:t>
            </w:r>
          </w:p>
        </w:tc>
        <w:tc>
          <w:tcPr>
            <w:tcW w:w="5292" w:type="dxa"/>
            <w:gridSpan w:val="2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международный уровень – личный зачет;</w:t>
            </w:r>
          </w:p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международный уровень – командный зачет;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6B0F90" w:rsidRPr="00531607" w:rsidTr="00D87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0" w:type="dxa"/>
          </w:tcPr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15</w:t>
            </w:r>
          </w:p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10</w:t>
            </w:r>
          </w:p>
        </w:tc>
        <w:tc>
          <w:tcPr>
            <w:tcW w:w="5292" w:type="dxa"/>
            <w:gridSpan w:val="2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всероссийский уровень – личный зачет;</w:t>
            </w:r>
          </w:p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- всероссийский уровень – командный зачет; 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6B0F90" w:rsidRPr="00531607" w:rsidTr="00D87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0" w:type="dxa"/>
          </w:tcPr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10</w:t>
            </w:r>
          </w:p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5</w:t>
            </w:r>
          </w:p>
        </w:tc>
        <w:tc>
          <w:tcPr>
            <w:tcW w:w="5292" w:type="dxa"/>
            <w:gridSpan w:val="2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региональный уровень – личный зачет;</w:t>
            </w:r>
          </w:p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региональный уровень – командный зачет;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6B0F90" w:rsidRPr="00531607" w:rsidTr="00D87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0" w:type="dxa"/>
          </w:tcPr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5</w:t>
            </w:r>
          </w:p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3</w:t>
            </w:r>
          </w:p>
        </w:tc>
        <w:tc>
          <w:tcPr>
            <w:tcW w:w="5292" w:type="dxa"/>
            <w:gridSpan w:val="2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- </w:t>
            </w:r>
            <w:proofErr w:type="spellStart"/>
            <w:r w:rsidRPr="00531607">
              <w:rPr>
                <w:color w:val="000000" w:themeColor="text1"/>
              </w:rPr>
              <w:t>внутривузовский</w:t>
            </w:r>
            <w:proofErr w:type="spellEnd"/>
            <w:r w:rsidRPr="00531607">
              <w:rPr>
                <w:color w:val="000000" w:themeColor="text1"/>
              </w:rPr>
              <w:t xml:space="preserve"> уровень – личный зачет;</w:t>
            </w:r>
          </w:p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- </w:t>
            </w:r>
            <w:proofErr w:type="spellStart"/>
            <w:r w:rsidRPr="00531607">
              <w:rPr>
                <w:color w:val="000000" w:themeColor="text1"/>
              </w:rPr>
              <w:t>внутривузовский</w:t>
            </w:r>
            <w:proofErr w:type="spellEnd"/>
            <w:r w:rsidRPr="00531607">
              <w:rPr>
                <w:color w:val="000000" w:themeColor="text1"/>
              </w:rPr>
              <w:t xml:space="preserve"> уровень – командный зачет.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6B0F90" w:rsidRPr="00531607" w:rsidTr="00D87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0" w:type="dxa"/>
          </w:tcPr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</w:p>
          <w:p w:rsidR="006B0F90" w:rsidRPr="00531607" w:rsidRDefault="006B0F90" w:rsidP="00D87BFE">
            <w:pPr>
              <w:rPr>
                <w:color w:val="000000" w:themeColor="text1"/>
              </w:rPr>
            </w:pPr>
          </w:p>
        </w:tc>
        <w:tc>
          <w:tcPr>
            <w:tcW w:w="5292" w:type="dxa"/>
            <w:gridSpan w:val="2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Систематическое (не менее двух мероприятий) участие обучающегося в течение года, предшествующего назначению повышенной стипендии за достижения, в спортивных мероприятия (без учета мероприятий в пункте 5.1)</w:t>
            </w:r>
          </w:p>
        </w:tc>
        <w:tc>
          <w:tcPr>
            <w:tcW w:w="2410" w:type="dxa"/>
            <w:vMerge w:val="restart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Подтверждающие документы: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 копия грамоты, диплома об участии;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- копия приказа об участии,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- копия благодарности/диплома от университета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0" w:type="dxa"/>
          </w:tcPr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5</w:t>
            </w:r>
          </w:p>
        </w:tc>
        <w:tc>
          <w:tcPr>
            <w:tcW w:w="5292" w:type="dxa"/>
            <w:gridSpan w:val="2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от 2 до 4;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6B0F90" w:rsidRPr="00531607" w:rsidTr="00D87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0" w:type="dxa"/>
          </w:tcPr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10</w:t>
            </w:r>
          </w:p>
        </w:tc>
        <w:tc>
          <w:tcPr>
            <w:tcW w:w="5292" w:type="dxa"/>
            <w:gridSpan w:val="2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от 5 до 8;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6B0F90" w:rsidRPr="00531607" w:rsidTr="00D87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0" w:type="dxa"/>
          </w:tcPr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15</w:t>
            </w:r>
          </w:p>
        </w:tc>
        <w:tc>
          <w:tcPr>
            <w:tcW w:w="5292" w:type="dxa"/>
            <w:gridSpan w:val="2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более 8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6B0F90" w:rsidRPr="00531607" w:rsidTr="00D87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0" w:type="dxa"/>
            <w:vAlign w:val="center"/>
          </w:tcPr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10 </w:t>
            </w:r>
          </w:p>
        </w:tc>
        <w:tc>
          <w:tcPr>
            <w:tcW w:w="5292" w:type="dxa"/>
            <w:gridSpan w:val="2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Выполнение нормативов и требований золотого знака отличия «Всероссийского физкультурно-спортивного комплекса «Готов к труду и обороне» соответствующей возрастной группы на дату назначения повышенной стипендии за достижения. </w:t>
            </w:r>
          </w:p>
        </w:tc>
        <w:tc>
          <w:tcPr>
            <w:tcW w:w="2410" w:type="dxa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Подтверждающие документы: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 копия удостоверения о награждении золотым знаком отличия</w:t>
            </w:r>
          </w:p>
        </w:tc>
      </w:tr>
      <w:tr w:rsidR="006B0F90" w:rsidRPr="00531607" w:rsidTr="00D87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0" w:type="dxa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</w:p>
        </w:tc>
        <w:tc>
          <w:tcPr>
            <w:tcW w:w="5292" w:type="dxa"/>
            <w:gridSpan w:val="2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Присвоение спортивного звания: </w:t>
            </w:r>
          </w:p>
        </w:tc>
        <w:tc>
          <w:tcPr>
            <w:tcW w:w="2410" w:type="dxa"/>
            <w:vMerge w:val="restart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Подтверждающие документы: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- копия удостоверения о присуждении звания </w:t>
            </w:r>
          </w:p>
        </w:tc>
      </w:tr>
      <w:tr w:rsidR="006B0F90" w:rsidRPr="00531607" w:rsidTr="00D87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0" w:type="dxa"/>
          </w:tcPr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15</w:t>
            </w:r>
          </w:p>
        </w:tc>
        <w:tc>
          <w:tcPr>
            <w:tcW w:w="5292" w:type="dxa"/>
            <w:gridSpan w:val="2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- заслуженный мастер спорта (без ограничения по времени); 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0" w:type="dxa"/>
          </w:tcPr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10</w:t>
            </w:r>
          </w:p>
        </w:tc>
        <w:tc>
          <w:tcPr>
            <w:tcW w:w="5292" w:type="dxa"/>
            <w:gridSpan w:val="2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- мастер спорта России международного класса, гроссмейстер (без ограничения по времени); 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0" w:type="dxa"/>
          </w:tcPr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5</w:t>
            </w:r>
          </w:p>
        </w:tc>
        <w:tc>
          <w:tcPr>
            <w:tcW w:w="5292" w:type="dxa"/>
            <w:gridSpan w:val="2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- мастер спорта России (без ограничения по времени)</w:t>
            </w:r>
          </w:p>
        </w:tc>
        <w:tc>
          <w:tcPr>
            <w:tcW w:w="2410" w:type="dxa"/>
            <w:vMerge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6B0F90" w:rsidRPr="00531607" w:rsidRDefault="006B0F90" w:rsidP="00D87BFE">
            <w:pPr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5292" w:type="dxa"/>
            <w:gridSpan w:val="2"/>
            <w:tcBorders>
              <w:bottom w:val="single" w:sz="4" w:space="0" w:color="auto"/>
            </w:tcBorders>
            <w:vAlign w:val="center"/>
          </w:tcPr>
          <w:p w:rsidR="006B0F90" w:rsidRPr="00531607" w:rsidRDefault="006B0F90" w:rsidP="00D87BFE">
            <w:pPr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Наличие опубликованной статьи по спортивной тематике, в сборнике университета в течение четырех лет (за каждую публикацию)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Подтверждающие документы: 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 копия публикации из журнала, сборника;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 документ, подтверждающий принятие статьи и др. к публикации.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Критерии их оценка в баллах за достижения</w:t>
            </w:r>
          </w:p>
          <w:p w:rsidR="006B0F90" w:rsidRPr="00531607" w:rsidRDefault="006B0F90" w:rsidP="00D87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>в культурно-творческой деятельности</w:t>
            </w:r>
          </w:p>
        </w:tc>
      </w:tr>
    </w:tbl>
    <w:p w:rsidR="006B0F90" w:rsidRPr="00531607" w:rsidRDefault="006B0F90" w:rsidP="006B0F90">
      <w:pPr>
        <w:rPr>
          <w:vanish/>
          <w:color w:val="000000" w:themeColor="text1"/>
        </w:rPr>
      </w:pPr>
    </w:p>
    <w:tbl>
      <w:tblPr>
        <w:tblW w:w="907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5245"/>
        <w:gridCol w:w="2410"/>
      </w:tblGrid>
      <w:tr w:rsidR="006B0F90" w:rsidRPr="00531607" w:rsidTr="00D87BFE">
        <w:trPr>
          <w:trHeight w:val="2490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tabs>
                <w:tab w:val="left" w:pos="3330"/>
                <w:tab w:val="left" w:pos="3754"/>
              </w:tabs>
              <w:ind w:right="93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Участие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конкурсах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и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мероприятиях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 xml:space="preserve">культурно-творческой 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>деятельности</w:t>
            </w:r>
            <w:r w:rsidRPr="00531607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 xml:space="preserve">(представляя     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ГУАП).</w:t>
            </w:r>
          </w:p>
          <w:p w:rsidR="006B0F90" w:rsidRPr="00531607" w:rsidRDefault="006B0F90" w:rsidP="00D87BFE">
            <w:pPr>
              <w:pStyle w:val="TableParagraph"/>
              <w:tabs>
                <w:tab w:val="left" w:pos="3330"/>
                <w:tab w:val="left" w:pos="3754"/>
              </w:tabs>
              <w:ind w:right="9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Международного </w:t>
            </w:r>
            <w:r w:rsidRPr="00531607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</w:t>
            </w:r>
            <w:proofErr w:type="gramEnd"/>
            <w:r w:rsidRPr="00531607">
              <w:rPr>
                <w:color w:val="000000" w:themeColor="text1"/>
                <w:sz w:val="24"/>
                <w:szCs w:val="24"/>
              </w:rPr>
              <w:t xml:space="preserve">коэффициент       </w:t>
            </w:r>
            <w:r w:rsidRPr="00531607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 xml:space="preserve">–       </w:t>
            </w:r>
            <w:r w:rsidRPr="00531607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1),  всероссийского (коэффициент</w:t>
            </w:r>
            <w:r w:rsidRPr="00531607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–</w:t>
            </w:r>
            <w:r w:rsidRPr="00531607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0,8),</w:t>
            </w:r>
            <w:r w:rsidRPr="00531607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регионального,</w:t>
            </w:r>
            <w:r w:rsidRPr="00531607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городского</w:t>
            </w:r>
          </w:p>
          <w:p w:rsidR="006B0F90" w:rsidRPr="00531607" w:rsidRDefault="006B0F90" w:rsidP="00D87BFE">
            <w:pPr>
              <w:pStyle w:val="TableParagraph"/>
              <w:ind w:right="92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и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межвузовского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–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0,5),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внутривузовского</w:t>
            </w:r>
            <w:proofErr w:type="spellEnd"/>
            <w:r w:rsidRPr="00531607">
              <w:rPr>
                <w:color w:val="000000" w:themeColor="text1"/>
                <w:sz w:val="24"/>
                <w:szCs w:val="24"/>
              </w:rPr>
              <w:t xml:space="preserve"> (коэффициент – 0,3), включая</w:t>
            </w:r>
            <w:r w:rsidRPr="00531607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мероприятия,</w:t>
            </w:r>
            <w:r w:rsidRPr="00531607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опубликованные</w:t>
            </w:r>
            <w:r w:rsidRPr="00531607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</w:t>
            </w:r>
            <w:r w:rsidRPr="00531607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приказы</w:t>
            </w:r>
          </w:p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Минобрнауки</w:t>
            </w:r>
            <w:proofErr w:type="spellEnd"/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России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spacing w:before="112"/>
              <w:ind w:left="108" w:right="694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Подтверждающие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документы:</w:t>
            </w:r>
          </w:p>
          <w:p w:rsidR="006B0F90" w:rsidRPr="00531607" w:rsidRDefault="006B0F90" w:rsidP="00D87BFE">
            <w:pPr>
              <w:pStyle w:val="TableParagraph"/>
              <w:spacing w:before="1"/>
              <w:ind w:left="108" w:right="96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pacing w:val="-1"/>
                <w:sz w:val="20"/>
                <w:szCs w:val="20"/>
              </w:rPr>
              <w:t xml:space="preserve">-копия </w:t>
            </w:r>
            <w:proofErr w:type="spellStart"/>
            <w:proofErr w:type="gramStart"/>
            <w:r w:rsidRPr="00531607">
              <w:rPr>
                <w:color w:val="000000" w:themeColor="text1"/>
                <w:spacing w:val="-1"/>
                <w:sz w:val="20"/>
                <w:szCs w:val="20"/>
              </w:rPr>
              <w:t>диплома,грамоты</w:t>
            </w:r>
            <w:proofErr w:type="spellEnd"/>
            <w:proofErr w:type="gramEnd"/>
            <w:r w:rsidRPr="00531607">
              <w:rPr>
                <w:color w:val="000000" w:themeColor="text1"/>
                <w:spacing w:val="-1"/>
                <w:sz w:val="20"/>
                <w:szCs w:val="20"/>
              </w:rPr>
              <w:t>,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сертификата</w:t>
            </w:r>
            <w:r w:rsidRPr="00531607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победителя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или</w:t>
            </w:r>
            <w:r w:rsidRPr="0053160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призера/</w:t>
            </w:r>
            <w:r w:rsidRPr="0053160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участника;</w:t>
            </w:r>
          </w:p>
          <w:p w:rsidR="006B0F90" w:rsidRPr="00531607" w:rsidRDefault="006B0F90" w:rsidP="00D87BFE">
            <w:pPr>
              <w:pStyle w:val="TableParagraph"/>
              <w:ind w:left="108" w:right="95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-копия диплома лауреата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с</w:t>
            </w:r>
            <w:r w:rsidRPr="00531607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указанием</w:t>
            </w:r>
            <w:r w:rsidRPr="00531607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призового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места.</w:t>
            </w: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Гран-при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54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7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1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2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3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Диплом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участника,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сертификат/благодарность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за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551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Роль</w:t>
            </w:r>
            <w:r w:rsidRPr="00531607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обучающегося</w:t>
            </w:r>
            <w:r w:rsidRPr="00531607">
              <w:rPr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</w:t>
            </w:r>
            <w:r w:rsidRPr="00531607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оформлении</w:t>
            </w:r>
            <w:r w:rsidRPr="00531607">
              <w:rPr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проектов</w:t>
            </w:r>
            <w:r w:rsidRPr="00531607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и создании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фирменного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стиля творческой направленности (максимум – 80 баллов)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spacing w:before="1"/>
              <w:ind w:left="108" w:right="694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Подтверждающие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документы:</w:t>
            </w:r>
          </w:p>
          <w:p w:rsidR="006B0F90" w:rsidRPr="00531607" w:rsidRDefault="006B0F90" w:rsidP="00D87BFE">
            <w:pPr>
              <w:pStyle w:val="TableParagraph"/>
              <w:ind w:left="10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-контент;</w:t>
            </w:r>
          </w:p>
          <w:p w:rsidR="006B0F90" w:rsidRPr="00531607" w:rsidRDefault="006B0F90" w:rsidP="00D87BFE">
            <w:pPr>
              <w:pStyle w:val="TableParagraph"/>
              <w:ind w:left="10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</w:t>
            </w:r>
            <w:r w:rsidRPr="0053160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1607">
              <w:rPr>
                <w:color w:val="000000" w:themeColor="text1"/>
                <w:sz w:val="20"/>
                <w:szCs w:val="20"/>
              </w:rPr>
              <w:t>брендбук</w:t>
            </w:r>
            <w:proofErr w:type="spellEnd"/>
            <w:r w:rsidRPr="00531607">
              <w:rPr>
                <w:color w:val="000000" w:themeColor="text1"/>
                <w:sz w:val="20"/>
                <w:szCs w:val="20"/>
              </w:rPr>
              <w:t>;</w:t>
            </w:r>
          </w:p>
          <w:p w:rsidR="006B0F90" w:rsidRPr="00531607" w:rsidRDefault="006B0F90" w:rsidP="00D87BFE">
            <w:pPr>
              <w:pStyle w:val="TableParagraph"/>
              <w:ind w:left="10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-презентация</w:t>
            </w:r>
            <w:r w:rsidRPr="0053160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и</w:t>
            </w:r>
            <w:r w:rsidRPr="0053160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др.</w:t>
            </w:r>
          </w:p>
          <w:p w:rsidR="006B0F90" w:rsidRPr="00531607" w:rsidRDefault="006B0F90" w:rsidP="00D87BFE">
            <w:pPr>
              <w:pStyle w:val="TableParagraph"/>
              <w:spacing w:before="1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tabs>
                <w:tab w:val="left" w:pos="1586"/>
              </w:tabs>
              <w:ind w:left="108" w:right="96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Документы</w:t>
            </w:r>
            <w:r w:rsidRPr="00531607">
              <w:rPr>
                <w:color w:val="000000" w:themeColor="text1"/>
                <w:sz w:val="20"/>
                <w:szCs w:val="20"/>
              </w:rPr>
              <w:tab/>
            </w:r>
            <w:r w:rsidRPr="00531607">
              <w:rPr>
                <w:color w:val="000000" w:themeColor="text1"/>
                <w:spacing w:val="-1"/>
                <w:sz w:val="20"/>
                <w:szCs w:val="20"/>
              </w:rPr>
              <w:t>должны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подтверждать</w:t>
            </w:r>
            <w:r w:rsidRPr="0053160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авторство.</w:t>
            </w: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-разработка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логотипа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разработка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фирменной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гарнитуры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(шрифта)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460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108"/>
              <w:ind w:left="566" w:right="560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оформление</w:t>
            </w:r>
            <w:r w:rsidRPr="00531607">
              <w:rPr>
                <w:color w:val="000000" w:themeColor="text1"/>
                <w:spacing w:val="69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социальных</w:t>
            </w:r>
            <w:r w:rsidRPr="00531607">
              <w:rPr>
                <w:color w:val="000000" w:themeColor="text1"/>
                <w:spacing w:val="69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сетей</w:t>
            </w:r>
            <w:r w:rsidRPr="00531607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аватар</w:t>
            </w:r>
            <w:proofErr w:type="spellEnd"/>
            <w:r w:rsidRPr="00531607">
              <w:rPr>
                <w:color w:val="000000" w:themeColor="text1"/>
                <w:sz w:val="24"/>
                <w:szCs w:val="24"/>
              </w:rPr>
              <w:t>,</w:t>
            </w:r>
            <w:r w:rsidRPr="00531607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обложка</w:t>
            </w:r>
            <w:r w:rsidRPr="00531607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для сообщества,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меню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и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т.д.)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690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5"/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6B0F90" w:rsidRPr="00531607" w:rsidRDefault="006B0F90" w:rsidP="00D87BFE">
            <w:pPr>
              <w:pStyle w:val="TableParagraph"/>
              <w:ind w:left="566" w:right="560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иллюстрации</w:t>
            </w:r>
            <w:r w:rsidRPr="00531607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к</w:t>
            </w:r>
            <w:r w:rsidRPr="00531607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публикациям</w:t>
            </w:r>
            <w:r w:rsidRPr="00531607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</w:t>
            </w:r>
            <w:r w:rsidRPr="00531607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социальных</w:t>
            </w:r>
            <w:r w:rsidRPr="00531607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сетях</w:t>
            </w:r>
            <w:r w:rsidRPr="00531607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(истории,</w:t>
            </w:r>
            <w:r w:rsidRPr="00531607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сделанные</w:t>
            </w:r>
            <w:r w:rsidRPr="00531607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</w:t>
            </w:r>
            <w:r w:rsidRPr="00531607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профессиональных</w:t>
            </w:r>
            <w:r w:rsidRPr="00531607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редакторах, изображения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стиле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проекта) – считается шаблон или уникальный контент. Балл не начисляется за каждое изображение, созданное по готовому шаблону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690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5"/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разработка</w:t>
            </w:r>
            <w:r w:rsidRPr="00531607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фирменного</w:t>
            </w:r>
            <w:r w:rsidRPr="00531607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стиля</w:t>
            </w:r>
            <w:r w:rsidRPr="00531607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(включает</w:t>
            </w:r>
            <w:r w:rsidRPr="00531607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</w:t>
            </w:r>
            <w:r w:rsidRPr="00531607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себя:</w:t>
            </w:r>
            <w:r w:rsidRPr="00531607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правила и</w:t>
            </w:r>
            <w:r w:rsidRPr="00531607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варианты</w:t>
            </w:r>
            <w:r w:rsidRPr="00531607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использования</w:t>
            </w:r>
            <w:r w:rsidRPr="00531607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логотипа,</w:t>
            </w:r>
            <w:r w:rsidRPr="00531607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палитра,</w:t>
            </w:r>
            <w:r w:rsidRPr="00531607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шрифтовые</w:t>
            </w:r>
            <w:r w:rsidRPr="00531607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пары,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текстовые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стили,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дизайн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носителей)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690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5"/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разработка</w:t>
            </w:r>
            <w:r w:rsidRPr="00531607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бренд-бука</w:t>
            </w:r>
            <w:r w:rsidRPr="00531607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(включает</w:t>
            </w:r>
            <w:r w:rsidRPr="00531607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</w:t>
            </w:r>
            <w:r w:rsidRPr="00531607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себя</w:t>
            </w:r>
            <w:r w:rsidRPr="00531607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руководство</w:t>
            </w:r>
            <w:r w:rsidRPr="00531607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по фирменному</w:t>
            </w:r>
            <w:r w:rsidRPr="00531607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стилю,</w:t>
            </w:r>
            <w:r w:rsidRPr="00531607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дизайн</w:t>
            </w:r>
            <w:r w:rsidRPr="00531607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всех</w:t>
            </w:r>
            <w:r w:rsidRPr="00531607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необходимых</w:t>
            </w:r>
            <w:r w:rsidRPr="00531607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носителей,</w:t>
            </w:r>
            <w:r w:rsidRPr="00531607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шаблоны</w:t>
            </w:r>
            <w:r w:rsidRPr="0053160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презентаций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и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документов/печатной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продукции)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 xml:space="preserve">- разработка шаблона презентации 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531607">
              <w:rPr>
                <w:color w:val="000000" w:themeColor="text1"/>
              </w:rPr>
              <w:t xml:space="preserve">  - разработка готовой презентации (за каждые 10 слайдов), п</w:t>
            </w:r>
            <w:r w:rsidRPr="00531607">
              <w:rPr>
                <w:i/>
                <w:iCs/>
                <w:color w:val="000000" w:themeColor="text1"/>
                <w:u w:val="single"/>
              </w:rPr>
              <w:t>о которой выступают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455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103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разработка</w:t>
            </w:r>
            <w:r w:rsidRPr="00531607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медиа</w:t>
            </w:r>
            <w:r w:rsidRPr="00531607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контента</w:t>
            </w:r>
            <w:r w:rsidRPr="00531607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</w:t>
            </w:r>
            <w:r w:rsidRPr="00531607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3D-редакторе</w:t>
            </w:r>
            <w:r w:rsidRPr="00531607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(статичное</w:t>
            </w:r>
          </w:p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 xml:space="preserve">изображение) </w:t>
            </w:r>
            <w:r w:rsidRPr="00531607">
              <w:rPr>
                <w:color w:val="000000" w:themeColor="text1"/>
                <w:sz w:val="24"/>
                <w:szCs w:val="24"/>
              </w:rPr>
              <w:softHyphen/>
              <w:t>– считается каждое изображение (рендер)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556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Роль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обучающегося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создании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анимации</w:t>
            </w:r>
          </w:p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моушен</w:t>
            </w:r>
            <w:proofErr w:type="spellEnd"/>
            <w:r w:rsidRPr="00531607">
              <w:rPr>
                <w:color w:val="000000" w:themeColor="text1"/>
                <w:sz w:val="24"/>
                <w:szCs w:val="24"/>
              </w:rPr>
              <w:t>-графика) творческой направленности (максимум – 80 баллов)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spacing w:before="2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ind w:left="108" w:right="694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Подтверждающие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документы:</w:t>
            </w:r>
          </w:p>
          <w:p w:rsidR="006B0F90" w:rsidRPr="00531607" w:rsidRDefault="006B0F90" w:rsidP="00D87BFE">
            <w:pPr>
              <w:widowControl w:val="0"/>
              <w:autoSpaceDE w:val="0"/>
              <w:autoSpaceDN w:val="0"/>
              <w:ind w:left="141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 созданные материалы;</w:t>
            </w:r>
          </w:p>
          <w:p w:rsidR="006B0F90" w:rsidRPr="00531607" w:rsidRDefault="006B0F90" w:rsidP="00D87BFE">
            <w:pPr>
              <w:widowControl w:val="0"/>
              <w:autoSpaceDE w:val="0"/>
              <w:autoSpaceDN w:val="0"/>
              <w:ind w:left="141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 скриншот проекта в редакторы.</w:t>
            </w:r>
          </w:p>
          <w:p w:rsidR="006B0F90" w:rsidRPr="00531607" w:rsidRDefault="006B0F90" w:rsidP="00D87BFE">
            <w:pPr>
              <w:pStyle w:val="TableParagraph"/>
              <w:spacing w:before="5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tabs>
                <w:tab w:val="left" w:pos="1586"/>
              </w:tabs>
              <w:ind w:left="108" w:right="96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Документы</w:t>
            </w:r>
            <w:r w:rsidRPr="00531607">
              <w:rPr>
                <w:color w:val="000000" w:themeColor="text1"/>
                <w:sz w:val="20"/>
                <w:szCs w:val="20"/>
              </w:rPr>
              <w:tab/>
            </w:r>
            <w:r w:rsidRPr="00531607">
              <w:rPr>
                <w:color w:val="000000" w:themeColor="text1"/>
                <w:spacing w:val="-1"/>
                <w:sz w:val="20"/>
                <w:szCs w:val="20"/>
              </w:rPr>
              <w:t>должны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подтверждать</w:t>
            </w:r>
            <w:r w:rsidRPr="0053160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авторство.</w:t>
            </w:r>
          </w:p>
        </w:tc>
      </w:tr>
      <w:tr w:rsidR="006B0F90" w:rsidRPr="00531607" w:rsidTr="00D87BFE">
        <w:trPr>
          <w:trHeight w:val="225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-анимация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логотипа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создание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медиа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контента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3D-редакторе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921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5"/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6B0F90" w:rsidRPr="00531607" w:rsidRDefault="006B0F90" w:rsidP="00D87BFE">
            <w:pPr>
              <w:pStyle w:val="TableParagraph"/>
              <w:ind w:left="566" w:right="560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right="92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разработка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оформления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для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трансляции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или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видео: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 xml:space="preserve">подписи, заглушки, фоны,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инфографика</w:t>
            </w:r>
            <w:proofErr w:type="spellEnd"/>
            <w:r w:rsidRPr="00531607">
              <w:rPr>
                <w:color w:val="000000" w:themeColor="text1"/>
                <w:sz w:val="24"/>
                <w:szCs w:val="24"/>
              </w:rPr>
              <w:t xml:space="preserve"> (статичные или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анимированные</w:t>
            </w:r>
            <w:r w:rsidRPr="00531607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через</w:t>
            </w:r>
            <w:r w:rsidRPr="00531607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position</w:t>
            </w:r>
            <w:proofErr w:type="spellEnd"/>
            <w:r w:rsidRPr="00531607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scale</w:t>
            </w:r>
            <w:proofErr w:type="spellEnd"/>
            <w:r w:rsidRPr="00531607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элементы), либо материалы, созданные с помощью готовых проектов за</w:t>
            </w:r>
            <w:r w:rsidRPr="00531607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каждую позицию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921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5"/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6B0F90" w:rsidRPr="00531607" w:rsidRDefault="006B0F90" w:rsidP="00D87BFE">
            <w:pPr>
              <w:pStyle w:val="TableParagraph"/>
              <w:ind w:left="566" w:right="560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right="90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разработка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оформления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для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трансляции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или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видео: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подписи,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заглушки,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таймеры,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фоны,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инфографика</w:t>
            </w:r>
            <w:proofErr w:type="spellEnd"/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(элементы</w:t>
            </w:r>
            <w:r w:rsidRPr="00531607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</w:t>
            </w:r>
            <w:r w:rsidRPr="00531607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послойной</w:t>
            </w:r>
            <w:r w:rsidRPr="00531607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анимацией</w:t>
            </w:r>
            <w:r w:rsidRPr="00531607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и</w:t>
            </w:r>
            <w:r w:rsidRPr="00531607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использованием</w:t>
            </w:r>
          </w:p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эффектов,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скриптов)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за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каждую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позицию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460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108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анимированный</w:t>
            </w:r>
            <w:r w:rsidRPr="00531607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видеоролик</w:t>
            </w:r>
            <w:r w:rsidRPr="00531607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</w:t>
            </w:r>
            <w:r w:rsidRPr="00531607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использованием</w:t>
            </w:r>
            <w:r w:rsidRPr="00531607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моушен</w:t>
            </w:r>
            <w:proofErr w:type="spellEnd"/>
            <w:r w:rsidRPr="00531607">
              <w:rPr>
                <w:color w:val="000000" w:themeColor="text1"/>
                <w:sz w:val="24"/>
                <w:szCs w:val="24"/>
              </w:rPr>
              <w:t>-графики,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за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каждые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30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460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108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 xml:space="preserve">анимированный  </w:t>
            </w:r>
            <w:r w:rsidRPr="00531607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 xml:space="preserve">видеоролик  </w:t>
            </w:r>
            <w:r w:rsidRPr="00531607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 xml:space="preserve">с  </w:t>
            </w:r>
            <w:r w:rsidRPr="00531607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 xml:space="preserve">использованием  </w:t>
            </w:r>
            <w:r w:rsidRPr="00531607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3D-редакторов,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за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каждые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30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551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Роль</w:t>
            </w:r>
            <w:r w:rsidRPr="00531607">
              <w:rPr>
                <w:color w:val="000000" w:themeColor="text1"/>
                <w:spacing w:val="6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 xml:space="preserve">обучающегося  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 xml:space="preserve">в  </w:t>
            </w:r>
            <w:r w:rsidRPr="00531607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 xml:space="preserve">верстке  </w:t>
            </w:r>
            <w:r w:rsidRPr="00531607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 xml:space="preserve">и  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разработке</w:t>
            </w:r>
          </w:p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интерфейса творческой направленности (максимум – 80 баллов)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108" w:right="694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ind w:left="108" w:right="694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ind w:left="108" w:right="694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ind w:left="108" w:right="694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Подтверждающие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документы:</w:t>
            </w:r>
          </w:p>
          <w:p w:rsidR="006B0F90" w:rsidRPr="00531607" w:rsidRDefault="006B0F90" w:rsidP="00D87BFE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-созданные</w:t>
            </w:r>
            <w:r w:rsidRPr="0053160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 xml:space="preserve">материалы </w:t>
            </w:r>
          </w:p>
          <w:p w:rsidR="006B0F90" w:rsidRPr="00531607" w:rsidRDefault="006B0F90" w:rsidP="00D87BFE">
            <w:pPr>
              <w:pStyle w:val="TableParagraph"/>
              <w:spacing w:before="1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tabs>
                <w:tab w:val="left" w:pos="1586"/>
              </w:tabs>
              <w:ind w:left="108" w:right="96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Документы</w:t>
            </w:r>
            <w:r w:rsidRPr="00531607">
              <w:rPr>
                <w:color w:val="000000" w:themeColor="text1"/>
                <w:sz w:val="20"/>
                <w:szCs w:val="20"/>
              </w:rPr>
              <w:tab/>
            </w:r>
            <w:r w:rsidRPr="00531607">
              <w:rPr>
                <w:color w:val="000000" w:themeColor="text1"/>
                <w:spacing w:val="-1"/>
                <w:sz w:val="20"/>
                <w:szCs w:val="20"/>
              </w:rPr>
              <w:t>должны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подтверждать</w:t>
            </w:r>
            <w:r w:rsidRPr="0053160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авторство.</w:t>
            </w: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 xml:space="preserve">- верстка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лонгрида</w:t>
            </w:r>
            <w:proofErr w:type="spellEnd"/>
            <w:r w:rsidRPr="00531607">
              <w:rPr>
                <w:color w:val="000000" w:themeColor="text1"/>
                <w:sz w:val="24"/>
                <w:szCs w:val="24"/>
              </w:rPr>
              <w:t xml:space="preserve"> или страницы для многостраничного сайта с использованием готовых блоков редактора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 xml:space="preserve">- верстка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лонгрида</w:t>
            </w:r>
            <w:proofErr w:type="spellEnd"/>
            <w:r w:rsidRPr="00531607">
              <w:rPr>
                <w:color w:val="000000" w:themeColor="text1"/>
                <w:sz w:val="24"/>
                <w:szCs w:val="24"/>
              </w:rPr>
              <w:t xml:space="preserve"> или страницы для многостраничного сайта с созданием уникальных блоков в редакторе, например </w:t>
            </w:r>
            <w:r w:rsidRPr="00531607">
              <w:rPr>
                <w:color w:val="000000" w:themeColor="text1"/>
                <w:sz w:val="24"/>
                <w:szCs w:val="24"/>
                <w:lang w:val="en-US"/>
              </w:rPr>
              <w:t>Tilda</w:t>
            </w:r>
            <w:r w:rsidRPr="0053160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  <w:lang w:val="en-US"/>
              </w:rPr>
              <w:t>Zero</w:t>
            </w:r>
            <w:r w:rsidRPr="0053160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  <w:lang w:val="en-US"/>
              </w:rPr>
              <w:t>Blocks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566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spacing w:before="161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 разработка системы интерфейса (компоненты, правила верстки, стили)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566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spacing w:before="161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 разработка интерфейса (за каждый экран)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551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tabs>
                <w:tab w:val="left" w:pos="869"/>
                <w:tab w:val="left" w:pos="2461"/>
                <w:tab w:val="left" w:pos="2852"/>
                <w:tab w:val="left" w:pos="4108"/>
              </w:tabs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Роль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  <w:t>обучающегося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  <w:t>в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  <w:t>создании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  <w:t>печатной</w:t>
            </w:r>
          </w:p>
          <w:p w:rsidR="006B0F90" w:rsidRPr="00531607" w:rsidRDefault="006B0F90" w:rsidP="00D87BFE">
            <w:pPr>
              <w:pStyle w:val="TableParagraph"/>
              <w:spacing w:before="2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продукции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(за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каждый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элемент)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spacing w:before="50"/>
              <w:ind w:left="108" w:right="694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Подтверждающие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документы:</w:t>
            </w:r>
          </w:p>
          <w:p w:rsidR="006B0F90" w:rsidRPr="00531607" w:rsidRDefault="006B0F90" w:rsidP="00D87BFE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-созданные</w:t>
            </w:r>
            <w:r w:rsidRPr="0053160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материалы</w:t>
            </w:r>
          </w:p>
          <w:p w:rsidR="006B0F90" w:rsidRPr="00531607" w:rsidRDefault="006B0F90" w:rsidP="00D87BFE">
            <w:pPr>
              <w:pStyle w:val="TableParagraph"/>
              <w:spacing w:before="5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tabs>
                <w:tab w:val="left" w:pos="1586"/>
              </w:tabs>
              <w:ind w:left="108" w:right="96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Документы</w:t>
            </w:r>
            <w:r w:rsidRPr="00531607">
              <w:rPr>
                <w:color w:val="000000" w:themeColor="text1"/>
                <w:sz w:val="20"/>
                <w:szCs w:val="20"/>
              </w:rPr>
              <w:tab/>
            </w:r>
            <w:r w:rsidRPr="00531607">
              <w:rPr>
                <w:color w:val="000000" w:themeColor="text1"/>
                <w:spacing w:val="-1"/>
                <w:sz w:val="20"/>
                <w:szCs w:val="20"/>
              </w:rPr>
              <w:t>должны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подтверждать</w:t>
            </w:r>
            <w:r w:rsidRPr="0053160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авторство.</w:t>
            </w:r>
          </w:p>
        </w:tc>
      </w:tr>
      <w:tr w:rsidR="006B0F90" w:rsidRPr="00531607" w:rsidTr="00D87BFE">
        <w:trPr>
          <w:trHeight w:val="460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0" w:right="18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proofErr w:type="gramStart"/>
            <w:r w:rsidRPr="00531607">
              <w:rPr>
                <w:color w:val="000000" w:themeColor="text1"/>
                <w:sz w:val="24"/>
                <w:szCs w:val="24"/>
              </w:rPr>
              <w:t>афиша,  баннер</w:t>
            </w:r>
            <w:proofErr w:type="gramEnd"/>
            <w:r w:rsidRPr="00531607">
              <w:rPr>
                <w:color w:val="000000" w:themeColor="text1"/>
                <w:sz w:val="24"/>
                <w:szCs w:val="24"/>
              </w:rPr>
              <w:t xml:space="preserve">,  </w:t>
            </w:r>
            <w:r w:rsidRPr="00531607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бейдж</w:t>
            </w:r>
            <w:proofErr w:type="spellEnd"/>
            <w:r w:rsidRPr="00531607">
              <w:rPr>
                <w:color w:val="000000" w:themeColor="text1"/>
                <w:sz w:val="24"/>
                <w:szCs w:val="24"/>
              </w:rPr>
              <w:t xml:space="preserve">,  </w:t>
            </w:r>
            <w:r w:rsidRPr="00531607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 xml:space="preserve">открытка,  </w:t>
            </w:r>
            <w:r w:rsidRPr="00531607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пригласительное</w:t>
            </w:r>
          </w:p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письмо,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билет,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буклеты,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другие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печатные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материалы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69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0" w:right="18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0, 5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tabs>
                <w:tab w:val="left" w:pos="931"/>
                <w:tab w:val="left" w:pos="2200"/>
                <w:tab w:val="left" w:pos="3121"/>
                <w:tab w:val="left" w:pos="3459"/>
                <w:tab w:val="left" w:pos="4531"/>
              </w:tabs>
              <w:ind w:right="93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дизайн</w:t>
            </w:r>
            <w:r w:rsidRPr="0053160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физических</w:t>
            </w:r>
            <w:r w:rsidRPr="0053160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носителей</w:t>
            </w:r>
            <w:r w:rsidRPr="0053160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принт</w:t>
            </w:r>
            <w:proofErr w:type="spellEnd"/>
            <w:r w:rsidRPr="0053160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для</w:t>
            </w:r>
            <w:r w:rsidRPr="0053160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одежды,</w:t>
            </w:r>
            <w:r w:rsidRPr="0053160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сумки,</w:t>
            </w:r>
            <w:r w:rsidRPr="00531607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дизайн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  <w:t>подарочных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  <w:t>изделий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  <w:t>и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  <w:t>упаковки,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>дизайн</w:t>
            </w:r>
          </w:p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канцелярских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изделий)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09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spacing w:before="5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tabs>
                <w:tab w:val="left" w:pos="931"/>
                <w:tab w:val="left" w:pos="2200"/>
                <w:tab w:val="left" w:pos="3121"/>
                <w:tab w:val="left" w:pos="3459"/>
                <w:tab w:val="left" w:pos="4531"/>
              </w:tabs>
              <w:ind w:right="93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 верстка/дизайн полосы печатного издания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551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Роль</w:t>
            </w:r>
            <w:r w:rsidRPr="00531607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обучающегося</w:t>
            </w:r>
            <w:r w:rsidRPr="00531607">
              <w:rPr>
                <w:color w:val="000000" w:themeColor="text1"/>
                <w:spacing w:val="79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</w:t>
            </w:r>
            <w:r w:rsidRPr="00531607">
              <w:rPr>
                <w:color w:val="000000" w:themeColor="text1"/>
                <w:spacing w:val="8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качестве</w:t>
            </w:r>
            <w:r w:rsidRPr="00531607">
              <w:rPr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фотографа</w:t>
            </w:r>
            <w:r w:rsidRPr="00531607">
              <w:rPr>
                <w:color w:val="000000" w:themeColor="text1"/>
                <w:spacing w:val="79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на</w:t>
            </w:r>
          </w:p>
          <w:p w:rsidR="006B0F90" w:rsidRPr="00531607" w:rsidRDefault="006B0F90" w:rsidP="00D87BFE">
            <w:pPr>
              <w:pStyle w:val="TableParagraph"/>
              <w:spacing w:before="2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мероприятии (максимум – 80 баллов)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spacing w:before="41"/>
              <w:ind w:left="108" w:right="694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Подтверждающие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документы:</w:t>
            </w:r>
          </w:p>
          <w:p w:rsidR="006B0F90" w:rsidRPr="00531607" w:rsidRDefault="006B0F90" w:rsidP="00D87BFE">
            <w:pPr>
              <w:pStyle w:val="TableParagraph"/>
              <w:ind w:left="10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lastRenderedPageBreak/>
              <w:t>-ТЗ</w:t>
            </w:r>
          </w:p>
          <w:p w:rsidR="006B0F90" w:rsidRPr="00531607" w:rsidRDefault="006B0F90" w:rsidP="00D87BFE">
            <w:pPr>
              <w:pStyle w:val="TableParagraph"/>
              <w:spacing w:before="41"/>
              <w:ind w:left="108" w:right="694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-ссылка</w:t>
            </w:r>
            <w:r w:rsidRPr="0053160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и</w:t>
            </w:r>
            <w:r w:rsidRPr="0053160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1607">
              <w:rPr>
                <w:color w:val="000000" w:themeColor="text1"/>
                <w:sz w:val="20"/>
                <w:szCs w:val="20"/>
              </w:rPr>
              <w:t>скрин</w:t>
            </w:r>
            <w:proofErr w:type="spellEnd"/>
            <w:r w:rsidRPr="0053160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на</w:t>
            </w:r>
            <w:r w:rsidRPr="0053160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ролик</w:t>
            </w: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6B0F90" w:rsidRPr="00531607" w:rsidRDefault="006B0F90" w:rsidP="00D87BFE">
            <w:pPr>
              <w:pStyle w:val="TableParagraph"/>
              <w:ind w:right="86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фотограф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мероприятия. Длительность</w:t>
            </w:r>
            <w:r w:rsidRPr="0053160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съёмки</w:t>
            </w:r>
            <w:r w:rsidRPr="0053160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более</w:t>
            </w:r>
            <w:r w:rsidRPr="0053160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4</w:t>
            </w:r>
            <w:r w:rsidRPr="0053160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часов</w:t>
            </w:r>
            <w:r w:rsidRPr="0053160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  <w:r w:rsidRPr="0053160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–</w:t>
            </w:r>
            <w:r w:rsidRPr="0053160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1),</w:t>
            </w:r>
            <w:r w:rsidRPr="0053160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от 1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до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4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часов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  <w:r w:rsidRPr="0053160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–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0,6)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до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1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часа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–</w:t>
            </w:r>
          </w:p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0,3)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обработка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материала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до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50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фотографий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обработка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материала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от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50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до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200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фотографий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обработка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материала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более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200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фотографий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551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Роль</w:t>
            </w:r>
            <w:r w:rsidRPr="00531607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обучающегося</w:t>
            </w:r>
            <w:r w:rsidRPr="00531607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</w:t>
            </w:r>
            <w:r w:rsidRPr="00531607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качестве</w:t>
            </w:r>
            <w:r w:rsidRPr="00531607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видеомонтажера/</w:t>
            </w:r>
          </w:p>
          <w:p w:rsidR="006B0F90" w:rsidRPr="00531607" w:rsidRDefault="006B0F90" w:rsidP="00D87BFE">
            <w:pPr>
              <w:pStyle w:val="TableParagraph"/>
              <w:spacing w:before="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видеооператора</w:t>
            </w:r>
            <w:proofErr w:type="spellEnd"/>
            <w:r w:rsidRPr="00531607">
              <w:rPr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на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мероприятии (максимум – 80 баллов)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spacing w:before="6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spacing w:before="1"/>
              <w:ind w:left="108" w:right="694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Подтверждающие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документы:</w:t>
            </w:r>
          </w:p>
          <w:p w:rsidR="006B0F90" w:rsidRPr="00531607" w:rsidRDefault="006B0F90" w:rsidP="00D87BFE">
            <w:pPr>
              <w:pStyle w:val="TableParagraph"/>
              <w:ind w:left="10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-ТЗ</w:t>
            </w:r>
          </w:p>
          <w:p w:rsidR="006B0F90" w:rsidRPr="00531607" w:rsidRDefault="006B0F90" w:rsidP="00D87BFE">
            <w:pPr>
              <w:pStyle w:val="TableParagraph"/>
              <w:ind w:left="10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-ссылка</w:t>
            </w:r>
            <w:r w:rsidRPr="0053160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и</w:t>
            </w:r>
            <w:r w:rsidRPr="0053160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1607">
              <w:rPr>
                <w:color w:val="000000" w:themeColor="text1"/>
                <w:sz w:val="20"/>
                <w:szCs w:val="20"/>
              </w:rPr>
              <w:t>скрин</w:t>
            </w:r>
            <w:proofErr w:type="spellEnd"/>
            <w:r w:rsidRPr="0053160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на</w:t>
            </w:r>
            <w:r w:rsidRPr="0053160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ролик</w:t>
            </w: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right="86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видеограф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мероприятия. Длительность</w:t>
            </w:r>
            <w:r w:rsidRPr="0053160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съёмки</w:t>
            </w:r>
            <w:r w:rsidRPr="0053160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более</w:t>
            </w:r>
            <w:r w:rsidRPr="0053160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4</w:t>
            </w:r>
            <w:r w:rsidRPr="0053160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часов</w:t>
            </w:r>
            <w:r w:rsidRPr="0053160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  <w:r w:rsidRPr="0053160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–</w:t>
            </w:r>
            <w:r w:rsidRPr="0053160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1),</w:t>
            </w:r>
            <w:r w:rsidRPr="0053160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от</w:t>
            </w:r>
            <w:r w:rsidRPr="00531607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1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до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4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часов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  <w:r w:rsidRPr="0053160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–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0,6)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до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1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часа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– 0,3)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монтаж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видеоролика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формата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Reels</w:t>
            </w:r>
            <w:proofErr w:type="spellEnd"/>
            <w:r w:rsidRPr="00531607">
              <w:rPr>
                <w:color w:val="000000" w:themeColor="text1"/>
                <w:sz w:val="24"/>
                <w:szCs w:val="24"/>
              </w:rPr>
              <w:t>\ВК</w:t>
            </w:r>
            <w:r w:rsidRPr="0053160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клипы\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TikТok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монтаж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видеоролика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до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1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минуты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монтаж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видеоролика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от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1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до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3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минут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монтаж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видеоролика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больше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3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минут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551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tabs>
                <w:tab w:val="left" w:pos="1219"/>
                <w:tab w:val="left" w:pos="3161"/>
                <w:tab w:val="left" w:pos="3901"/>
              </w:tabs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Роль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  <w:t>обучающегося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  <w:t>в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  <w:t>подготовке</w:t>
            </w:r>
          </w:p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выпущенного аудиоматериала (максимум – 80 баллов)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spacing w:before="138"/>
              <w:ind w:left="108" w:right="694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Подтверждающие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документы:</w:t>
            </w:r>
          </w:p>
          <w:p w:rsidR="006B0F90" w:rsidRPr="00531607" w:rsidRDefault="006B0F90" w:rsidP="00D87BFE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-материал</w:t>
            </w:r>
          </w:p>
          <w:p w:rsidR="006B0F90" w:rsidRPr="00531607" w:rsidRDefault="006B0F90" w:rsidP="00D87BFE">
            <w:pPr>
              <w:pStyle w:val="TableParagraph"/>
              <w:ind w:left="10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-ссылка</w:t>
            </w:r>
          </w:p>
        </w:tc>
      </w:tr>
      <w:tr w:rsidR="006B0F90" w:rsidRPr="00531607" w:rsidTr="00D87BFE">
        <w:trPr>
          <w:trHeight w:val="69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spacing w:before="5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right="87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сведение</w:t>
            </w:r>
            <w:r w:rsidRPr="00531607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и</w:t>
            </w:r>
            <w:r w:rsidRPr="00531607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мастеринг</w:t>
            </w:r>
            <w:proofErr w:type="spellEnd"/>
            <w:r w:rsidRPr="00531607">
              <w:rPr>
                <w:color w:val="000000" w:themeColor="text1"/>
                <w:sz w:val="24"/>
                <w:szCs w:val="24"/>
              </w:rPr>
              <w:t>.</w:t>
            </w:r>
            <w:r w:rsidRPr="00531607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Более</w:t>
            </w:r>
            <w:r w:rsidRPr="00531607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60</w:t>
            </w:r>
            <w:r w:rsidRPr="00531607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минут</w:t>
            </w:r>
            <w:r w:rsidRPr="00531607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  <w:r w:rsidRPr="00531607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–</w:t>
            </w:r>
            <w:r w:rsidRPr="00531607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1),</w:t>
            </w:r>
            <w:r w:rsidRPr="00531607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от</w:t>
            </w:r>
            <w:r w:rsidRPr="00531607">
              <w:rPr>
                <w:color w:val="000000" w:themeColor="text1"/>
                <w:spacing w:val="69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30-60</w:t>
            </w:r>
            <w:r w:rsidRPr="00531607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минут</w:t>
            </w:r>
            <w:r w:rsidRPr="00531607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  <w:r w:rsidRPr="00531607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–</w:t>
            </w:r>
            <w:r w:rsidRPr="00531607">
              <w:rPr>
                <w:color w:val="000000" w:themeColor="text1"/>
                <w:spacing w:val="69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0,6),</w:t>
            </w:r>
            <w:r w:rsidRPr="00531607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от</w:t>
            </w:r>
            <w:r w:rsidRPr="00531607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10-30</w:t>
            </w:r>
            <w:r w:rsidRPr="00531607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минут</w:t>
            </w:r>
          </w:p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  <w:r w:rsidRPr="0053160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–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0,4),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от</w:t>
            </w:r>
            <w:r w:rsidRPr="0053160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0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до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10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минут</w:t>
            </w:r>
            <w:r w:rsidRPr="0053160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–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 xml:space="preserve">0,2) 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69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spacing w:before="5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right="90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-запись материала целиком.</w:t>
            </w:r>
            <w:r w:rsidRPr="00531607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Более</w:t>
            </w:r>
            <w:r w:rsidRPr="00531607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60</w:t>
            </w:r>
            <w:r w:rsidRPr="00531607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минут</w:t>
            </w:r>
            <w:r w:rsidRPr="00531607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  <w:r w:rsidRPr="00531607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–</w:t>
            </w:r>
            <w:r w:rsidRPr="00531607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0,8),</w:t>
            </w:r>
            <w:r w:rsidRPr="00531607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от</w:t>
            </w:r>
            <w:r w:rsidRPr="00531607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30-60</w:t>
            </w:r>
            <w:r w:rsidRPr="00531607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минут</w:t>
            </w:r>
            <w:r w:rsidRPr="00531607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  <w:r w:rsidRPr="00531607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–</w:t>
            </w:r>
            <w:r w:rsidRPr="00531607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0,6),</w:t>
            </w:r>
            <w:r w:rsidRPr="00531607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от</w:t>
            </w:r>
            <w:r w:rsidRPr="00531607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10-30</w:t>
            </w:r>
            <w:r w:rsidRPr="00531607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минут</w:t>
            </w:r>
            <w:r w:rsidRPr="00531607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</w:p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–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0,4),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от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0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до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10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минут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–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0,1)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73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Роль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учащегося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написании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текстов (максимум – 80 баллов)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73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 сценический план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spacing w:before="113"/>
              <w:ind w:left="108" w:right="694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Подтверждающие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документы:</w:t>
            </w:r>
          </w:p>
          <w:p w:rsidR="006B0F90" w:rsidRPr="00531607" w:rsidRDefault="006B0F90" w:rsidP="00D87BFE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-материал</w:t>
            </w:r>
          </w:p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 xml:space="preserve">  -ссылка</w:t>
            </w:r>
          </w:p>
        </w:tc>
      </w:tr>
      <w:tr w:rsidR="006B0F90" w:rsidRPr="00531607" w:rsidTr="00D87BFE">
        <w:trPr>
          <w:trHeight w:val="69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spacing w:before="5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сценарий.</w:t>
            </w:r>
            <w:r w:rsidRPr="00531607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Создание</w:t>
            </w:r>
            <w:r w:rsidRPr="00531607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</w:t>
            </w:r>
            <w:r w:rsidRPr="00531607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нуля</w:t>
            </w:r>
            <w:r w:rsidRPr="00531607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от</w:t>
            </w:r>
            <w:r w:rsidRPr="00531607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5</w:t>
            </w:r>
            <w:r w:rsidRPr="00531607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страниц</w:t>
            </w:r>
            <w:r w:rsidRPr="00531607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  <w:r w:rsidRPr="00531607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–</w:t>
            </w:r>
          </w:p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1),</w:t>
            </w:r>
            <w:r w:rsidRPr="00531607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до</w:t>
            </w:r>
            <w:r w:rsidRPr="00531607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5</w:t>
            </w:r>
            <w:r w:rsidRPr="00531607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страниц</w:t>
            </w:r>
            <w:r w:rsidRPr="00531607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  <w:r w:rsidRPr="00531607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–</w:t>
            </w:r>
            <w:r w:rsidRPr="00531607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0,6).</w:t>
            </w:r>
            <w:r w:rsidRPr="00531607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Переработка</w:t>
            </w:r>
            <w:r w:rsidRPr="00531607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готового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материала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–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0,2)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108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69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spacing w:before="5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right="91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статьи</w:t>
            </w:r>
            <w:r w:rsidRPr="00531607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лонгриды</w:t>
            </w:r>
            <w:proofErr w:type="spellEnd"/>
            <w:r w:rsidRPr="00531607">
              <w:rPr>
                <w:color w:val="000000" w:themeColor="text1"/>
                <w:sz w:val="24"/>
                <w:szCs w:val="24"/>
              </w:rPr>
              <w:t>).</w:t>
            </w:r>
            <w:r w:rsidRPr="00531607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При</w:t>
            </w:r>
            <w:r w:rsidRPr="00531607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написании</w:t>
            </w:r>
            <w:r w:rsidRPr="00531607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статьи</w:t>
            </w:r>
            <w:r w:rsidRPr="00531607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более</w:t>
            </w:r>
            <w:r w:rsidRPr="00531607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3000</w:t>
            </w:r>
            <w:r w:rsidRPr="00531607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знаков</w:t>
            </w:r>
            <w:r w:rsidRPr="00531607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  <w:r w:rsidRPr="00531607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1),</w:t>
            </w:r>
            <w:r w:rsidRPr="00531607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менее</w:t>
            </w:r>
            <w:r w:rsidRPr="00531607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3000</w:t>
            </w:r>
            <w:r w:rsidRPr="00531607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знаков</w:t>
            </w:r>
            <w:r w:rsidRPr="00531607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</w:p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–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0,5)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551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 редактор номера «Спутник ГУАП»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spacing w:before="54"/>
              <w:ind w:left="108" w:right="694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551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0F90" w:rsidRPr="00531607" w:rsidRDefault="006B0F90" w:rsidP="00D87BF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0F90" w:rsidRPr="00531607" w:rsidRDefault="006B0F90" w:rsidP="00D87BF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Роль</w:t>
            </w:r>
            <w:r w:rsidRPr="00531607">
              <w:rPr>
                <w:color w:val="000000" w:themeColor="text1"/>
                <w:spacing w:val="69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 xml:space="preserve">обучающегося  </w:t>
            </w:r>
            <w:r w:rsidRPr="00531607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 xml:space="preserve">в  </w:t>
            </w:r>
            <w:r w:rsidRPr="00531607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 xml:space="preserve">введении  </w:t>
            </w:r>
            <w:r w:rsidRPr="00531607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социальных</w:t>
            </w:r>
          </w:p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сетей (максимальное количество баллов – 80)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spacing w:before="54"/>
              <w:ind w:left="108" w:right="694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spacing w:before="54"/>
              <w:ind w:left="108" w:right="694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spacing w:before="54"/>
              <w:ind w:left="108" w:right="694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Подтверждающие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документы:</w:t>
            </w:r>
          </w:p>
          <w:p w:rsidR="006B0F90" w:rsidRPr="00531607" w:rsidRDefault="006B0F90" w:rsidP="00D87BFE">
            <w:pPr>
              <w:pStyle w:val="TableParagraph"/>
              <w:spacing w:before="2"/>
              <w:ind w:left="10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-материал</w:t>
            </w:r>
          </w:p>
          <w:p w:rsidR="006B0F90" w:rsidRPr="00531607" w:rsidRDefault="006B0F90" w:rsidP="00D87BFE">
            <w:pPr>
              <w:pStyle w:val="TableParagraph"/>
              <w:ind w:left="10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-ссылка</w:t>
            </w:r>
            <w:r w:rsidRPr="0053160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на</w:t>
            </w:r>
            <w:r w:rsidRPr="0053160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группу</w:t>
            </w: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-подготовка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и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публикация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 xml:space="preserve">поста, имеющего меньше 200 символов, не учитывая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хештеги</w:t>
            </w:r>
            <w:proofErr w:type="spellEnd"/>
            <w:r w:rsidRPr="0053160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эмодзи</w:t>
            </w:r>
            <w:proofErr w:type="spellEnd"/>
            <w:r w:rsidRPr="00531607">
              <w:rPr>
                <w:color w:val="000000" w:themeColor="text1"/>
                <w:sz w:val="24"/>
                <w:szCs w:val="24"/>
              </w:rPr>
              <w:t xml:space="preserve"> (коэффициент -0,1), 200-300 символов, не </w:t>
            </w:r>
            <w:r w:rsidRPr="00531607">
              <w:rPr>
                <w:color w:val="000000" w:themeColor="text1"/>
                <w:sz w:val="24"/>
                <w:szCs w:val="24"/>
              </w:rPr>
              <w:lastRenderedPageBreak/>
              <w:t xml:space="preserve">учитывая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хештеги</w:t>
            </w:r>
            <w:proofErr w:type="spellEnd"/>
            <w:r w:rsidRPr="0053160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эмодзи</w:t>
            </w:r>
            <w:proofErr w:type="spellEnd"/>
            <w:r w:rsidRPr="00531607">
              <w:rPr>
                <w:color w:val="000000" w:themeColor="text1"/>
                <w:sz w:val="24"/>
                <w:szCs w:val="24"/>
              </w:rPr>
              <w:t xml:space="preserve"> (коэффициент – 0,3), больше 300 символов, не учитывая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хэштеги</w:t>
            </w:r>
            <w:proofErr w:type="spellEnd"/>
            <w:r w:rsidRPr="00531607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эмодзи</w:t>
            </w:r>
            <w:proofErr w:type="spellEnd"/>
            <w:r w:rsidRPr="00531607">
              <w:rPr>
                <w:color w:val="000000" w:themeColor="text1"/>
                <w:sz w:val="24"/>
                <w:szCs w:val="24"/>
              </w:rPr>
              <w:t xml:space="preserve"> (коэффициент – 0,5).  При наличии в посте изображения из сети Интернет, вне зависимости от количества (к коэффициенту прибавляется – 0,2). При наличии в посте аудио из сети Интернет, вне зависимости от количества (к коэффициенту прибавляется – 0,2)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-ведение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рубрики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(за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семестр)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551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Роль</w:t>
            </w:r>
            <w:r w:rsidRPr="00531607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обучающегося</w:t>
            </w:r>
            <w:r w:rsidRPr="00531607">
              <w:rPr>
                <w:color w:val="000000" w:themeColor="text1"/>
                <w:spacing w:val="7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</w:t>
            </w:r>
            <w:r w:rsidRPr="00531607">
              <w:rPr>
                <w:color w:val="000000" w:themeColor="text1"/>
                <w:spacing w:val="7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проведении</w:t>
            </w:r>
            <w:r w:rsidRPr="00531607">
              <w:rPr>
                <w:color w:val="000000" w:themeColor="text1"/>
                <w:spacing w:val="7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трансляции мероприятия</w:t>
            </w:r>
            <w:r w:rsidRPr="0053160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(учитывается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одна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роль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на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мероприятии) (максимум – 80 баллов)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spacing w:before="6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spacing w:before="1"/>
              <w:ind w:left="108" w:right="694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Подтверждающие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документы:</w:t>
            </w:r>
          </w:p>
          <w:p w:rsidR="006B0F90" w:rsidRPr="00531607" w:rsidRDefault="006B0F90" w:rsidP="00D87BFE">
            <w:pPr>
              <w:pStyle w:val="TableParagraph"/>
              <w:numPr>
                <w:ilvl w:val="0"/>
                <w:numId w:val="23"/>
              </w:numPr>
              <w:tabs>
                <w:tab w:val="left" w:pos="226"/>
              </w:tabs>
              <w:spacing w:before="1"/>
              <w:ind w:hanging="11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рабочая</w:t>
            </w:r>
            <w:r w:rsidRPr="0053160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группа</w:t>
            </w:r>
          </w:p>
          <w:p w:rsidR="006B0F90" w:rsidRPr="00531607" w:rsidRDefault="006B0F90" w:rsidP="00D87BFE">
            <w:pPr>
              <w:pStyle w:val="TableParagraph"/>
              <w:numPr>
                <w:ilvl w:val="0"/>
                <w:numId w:val="23"/>
              </w:numPr>
              <w:tabs>
                <w:tab w:val="left" w:pos="226"/>
              </w:tabs>
              <w:spacing w:before="1"/>
              <w:ind w:hanging="11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ссылка</w:t>
            </w:r>
            <w:r w:rsidRPr="0053160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на</w:t>
            </w:r>
            <w:r w:rsidRPr="0053160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Инженер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ПТС,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Vimix</w:t>
            </w:r>
            <w:proofErr w:type="spellEnd"/>
            <w:r w:rsidRPr="00531607">
              <w:rPr>
                <w:color w:val="000000" w:themeColor="text1"/>
                <w:sz w:val="24"/>
                <w:szCs w:val="24"/>
              </w:rPr>
              <w:t>,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режиссер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эфира,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оперпост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-ответственный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за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ПТС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-ассистент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инженера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-оператор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трансляции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107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tabs>
                <w:tab w:val="left" w:pos="898"/>
                <w:tab w:val="left" w:pos="1809"/>
                <w:tab w:val="left" w:pos="2521"/>
                <w:tab w:val="left" w:pos="2941"/>
                <w:tab w:val="left" w:pos="4047"/>
                <w:tab w:val="left" w:pos="4208"/>
              </w:tabs>
              <w:ind w:right="93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Роль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  <w:t>обучающегося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  <w:t>в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  <w:t>качестве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</w:r>
            <w:r w:rsidRPr="00531607">
              <w:rPr>
                <w:color w:val="000000" w:themeColor="text1"/>
                <w:sz w:val="24"/>
                <w:szCs w:val="24"/>
              </w:rPr>
              <w:tab/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>артиста,</w:t>
            </w:r>
            <w:r w:rsidRPr="00531607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музыканта,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ведущего, корреспондента на мероприятии </w:t>
            </w:r>
            <w:r w:rsidRPr="00531607">
              <w:rPr>
                <w:color w:val="000000" w:themeColor="text1"/>
                <w:sz w:val="24"/>
                <w:szCs w:val="24"/>
              </w:rPr>
              <w:t>(максимум – 80 баллов)</w:t>
            </w:r>
          </w:p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 длительность подготовки: не более одной недели (коэффициент – 0,5), от 1 недели до 3 недель (коэффициент – 0,7), от 3 недель до 2 месяцев (коэффициент – 0,9), более 2 месяцев (коэффициент – 1)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spacing w:before="1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ind w:left="108" w:right="694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Подтверждающие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документы:</w:t>
            </w:r>
          </w:p>
          <w:p w:rsidR="006B0F90" w:rsidRPr="00531607" w:rsidRDefault="006B0F90" w:rsidP="00D87BFE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before="2"/>
              <w:ind w:hanging="11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рабочая</w:t>
            </w:r>
            <w:r w:rsidRPr="0053160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группа</w:t>
            </w:r>
          </w:p>
          <w:p w:rsidR="006B0F90" w:rsidRPr="00531607" w:rsidRDefault="006B0F90" w:rsidP="00D87BFE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ind w:hanging="11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ссылка</w:t>
            </w:r>
            <w:r w:rsidRPr="00531607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на</w:t>
            </w:r>
            <w:r w:rsidRPr="0053160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мероприятие</w:t>
            </w: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артист,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музыкант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tabs>
                <w:tab w:val="right" w:pos="5218"/>
              </w:tabs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ведущий,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корреспондент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tabs>
                <w:tab w:val="left" w:pos="2521"/>
                <w:tab w:val="left" w:pos="2941"/>
                <w:tab w:val="left" w:pos="4047"/>
                <w:tab w:val="left" w:pos="4208"/>
              </w:tabs>
              <w:ind w:right="93" w:firstLine="24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Роль обучающегося в качестве организатора мероприятия (максимум – 80 баллов)</w:t>
            </w:r>
          </w:p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(учитывается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одна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роль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на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мероприятии,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 xml:space="preserve">при </w:t>
            </w:r>
            <w:r w:rsidRPr="00531607">
              <w:rPr>
                <w:color w:val="000000" w:themeColor="text1"/>
                <w:spacing w:val="-50"/>
                <w:sz w:val="24"/>
                <w:szCs w:val="24"/>
              </w:rPr>
              <w:t>условии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гибридного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мероприятия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+1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балл)</w:t>
            </w:r>
          </w:p>
          <w:p w:rsidR="006B0F90" w:rsidRPr="00531607" w:rsidRDefault="006B0F90" w:rsidP="00D87BFE">
            <w:pPr>
              <w:pStyle w:val="TableParagraph"/>
              <w:tabs>
                <w:tab w:val="right" w:pos="5218"/>
              </w:tabs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 длительность подготовки: не более одной недели (коэффициент – 0,4), от 1 недели до 3 недель (коэффициент – 0,6), от 3 недель до 2 месяцев (коэффициент – 0,8), более 2 месяцев (коэффициент – 1)</w:t>
            </w:r>
          </w:p>
        </w:tc>
        <w:tc>
          <w:tcPr>
            <w:tcW w:w="24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108" w:right="694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Подтверждающие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документы:</w:t>
            </w:r>
          </w:p>
          <w:p w:rsidR="006B0F90" w:rsidRPr="00531607" w:rsidRDefault="006B0F90" w:rsidP="00D87BFE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before="2"/>
              <w:ind w:hanging="11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рабочая</w:t>
            </w:r>
            <w:r w:rsidRPr="0053160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группа</w:t>
            </w:r>
          </w:p>
          <w:p w:rsidR="006B0F90" w:rsidRPr="00531607" w:rsidRDefault="006B0F90" w:rsidP="00D87BFE">
            <w:pPr>
              <w:widowControl w:val="0"/>
              <w:autoSpaceDE w:val="0"/>
              <w:autoSpaceDN w:val="0"/>
              <w:ind w:left="107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- ссылка</w:t>
            </w:r>
            <w:r w:rsidRPr="00531607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на</w:t>
            </w:r>
            <w:r w:rsidRPr="0053160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мероприятие</w:t>
            </w: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tabs>
                <w:tab w:val="right" w:pos="5218"/>
              </w:tabs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 главный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организатор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tabs>
                <w:tab w:val="right" w:pos="5218"/>
              </w:tabs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 менеджер отдела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tabs>
                <w:tab w:val="right" w:pos="5218"/>
              </w:tabs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 менеджер зоны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73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right="85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Роль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обучающегося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531607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531607">
              <w:rPr>
                <w:color w:val="000000" w:themeColor="text1"/>
                <w:sz w:val="24"/>
                <w:szCs w:val="24"/>
              </w:rPr>
              <w:t xml:space="preserve">технического </w:t>
            </w:r>
            <w:r w:rsidRPr="00531607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сопровождения</w:t>
            </w:r>
            <w:proofErr w:type="gramEnd"/>
            <w:r w:rsidRPr="00531607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площадки</w:t>
            </w:r>
            <w:r w:rsidRPr="00531607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(учитывается</w:t>
            </w:r>
            <w:r w:rsidRPr="00531607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одна</w:t>
            </w:r>
            <w:r w:rsidRPr="00531607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роль</w:t>
            </w:r>
            <w:r w:rsidRPr="00531607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на</w:t>
            </w:r>
          </w:p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мероприятии) (максимум – 80 баллов)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791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0F90" w:rsidRPr="00531607" w:rsidRDefault="006B0F90" w:rsidP="00D87BF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tabs>
                <w:tab w:val="left" w:pos="395"/>
                <w:tab w:val="left" w:pos="1905"/>
                <w:tab w:val="left" w:pos="3036"/>
                <w:tab w:val="left" w:pos="4018"/>
              </w:tabs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  <w:t>администратор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  <w:t>площадки: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оффлайн</w:t>
            </w:r>
            <w:proofErr w:type="spellEnd"/>
            <w:r w:rsidRPr="00531607">
              <w:rPr>
                <w:color w:val="000000" w:themeColor="text1"/>
                <w:sz w:val="24"/>
                <w:szCs w:val="24"/>
              </w:rPr>
              <w:t xml:space="preserve"> мероприятие (коэффициент</w:t>
            </w:r>
            <w:r w:rsidRPr="00531607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1),</w:t>
            </w:r>
            <w:r w:rsidRPr="00531607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онлайн</w:t>
            </w:r>
            <w:r w:rsidRPr="00531607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мероприятие</w:t>
            </w:r>
            <w:r w:rsidRPr="00531607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  <w:r w:rsidRPr="00531607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1.2),</w:t>
            </w:r>
            <w:r w:rsidRPr="00531607">
              <w:rPr>
                <w:color w:val="000000" w:themeColor="text1"/>
                <w:spacing w:val="-47"/>
                <w:sz w:val="24"/>
                <w:szCs w:val="24"/>
              </w:rPr>
              <w:t xml:space="preserve">  гибридное </w:t>
            </w:r>
            <w:r w:rsidRPr="00531607">
              <w:rPr>
                <w:color w:val="000000" w:themeColor="text1"/>
                <w:sz w:val="24"/>
                <w:szCs w:val="24"/>
              </w:rPr>
              <w:t>мероприятие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2.2)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677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right="94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Роль обучающегося в организации технического</w:t>
            </w:r>
            <w:r w:rsidRPr="00531607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сопровождения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площадки (максимум – 80 баллов)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(учитывается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одна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роль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на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мероприятии.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Если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мероприятие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гибридное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и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роль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обучающегося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выполняется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как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для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оффлайн</w:t>
            </w:r>
            <w:proofErr w:type="spellEnd"/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части,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так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и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для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онлайн,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то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коэффицент</w:t>
            </w:r>
            <w:proofErr w:type="spellEnd"/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удваивается)</w:t>
            </w:r>
          </w:p>
          <w:p w:rsidR="006B0F90" w:rsidRPr="00531607" w:rsidRDefault="006B0F90" w:rsidP="00D87BFE">
            <w:pPr>
              <w:pStyle w:val="TableParagraph"/>
              <w:ind w:right="93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внутривузовское</w:t>
            </w:r>
            <w:proofErr w:type="spellEnd"/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или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городское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на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базе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вуза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0.3),</w:t>
            </w:r>
          </w:p>
          <w:p w:rsidR="006B0F90" w:rsidRPr="00531607" w:rsidRDefault="006B0F90" w:rsidP="00D87BFE">
            <w:pPr>
              <w:pStyle w:val="TableParagraph"/>
              <w:ind w:right="91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proofErr w:type="spellStart"/>
            <w:r w:rsidRPr="00531607">
              <w:rPr>
                <w:color w:val="000000" w:themeColor="text1"/>
                <w:spacing w:val="-1"/>
                <w:sz w:val="24"/>
                <w:szCs w:val="24"/>
              </w:rPr>
              <w:t>внутривузовское</w:t>
            </w:r>
            <w:proofErr w:type="spellEnd"/>
            <w:r w:rsidRPr="00531607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или</w:t>
            </w:r>
            <w:r w:rsidRPr="00531607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городское</w:t>
            </w:r>
            <w:r w:rsidRPr="00531607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на</w:t>
            </w:r>
            <w:r w:rsidRPr="00531607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выездной</w:t>
            </w:r>
            <w:r w:rsidRPr="00531607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площадке,</w:t>
            </w:r>
            <w:r w:rsidRPr="00531607">
              <w:rPr>
                <w:color w:val="000000" w:themeColor="text1"/>
                <w:spacing w:val="-50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всероссийское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на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базе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вуза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0.6),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всероссийское</w:t>
            </w:r>
            <w:r w:rsidRPr="00531607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на</w:t>
            </w:r>
            <w:r w:rsidRPr="00531607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выездной</w:t>
            </w:r>
            <w:r w:rsidRPr="00531607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площадке</w:t>
            </w:r>
            <w:r w:rsidRPr="00531607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(коэффициент 0.7)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spacing w:before="5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ind w:left="108" w:right="694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Подтверждающие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документы:</w:t>
            </w:r>
          </w:p>
          <w:p w:rsidR="006B0F90" w:rsidRPr="00531607" w:rsidRDefault="006B0F90" w:rsidP="00D87BFE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spacing w:before="1"/>
              <w:ind w:hanging="11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рабочая</w:t>
            </w:r>
            <w:r w:rsidRPr="0053160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группа</w:t>
            </w:r>
          </w:p>
          <w:p w:rsidR="006B0F90" w:rsidRPr="00531607" w:rsidRDefault="006B0F90" w:rsidP="00D87BFE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ind w:hanging="11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ссылка</w:t>
            </w:r>
            <w:r w:rsidRPr="0053160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на</w:t>
            </w:r>
            <w:r w:rsidRPr="0053160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материал</w:t>
            </w:r>
          </w:p>
        </w:tc>
      </w:tr>
      <w:tr w:rsidR="006B0F90" w:rsidRPr="00531607" w:rsidTr="00D87BFE">
        <w:trPr>
          <w:trHeight w:val="268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spacing w:before="12"/>
              <w:ind w:left="0" w:right="652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звукорежиссер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63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spacing w:before="7"/>
              <w:ind w:left="0" w:right="652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виджей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63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spacing w:before="7"/>
              <w:ind w:left="0" w:right="652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художник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по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свету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63"/>
        </w:trPr>
        <w:tc>
          <w:tcPr>
            <w:tcW w:w="1417" w:type="dxa"/>
            <w:shd w:val="clear" w:color="auto" w:fill="auto"/>
            <w:vAlign w:val="center"/>
          </w:tcPr>
          <w:p w:rsidR="006B0F90" w:rsidRPr="00531607" w:rsidRDefault="006B0F90" w:rsidP="00D87BFE">
            <w:pPr>
              <w:pStyle w:val="TableParagraph"/>
              <w:spacing w:before="12"/>
              <w:ind w:left="0" w:right="652"/>
              <w:jc w:val="center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плейбек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63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12"/>
              <w:ind w:left="0" w:right="652"/>
              <w:jc w:val="right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техник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сцены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63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12"/>
              <w:ind w:left="0" w:right="652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Систематическое участие в культурно-творческой деятельности в течение года:</w:t>
            </w:r>
          </w:p>
        </w:tc>
        <w:tc>
          <w:tcPr>
            <w:tcW w:w="2410" w:type="dxa"/>
            <w:vMerge w:val="restart"/>
            <w:tcBorders>
              <w:top w:val="nil"/>
            </w:tcBorders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108" w:right="694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Подтверждающие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документы:</w:t>
            </w:r>
          </w:p>
          <w:p w:rsidR="006B0F90" w:rsidRPr="00531607" w:rsidRDefault="006B0F90" w:rsidP="00D87BFE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spacing w:before="1"/>
              <w:ind w:hanging="11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копия документа</w:t>
            </w:r>
            <w:r w:rsidRPr="00531607">
              <w:rPr>
                <w:color w:val="000000" w:themeColor="text1"/>
                <w:sz w:val="20"/>
                <w:szCs w:val="20"/>
                <w:lang w:val="en-US"/>
              </w:rPr>
              <w:t>/</w:t>
            </w:r>
            <w:r w:rsidRPr="00531607">
              <w:rPr>
                <w:color w:val="000000" w:themeColor="text1"/>
                <w:sz w:val="20"/>
                <w:szCs w:val="20"/>
              </w:rPr>
              <w:t>протокол</w:t>
            </w:r>
          </w:p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63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12"/>
              <w:ind w:left="0" w:right="652"/>
              <w:jc w:val="right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 участие в культурно-творческих мероприятиях</w:t>
            </w:r>
          </w:p>
        </w:tc>
        <w:tc>
          <w:tcPr>
            <w:tcW w:w="2410" w:type="dxa"/>
            <w:vMerge/>
            <w:shd w:val="clear" w:color="auto" w:fill="auto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954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right="89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Роль</w:t>
            </w:r>
            <w:r w:rsidRPr="0053160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обучающегося</w:t>
            </w:r>
            <w:r w:rsidRPr="0053160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</w:t>
            </w:r>
            <w:r w:rsidRPr="0053160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составе</w:t>
            </w:r>
            <w:r w:rsidRPr="0053160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творческой</w:t>
            </w:r>
            <w:r w:rsidRPr="0053160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студии</w:t>
            </w:r>
            <w:r w:rsidRPr="00531607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ГУАП</w:t>
            </w:r>
            <w:r w:rsidRPr="00531607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(действующая</w:t>
            </w:r>
            <w:r w:rsidRPr="00531607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должность</w:t>
            </w:r>
            <w:r w:rsidRPr="00531607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</w:t>
            </w:r>
            <w:r w:rsidRPr="00531607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течение</w:t>
            </w:r>
            <w:r w:rsidRPr="00531607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года</w:t>
            </w:r>
            <w:r w:rsidRPr="00531607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</w:t>
            </w:r>
          </w:p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одной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студии)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63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7"/>
              <w:ind w:left="0" w:right="602"/>
              <w:jc w:val="right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руководитель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творческой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студии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527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142"/>
              <w:ind w:left="0" w:right="652"/>
              <w:jc w:val="right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tabs>
                <w:tab w:val="left" w:pos="876"/>
                <w:tab w:val="left" w:pos="2866"/>
                <w:tab w:val="left" w:pos="4530"/>
              </w:tabs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-администратор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  <w:t>творческой студии</w:t>
            </w:r>
          </w:p>
          <w:p w:rsidR="006B0F90" w:rsidRPr="00531607" w:rsidRDefault="006B0F90" w:rsidP="00D87BFE">
            <w:pPr>
              <w:pStyle w:val="TableParagraph"/>
              <w:spacing w:before="34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(объединения)/заместитель</w:t>
            </w:r>
            <w:r w:rsidRPr="0053160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руководителя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63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12"/>
              <w:ind w:left="0" w:right="652"/>
              <w:jc w:val="right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администратора/куратор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63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12"/>
              <w:ind w:left="0" w:right="652"/>
              <w:jc w:val="right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администратор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социальных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сетей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268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12"/>
              <w:ind w:left="0" w:right="652"/>
              <w:jc w:val="right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участник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студии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(объединения)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B0F90" w:rsidRPr="00531607" w:rsidTr="00D87BFE">
        <w:trPr>
          <w:trHeight w:val="1900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right="94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Включение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обучающегося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рабочую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группу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мероприятия самого высокого уровня в течение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года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(артист,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ведущий,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корреспондент,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фотограф,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видеоператор</w:t>
            </w:r>
            <w:proofErr w:type="spellEnd"/>
            <w:r w:rsidRPr="00531607">
              <w:rPr>
                <w:color w:val="000000" w:themeColor="text1"/>
                <w:sz w:val="24"/>
                <w:szCs w:val="24"/>
              </w:rPr>
              <w:t>,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техник</w:t>
            </w:r>
            <w:r w:rsidRPr="0053160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сцены,</w:t>
            </w:r>
            <w:r w:rsidRPr="00531607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звукорежиссер,</w:t>
            </w:r>
            <w:r w:rsidRPr="00531607">
              <w:rPr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виджей</w:t>
            </w:r>
            <w:proofErr w:type="spellEnd"/>
            <w:r w:rsidRPr="00531607">
              <w:rPr>
                <w:color w:val="000000" w:themeColor="text1"/>
                <w:sz w:val="24"/>
                <w:szCs w:val="24"/>
              </w:rPr>
              <w:t>,</w:t>
            </w:r>
            <w:r w:rsidRPr="00531607">
              <w:rPr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художник</w:t>
            </w:r>
            <w:r w:rsidRPr="00531607">
              <w:rPr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по</w:t>
            </w:r>
            <w:r w:rsidRPr="00531607">
              <w:rPr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свету,</w:t>
            </w:r>
          </w:p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плейбек</w:t>
            </w:r>
            <w:proofErr w:type="spellEnd"/>
            <w:r w:rsidRPr="00531607">
              <w:rPr>
                <w:color w:val="000000" w:themeColor="text1"/>
                <w:sz w:val="24"/>
                <w:szCs w:val="24"/>
              </w:rPr>
              <w:t>,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волонтер,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менеджер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или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организатор)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spacing w:before="8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6B0F90" w:rsidRPr="00531607" w:rsidRDefault="006B0F90" w:rsidP="00D87BFE">
            <w:pPr>
              <w:pStyle w:val="TableParagraph"/>
              <w:ind w:left="108" w:right="694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Подтверждающие</w:t>
            </w:r>
            <w:r w:rsidRPr="00531607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документы:</w:t>
            </w:r>
          </w:p>
          <w:p w:rsidR="006B0F90" w:rsidRPr="00531607" w:rsidRDefault="006B0F90" w:rsidP="00D87BFE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before="1"/>
              <w:ind w:hanging="11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рабочая</w:t>
            </w:r>
            <w:r w:rsidRPr="00531607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группа;</w:t>
            </w:r>
          </w:p>
          <w:p w:rsidR="006B0F90" w:rsidRPr="00531607" w:rsidRDefault="006B0F90" w:rsidP="00D87BFE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before="34"/>
              <w:ind w:hanging="118"/>
              <w:rPr>
                <w:color w:val="000000" w:themeColor="text1"/>
                <w:sz w:val="20"/>
                <w:szCs w:val="20"/>
              </w:rPr>
            </w:pPr>
            <w:r w:rsidRPr="00531607">
              <w:rPr>
                <w:color w:val="000000" w:themeColor="text1"/>
                <w:sz w:val="20"/>
                <w:szCs w:val="20"/>
              </w:rPr>
              <w:t>ссылка</w:t>
            </w:r>
            <w:r w:rsidRPr="00531607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на</w:t>
            </w:r>
            <w:r w:rsidRPr="0053160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31607">
              <w:rPr>
                <w:color w:val="000000" w:themeColor="text1"/>
                <w:sz w:val="20"/>
                <w:szCs w:val="20"/>
              </w:rPr>
              <w:t>мероприятие</w:t>
            </w:r>
          </w:p>
        </w:tc>
      </w:tr>
      <w:tr w:rsidR="006B0F90" w:rsidRPr="00531607" w:rsidTr="00D87BFE">
        <w:trPr>
          <w:trHeight w:val="268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12"/>
              <w:ind w:left="0" w:right="652"/>
              <w:jc w:val="right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международного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B0F90" w:rsidRPr="00531607" w:rsidTr="00D87BFE">
        <w:trPr>
          <w:trHeight w:val="263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7"/>
              <w:ind w:left="0" w:right="652"/>
              <w:jc w:val="right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всероссийского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B0F90" w:rsidRPr="00531607" w:rsidTr="00D87BFE">
        <w:trPr>
          <w:trHeight w:val="263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7"/>
              <w:ind w:left="0" w:right="652"/>
              <w:jc w:val="right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окружного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B0F90" w:rsidRPr="00531607" w:rsidTr="00D87BFE">
        <w:trPr>
          <w:trHeight w:val="263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12"/>
              <w:ind w:left="0" w:right="652"/>
              <w:jc w:val="right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городского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B0F90" w:rsidRPr="00531607" w:rsidTr="00D87BFE">
        <w:trPr>
          <w:trHeight w:val="263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12"/>
              <w:ind w:left="0" w:right="652"/>
              <w:jc w:val="right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1607">
              <w:rPr>
                <w:color w:val="000000" w:themeColor="text1"/>
                <w:sz w:val="24"/>
                <w:szCs w:val="24"/>
              </w:rPr>
              <w:t>внутривузовского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6B0F90" w:rsidRPr="00531607" w:rsidRDefault="006B0F90" w:rsidP="00D87BF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B0F90" w:rsidRPr="00531607" w:rsidTr="00D87BFE">
        <w:trPr>
          <w:trHeight w:val="954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tabs>
                <w:tab w:val="left" w:pos="1838"/>
                <w:tab w:val="left" w:pos="2969"/>
                <w:tab w:val="left" w:pos="3965"/>
              </w:tabs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Обучающийся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  <w:t>является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  <w:t>членом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  <w:t>творческой</w:t>
            </w:r>
          </w:p>
          <w:p w:rsidR="006B0F90" w:rsidRPr="00531607" w:rsidRDefault="006B0F90" w:rsidP="00D87BFE">
            <w:pPr>
              <w:pStyle w:val="TableParagraph"/>
              <w:tabs>
                <w:tab w:val="left" w:pos="1426"/>
                <w:tab w:val="left" w:pos="4215"/>
              </w:tabs>
              <w:spacing w:before="11"/>
              <w:ind w:right="93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студии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  <w:t>культурно-массового</w:t>
            </w:r>
            <w:r w:rsidRPr="00531607">
              <w:rPr>
                <w:color w:val="000000" w:themeColor="text1"/>
                <w:sz w:val="24"/>
                <w:szCs w:val="24"/>
              </w:rPr>
              <w:tab/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>развития</w:t>
            </w:r>
            <w:r w:rsidRPr="00531607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(объединения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с</w:t>
            </w:r>
            <w:r w:rsidRPr="0053160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творческим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уклоном) ГУАП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6B0F90" w:rsidRPr="00531607" w:rsidTr="00D87BFE">
        <w:trPr>
          <w:trHeight w:val="316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36"/>
              <w:ind w:left="0" w:right="62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141"/>
              <w:rPr>
                <w:color w:val="000000" w:themeColor="text1"/>
                <w:sz w:val="24"/>
                <w:szCs w:val="24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от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1 до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2</w:t>
            </w:r>
            <w:r w:rsidRPr="0053160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31607">
              <w:rPr>
                <w:color w:val="000000" w:themeColor="text1"/>
                <w:sz w:val="24"/>
                <w:szCs w:val="24"/>
              </w:rPr>
              <w:t>лет</w:t>
            </w:r>
          </w:p>
        </w:tc>
        <w:tc>
          <w:tcPr>
            <w:tcW w:w="2410" w:type="dxa"/>
            <w:vMerge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6B0F90" w:rsidRPr="00531607" w:rsidTr="00D87BFE">
        <w:trPr>
          <w:trHeight w:val="321"/>
        </w:trPr>
        <w:tc>
          <w:tcPr>
            <w:tcW w:w="1417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spacing w:before="41"/>
              <w:ind w:left="0" w:right="620"/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141"/>
              <w:rPr>
                <w:color w:val="000000" w:themeColor="text1"/>
                <w:sz w:val="20"/>
              </w:rPr>
            </w:pPr>
            <w:r w:rsidRPr="00531607">
              <w:rPr>
                <w:color w:val="000000" w:themeColor="text1"/>
                <w:sz w:val="24"/>
                <w:szCs w:val="24"/>
              </w:rPr>
              <w:t>- больше 2 лет</w:t>
            </w:r>
          </w:p>
        </w:tc>
        <w:tc>
          <w:tcPr>
            <w:tcW w:w="2410" w:type="dxa"/>
            <w:vMerge/>
            <w:shd w:val="clear" w:color="auto" w:fill="auto"/>
          </w:tcPr>
          <w:p w:rsidR="006B0F90" w:rsidRPr="00531607" w:rsidRDefault="006B0F90" w:rsidP="00D87BF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</w:tbl>
    <w:p w:rsidR="00C13039" w:rsidRDefault="00C13039"/>
    <w:sectPr w:rsidR="00C1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0B7"/>
    <w:multiLevelType w:val="hybridMultilevel"/>
    <w:tmpl w:val="4E7EBCEE"/>
    <w:lvl w:ilvl="0" w:tplc="FD2284A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A1D15"/>
    <w:multiLevelType w:val="hybridMultilevel"/>
    <w:tmpl w:val="7EE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299A"/>
    <w:multiLevelType w:val="hybridMultilevel"/>
    <w:tmpl w:val="524EEFB2"/>
    <w:lvl w:ilvl="0" w:tplc="FE92F3F4">
      <w:numFmt w:val="bullet"/>
      <w:lvlText w:val="-"/>
      <w:lvlJc w:val="left"/>
      <w:pPr>
        <w:ind w:left="109" w:hanging="1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7826786">
      <w:numFmt w:val="bullet"/>
      <w:lvlText w:val="•"/>
      <w:lvlJc w:val="left"/>
      <w:pPr>
        <w:ind w:left="326" w:hanging="119"/>
      </w:pPr>
      <w:rPr>
        <w:rFonts w:hint="default"/>
        <w:lang w:val="ru-RU" w:eastAsia="en-US" w:bidi="ar-SA"/>
      </w:rPr>
    </w:lvl>
    <w:lvl w:ilvl="2" w:tplc="EE305B46">
      <w:numFmt w:val="bullet"/>
      <w:lvlText w:val="•"/>
      <w:lvlJc w:val="left"/>
      <w:pPr>
        <w:ind w:left="553" w:hanging="119"/>
      </w:pPr>
      <w:rPr>
        <w:rFonts w:hint="default"/>
        <w:lang w:val="ru-RU" w:eastAsia="en-US" w:bidi="ar-SA"/>
      </w:rPr>
    </w:lvl>
    <w:lvl w:ilvl="3" w:tplc="FA009D70">
      <w:numFmt w:val="bullet"/>
      <w:lvlText w:val="•"/>
      <w:lvlJc w:val="left"/>
      <w:pPr>
        <w:ind w:left="780" w:hanging="119"/>
      </w:pPr>
      <w:rPr>
        <w:rFonts w:hint="default"/>
        <w:lang w:val="ru-RU" w:eastAsia="en-US" w:bidi="ar-SA"/>
      </w:rPr>
    </w:lvl>
    <w:lvl w:ilvl="4" w:tplc="4FA6ED86">
      <w:numFmt w:val="bullet"/>
      <w:lvlText w:val="•"/>
      <w:lvlJc w:val="left"/>
      <w:pPr>
        <w:ind w:left="1006" w:hanging="119"/>
      </w:pPr>
      <w:rPr>
        <w:rFonts w:hint="default"/>
        <w:lang w:val="ru-RU" w:eastAsia="en-US" w:bidi="ar-SA"/>
      </w:rPr>
    </w:lvl>
    <w:lvl w:ilvl="5" w:tplc="B7D02ED6">
      <w:numFmt w:val="bullet"/>
      <w:lvlText w:val="•"/>
      <w:lvlJc w:val="left"/>
      <w:pPr>
        <w:ind w:left="1233" w:hanging="119"/>
      </w:pPr>
      <w:rPr>
        <w:rFonts w:hint="default"/>
        <w:lang w:val="ru-RU" w:eastAsia="en-US" w:bidi="ar-SA"/>
      </w:rPr>
    </w:lvl>
    <w:lvl w:ilvl="6" w:tplc="343C4780">
      <w:numFmt w:val="bullet"/>
      <w:lvlText w:val="•"/>
      <w:lvlJc w:val="left"/>
      <w:pPr>
        <w:ind w:left="1460" w:hanging="119"/>
      </w:pPr>
      <w:rPr>
        <w:rFonts w:hint="default"/>
        <w:lang w:val="ru-RU" w:eastAsia="en-US" w:bidi="ar-SA"/>
      </w:rPr>
    </w:lvl>
    <w:lvl w:ilvl="7" w:tplc="7F323D84">
      <w:numFmt w:val="bullet"/>
      <w:lvlText w:val="•"/>
      <w:lvlJc w:val="left"/>
      <w:pPr>
        <w:ind w:left="1686" w:hanging="119"/>
      </w:pPr>
      <w:rPr>
        <w:rFonts w:hint="default"/>
        <w:lang w:val="ru-RU" w:eastAsia="en-US" w:bidi="ar-SA"/>
      </w:rPr>
    </w:lvl>
    <w:lvl w:ilvl="8" w:tplc="4D367AB6">
      <w:numFmt w:val="bullet"/>
      <w:lvlText w:val="•"/>
      <w:lvlJc w:val="left"/>
      <w:pPr>
        <w:ind w:left="1913" w:hanging="119"/>
      </w:pPr>
      <w:rPr>
        <w:rFonts w:hint="default"/>
        <w:lang w:val="ru-RU" w:eastAsia="en-US" w:bidi="ar-SA"/>
      </w:rPr>
    </w:lvl>
  </w:abstractNum>
  <w:abstractNum w:abstractNumId="3" w15:restartNumberingAfterBreak="0">
    <w:nsid w:val="07DF26E7"/>
    <w:multiLevelType w:val="multilevel"/>
    <w:tmpl w:val="F85472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B80622C"/>
    <w:multiLevelType w:val="hybridMultilevel"/>
    <w:tmpl w:val="FA16B5DE"/>
    <w:lvl w:ilvl="0" w:tplc="BCB28F18">
      <w:numFmt w:val="bullet"/>
      <w:lvlText w:val="-"/>
      <w:lvlJc w:val="left"/>
      <w:pPr>
        <w:ind w:left="225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CB21D02">
      <w:numFmt w:val="bullet"/>
      <w:lvlText w:val="•"/>
      <w:lvlJc w:val="left"/>
      <w:pPr>
        <w:ind w:left="434" w:hanging="117"/>
      </w:pPr>
      <w:rPr>
        <w:rFonts w:hint="default"/>
        <w:lang w:val="ru-RU" w:eastAsia="en-US" w:bidi="ar-SA"/>
      </w:rPr>
    </w:lvl>
    <w:lvl w:ilvl="2" w:tplc="4CC81928">
      <w:numFmt w:val="bullet"/>
      <w:lvlText w:val="•"/>
      <w:lvlJc w:val="left"/>
      <w:pPr>
        <w:ind w:left="649" w:hanging="117"/>
      </w:pPr>
      <w:rPr>
        <w:rFonts w:hint="default"/>
        <w:lang w:val="ru-RU" w:eastAsia="en-US" w:bidi="ar-SA"/>
      </w:rPr>
    </w:lvl>
    <w:lvl w:ilvl="3" w:tplc="9086FCFA">
      <w:numFmt w:val="bullet"/>
      <w:lvlText w:val="•"/>
      <w:lvlJc w:val="left"/>
      <w:pPr>
        <w:ind w:left="864" w:hanging="117"/>
      </w:pPr>
      <w:rPr>
        <w:rFonts w:hint="default"/>
        <w:lang w:val="ru-RU" w:eastAsia="en-US" w:bidi="ar-SA"/>
      </w:rPr>
    </w:lvl>
    <w:lvl w:ilvl="4" w:tplc="A9DE4C10">
      <w:numFmt w:val="bullet"/>
      <w:lvlText w:val="•"/>
      <w:lvlJc w:val="left"/>
      <w:pPr>
        <w:ind w:left="1078" w:hanging="117"/>
      </w:pPr>
      <w:rPr>
        <w:rFonts w:hint="default"/>
        <w:lang w:val="ru-RU" w:eastAsia="en-US" w:bidi="ar-SA"/>
      </w:rPr>
    </w:lvl>
    <w:lvl w:ilvl="5" w:tplc="81BC792C">
      <w:numFmt w:val="bullet"/>
      <w:lvlText w:val="•"/>
      <w:lvlJc w:val="left"/>
      <w:pPr>
        <w:ind w:left="1293" w:hanging="117"/>
      </w:pPr>
      <w:rPr>
        <w:rFonts w:hint="default"/>
        <w:lang w:val="ru-RU" w:eastAsia="en-US" w:bidi="ar-SA"/>
      </w:rPr>
    </w:lvl>
    <w:lvl w:ilvl="6" w:tplc="10725F94">
      <w:numFmt w:val="bullet"/>
      <w:lvlText w:val="•"/>
      <w:lvlJc w:val="left"/>
      <w:pPr>
        <w:ind w:left="1508" w:hanging="117"/>
      </w:pPr>
      <w:rPr>
        <w:rFonts w:hint="default"/>
        <w:lang w:val="ru-RU" w:eastAsia="en-US" w:bidi="ar-SA"/>
      </w:rPr>
    </w:lvl>
    <w:lvl w:ilvl="7" w:tplc="18D26F70">
      <w:numFmt w:val="bullet"/>
      <w:lvlText w:val="•"/>
      <w:lvlJc w:val="left"/>
      <w:pPr>
        <w:ind w:left="1722" w:hanging="117"/>
      </w:pPr>
      <w:rPr>
        <w:rFonts w:hint="default"/>
        <w:lang w:val="ru-RU" w:eastAsia="en-US" w:bidi="ar-SA"/>
      </w:rPr>
    </w:lvl>
    <w:lvl w:ilvl="8" w:tplc="79B2389E">
      <w:numFmt w:val="bullet"/>
      <w:lvlText w:val="•"/>
      <w:lvlJc w:val="left"/>
      <w:pPr>
        <w:ind w:left="1937" w:hanging="117"/>
      </w:pPr>
      <w:rPr>
        <w:rFonts w:hint="default"/>
        <w:lang w:val="ru-RU" w:eastAsia="en-US" w:bidi="ar-SA"/>
      </w:rPr>
    </w:lvl>
  </w:abstractNum>
  <w:abstractNum w:abstractNumId="5" w15:restartNumberingAfterBreak="0">
    <w:nsid w:val="0E3B0CF3"/>
    <w:multiLevelType w:val="multilevel"/>
    <w:tmpl w:val="03EC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A8595F"/>
    <w:multiLevelType w:val="hybridMultilevel"/>
    <w:tmpl w:val="CF8CA3B8"/>
    <w:lvl w:ilvl="0" w:tplc="6C9C3814">
      <w:numFmt w:val="bullet"/>
      <w:lvlText w:val="-"/>
      <w:lvlJc w:val="left"/>
      <w:pPr>
        <w:ind w:left="109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0FCCCC2">
      <w:numFmt w:val="bullet"/>
      <w:lvlText w:val="•"/>
      <w:lvlJc w:val="left"/>
      <w:pPr>
        <w:ind w:left="326" w:hanging="117"/>
      </w:pPr>
      <w:rPr>
        <w:rFonts w:hint="default"/>
        <w:lang w:val="ru-RU" w:eastAsia="en-US" w:bidi="ar-SA"/>
      </w:rPr>
    </w:lvl>
    <w:lvl w:ilvl="2" w:tplc="B6B27010">
      <w:numFmt w:val="bullet"/>
      <w:lvlText w:val="•"/>
      <w:lvlJc w:val="left"/>
      <w:pPr>
        <w:ind w:left="553" w:hanging="117"/>
      </w:pPr>
      <w:rPr>
        <w:rFonts w:hint="default"/>
        <w:lang w:val="ru-RU" w:eastAsia="en-US" w:bidi="ar-SA"/>
      </w:rPr>
    </w:lvl>
    <w:lvl w:ilvl="3" w:tplc="A5DA06E0">
      <w:numFmt w:val="bullet"/>
      <w:lvlText w:val="•"/>
      <w:lvlJc w:val="left"/>
      <w:pPr>
        <w:ind w:left="780" w:hanging="117"/>
      </w:pPr>
      <w:rPr>
        <w:rFonts w:hint="default"/>
        <w:lang w:val="ru-RU" w:eastAsia="en-US" w:bidi="ar-SA"/>
      </w:rPr>
    </w:lvl>
    <w:lvl w:ilvl="4" w:tplc="1D86DE66">
      <w:numFmt w:val="bullet"/>
      <w:lvlText w:val="•"/>
      <w:lvlJc w:val="left"/>
      <w:pPr>
        <w:ind w:left="1006" w:hanging="117"/>
      </w:pPr>
      <w:rPr>
        <w:rFonts w:hint="default"/>
        <w:lang w:val="ru-RU" w:eastAsia="en-US" w:bidi="ar-SA"/>
      </w:rPr>
    </w:lvl>
    <w:lvl w:ilvl="5" w:tplc="923EBCF6">
      <w:numFmt w:val="bullet"/>
      <w:lvlText w:val="•"/>
      <w:lvlJc w:val="left"/>
      <w:pPr>
        <w:ind w:left="1233" w:hanging="117"/>
      </w:pPr>
      <w:rPr>
        <w:rFonts w:hint="default"/>
        <w:lang w:val="ru-RU" w:eastAsia="en-US" w:bidi="ar-SA"/>
      </w:rPr>
    </w:lvl>
    <w:lvl w:ilvl="6" w:tplc="DEACE8A8">
      <w:numFmt w:val="bullet"/>
      <w:lvlText w:val="•"/>
      <w:lvlJc w:val="left"/>
      <w:pPr>
        <w:ind w:left="1460" w:hanging="117"/>
      </w:pPr>
      <w:rPr>
        <w:rFonts w:hint="default"/>
        <w:lang w:val="ru-RU" w:eastAsia="en-US" w:bidi="ar-SA"/>
      </w:rPr>
    </w:lvl>
    <w:lvl w:ilvl="7" w:tplc="31D4F886">
      <w:numFmt w:val="bullet"/>
      <w:lvlText w:val="•"/>
      <w:lvlJc w:val="left"/>
      <w:pPr>
        <w:ind w:left="1686" w:hanging="117"/>
      </w:pPr>
      <w:rPr>
        <w:rFonts w:hint="default"/>
        <w:lang w:val="ru-RU" w:eastAsia="en-US" w:bidi="ar-SA"/>
      </w:rPr>
    </w:lvl>
    <w:lvl w:ilvl="8" w:tplc="E0825F64">
      <w:numFmt w:val="bullet"/>
      <w:lvlText w:val="•"/>
      <w:lvlJc w:val="left"/>
      <w:pPr>
        <w:ind w:left="1913" w:hanging="117"/>
      </w:pPr>
      <w:rPr>
        <w:rFonts w:hint="default"/>
        <w:lang w:val="ru-RU" w:eastAsia="en-US" w:bidi="ar-SA"/>
      </w:rPr>
    </w:lvl>
  </w:abstractNum>
  <w:abstractNum w:abstractNumId="7" w15:restartNumberingAfterBreak="0">
    <w:nsid w:val="18E30459"/>
    <w:multiLevelType w:val="hybridMultilevel"/>
    <w:tmpl w:val="7BF605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625C"/>
    <w:multiLevelType w:val="multilevel"/>
    <w:tmpl w:val="F572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231F0CF4"/>
    <w:multiLevelType w:val="hybridMultilevel"/>
    <w:tmpl w:val="55088F96"/>
    <w:lvl w:ilvl="0" w:tplc="E0EAFEE0">
      <w:numFmt w:val="bullet"/>
      <w:lvlText w:val="-"/>
      <w:lvlJc w:val="left"/>
      <w:pPr>
        <w:ind w:left="225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E1E41FA">
      <w:numFmt w:val="bullet"/>
      <w:lvlText w:val="•"/>
      <w:lvlJc w:val="left"/>
      <w:pPr>
        <w:ind w:left="434" w:hanging="117"/>
      </w:pPr>
      <w:rPr>
        <w:rFonts w:hint="default"/>
        <w:lang w:val="ru-RU" w:eastAsia="en-US" w:bidi="ar-SA"/>
      </w:rPr>
    </w:lvl>
    <w:lvl w:ilvl="2" w:tplc="9C3AFFE0">
      <w:numFmt w:val="bullet"/>
      <w:lvlText w:val="•"/>
      <w:lvlJc w:val="left"/>
      <w:pPr>
        <w:ind w:left="649" w:hanging="117"/>
      </w:pPr>
      <w:rPr>
        <w:rFonts w:hint="default"/>
        <w:lang w:val="ru-RU" w:eastAsia="en-US" w:bidi="ar-SA"/>
      </w:rPr>
    </w:lvl>
    <w:lvl w:ilvl="3" w:tplc="D850160A">
      <w:numFmt w:val="bullet"/>
      <w:lvlText w:val="•"/>
      <w:lvlJc w:val="left"/>
      <w:pPr>
        <w:ind w:left="864" w:hanging="117"/>
      </w:pPr>
      <w:rPr>
        <w:rFonts w:hint="default"/>
        <w:lang w:val="ru-RU" w:eastAsia="en-US" w:bidi="ar-SA"/>
      </w:rPr>
    </w:lvl>
    <w:lvl w:ilvl="4" w:tplc="F24A8A9A">
      <w:numFmt w:val="bullet"/>
      <w:lvlText w:val="•"/>
      <w:lvlJc w:val="left"/>
      <w:pPr>
        <w:ind w:left="1078" w:hanging="117"/>
      </w:pPr>
      <w:rPr>
        <w:rFonts w:hint="default"/>
        <w:lang w:val="ru-RU" w:eastAsia="en-US" w:bidi="ar-SA"/>
      </w:rPr>
    </w:lvl>
    <w:lvl w:ilvl="5" w:tplc="A0C6399A">
      <w:numFmt w:val="bullet"/>
      <w:lvlText w:val="•"/>
      <w:lvlJc w:val="left"/>
      <w:pPr>
        <w:ind w:left="1293" w:hanging="117"/>
      </w:pPr>
      <w:rPr>
        <w:rFonts w:hint="default"/>
        <w:lang w:val="ru-RU" w:eastAsia="en-US" w:bidi="ar-SA"/>
      </w:rPr>
    </w:lvl>
    <w:lvl w:ilvl="6" w:tplc="54FE07BA">
      <w:numFmt w:val="bullet"/>
      <w:lvlText w:val="•"/>
      <w:lvlJc w:val="left"/>
      <w:pPr>
        <w:ind w:left="1508" w:hanging="117"/>
      </w:pPr>
      <w:rPr>
        <w:rFonts w:hint="default"/>
        <w:lang w:val="ru-RU" w:eastAsia="en-US" w:bidi="ar-SA"/>
      </w:rPr>
    </w:lvl>
    <w:lvl w:ilvl="7" w:tplc="DEAAE3EE">
      <w:numFmt w:val="bullet"/>
      <w:lvlText w:val="•"/>
      <w:lvlJc w:val="left"/>
      <w:pPr>
        <w:ind w:left="1722" w:hanging="117"/>
      </w:pPr>
      <w:rPr>
        <w:rFonts w:hint="default"/>
        <w:lang w:val="ru-RU" w:eastAsia="en-US" w:bidi="ar-SA"/>
      </w:rPr>
    </w:lvl>
    <w:lvl w:ilvl="8" w:tplc="D5AE0492">
      <w:numFmt w:val="bullet"/>
      <w:lvlText w:val="•"/>
      <w:lvlJc w:val="left"/>
      <w:pPr>
        <w:ind w:left="1937" w:hanging="117"/>
      </w:pPr>
      <w:rPr>
        <w:rFonts w:hint="default"/>
        <w:lang w:val="ru-RU" w:eastAsia="en-US" w:bidi="ar-SA"/>
      </w:rPr>
    </w:lvl>
  </w:abstractNum>
  <w:abstractNum w:abstractNumId="10" w15:restartNumberingAfterBreak="0">
    <w:nsid w:val="25BF52C0"/>
    <w:multiLevelType w:val="hybridMultilevel"/>
    <w:tmpl w:val="ADC62B3A"/>
    <w:lvl w:ilvl="0" w:tplc="E57693D2">
      <w:start w:val="1"/>
      <w:numFmt w:val="none"/>
      <w:lvlText w:val="3.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9015418"/>
    <w:multiLevelType w:val="hybridMultilevel"/>
    <w:tmpl w:val="C0DAF72A"/>
    <w:lvl w:ilvl="0" w:tplc="E57693D2">
      <w:start w:val="1"/>
      <w:numFmt w:val="none"/>
      <w:lvlText w:val="3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B44DA"/>
    <w:multiLevelType w:val="hybridMultilevel"/>
    <w:tmpl w:val="41E8D2B2"/>
    <w:lvl w:ilvl="0" w:tplc="7D7EDE8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BE718B"/>
    <w:multiLevelType w:val="hybridMultilevel"/>
    <w:tmpl w:val="12E2C654"/>
    <w:lvl w:ilvl="0" w:tplc="ADB0BC2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BC129F"/>
    <w:multiLevelType w:val="hybridMultilevel"/>
    <w:tmpl w:val="25802376"/>
    <w:lvl w:ilvl="0" w:tplc="DF462FB2">
      <w:numFmt w:val="bullet"/>
      <w:lvlText w:val="-"/>
      <w:lvlJc w:val="left"/>
      <w:pPr>
        <w:ind w:left="111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41A12B0">
      <w:numFmt w:val="bullet"/>
      <w:lvlText w:val="•"/>
      <w:lvlJc w:val="left"/>
      <w:pPr>
        <w:ind w:left="344" w:hanging="117"/>
      </w:pPr>
      <w:rPr>
        <w:rFonts w:hint="default"/>
        <w:lang w:val="ru-RU" w:eastAsia="en-US" w:bidi="ar-SA"/>
      </w:rPr>
    </w:lvl>
    <w:lvl w:ilvl="2" w:tplc="43C2D8C8">
      <w:numFmt w:val="bullet"/>
      <w:lvlText w:val="•"/>
      <w:lvlJc w:val="left"/>
      <w:pPr>
        <w:ind w:left="569" w:hanging="117"/>
      </w:pPr>
      <w:rPr>
        <w:rFonts w:hint="default"/>
        <w:lang w:val="ru-RU" w:eastAsia="en-US" w:bidi="ar-SA"/>
      </w:rPr>
    </w:lvl>
    <w:lvl w:ilvl="3" w:tplc="32CAF9DE">
      <w:numFmt w:val="bullet"/>
      <w:lvlText w:val="•"/>
      <w:lvlJc w:val="left"/>
      <w:pPr>
        <w:ind w:left="793" w:hanging="117"/>
      </w:pPr>
      <w:rPr>
        <w:rFonts w:hint="default"/>
        <w:lang w:val="ru-RU" w:eastAsia="en-US" w:bidi="ar-SA"/>
      </w:rPr>
    </w:lvl>
    <w:lvl w:ilvl="4" w:tplc="60E46E5C">
      <w:numFmt w:val="bullet"/>
      <w:lvlText w:val="•"/>
      <w:lvlJc w:val="left"/>
      <w:pPr>
        <w:ind w:left="1018" w:hanging="117"/>
      </w:pPr>
      <w:rPr>
        <w:rFonts w:hint="default"/>
        <w:lang w:val="ru-RU" w:eastAsia="en-US" w:bidi="ar-SA"/>
      </w:rPr>
    </w:lvl>
    <w:lvl w:ilvl="5" w:tplc="5D4238BA">
      <w:numFmt w:val="bullet"/>
      <w:lvlText w:val="•"/>
      <w:lvlJc w:val="left"/>
      <w:pPr>
        <w:ind w:left="1243" w:hanging="117"/>
      </w:pPr>
      <w:rPr>
        <w:rFonts w:hint="default"/>
        <w:lang w:val="ru-RU" w:eastAsia="en-US" w:bidi="ar-SA"/>
      </w:rPr>
    </w:lvl>
    <w:lvl w:ilvl="6" w:tplc="BDDC219E">
      <w:numFmt w:val="bullet"/>
      <w:lvlText w:val="•"/>
      <w:lvlJc w:val="left"/>
      <w:pPr>
        <w:ind w:left="1467" w:hanging="117"/>
      </w:pPr>
      <w:rPr>
        <w:rFonts w:hint="default"/>
        <w:lang w:val="ru-RU" w:eastAsia="en-US" w:bidi="ar-SA"/>
      </w:rPr>
    </w:lvl>
    <w:lvl w:ilvl="7" w:tplc="EF5E9068">
      <w:numFmt w:val="bullet"/>
      <w:lvlText w:val="•"/>
      <w:lvlJc w:val="left"/>
      <w:pPr>
        <w:ind w:left="1692" w:hanging="117"/>
      </w:pPr>
      <w:rPr>
        <w:rFonts w:hint="default"/>
        <w:lang w:val="ru-RU" w:eastAsia="en-US" w:bidi="ar-SA"/>
      </w:rPr>
    </w:lvl>
    <w:lvl w:ilvl="8" w:tplc="720CC182">
      <w:numFmt w:val="bullet"/>
      <w:lvlText w:val="•"/>
      <w:lvlJc w:val="left"/>
      <w:pPr>
        <w:ind w:left="1916" w:hanging="117"/>
      </w:pPr>
      <w:rPr>
        <w:rFonts w:hint="default"/>
        <w:lang w:val="ru-RU" w:eastAsia="en-US" w:bidi="ar-SA"/>
      </w:rPr>
    </w:lvl>
  </w:abstractNum>
  <w:abstractNum w:abstractNumId="15" w15:restartNumberingAfterBreak="0">
    <w:nsid w:val="2BED6FF6"/>
    <w:multiLevelType w:val="multilevel"/>
    <w:tmpl w:val="161EEB2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090900"/>
    <w:multiLevelType w:val="hybridMultilevel"/>
    <w:tmpl w:val="DD4C2E46"/>
    <w:lvl w:ilvl="0" w:tplc="BF54B46A">
      <w:numFmt w:val="bullet"/>
      <w:lvlText w:val="-"/>
      <w:lvlJc w:val="left"/>
      <w:pPr>
        <w:ind w:left="111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5C02EB2">
      <w:numFmt w:val="bullet"/>
      <w:lvlText w:val="•"/>
      <w:lvlJc w:val="left"/>
      <w:pPr>
        <w:ind w:left="344" w:hanging="117"/>
      </w:pPr>
      <w:rPr>
        <w:rFonts w:hint="default"/>
        <w:lang w:val="ru-RU" w:eastAsia="en-US" w:bidi="ar-SA"/>
      </w:rPr>
    </w:lvl>
    <w:lvl w:ilvl="2" w:tplc="DBAAA0FC">
      <w:numFmt w:val="bullet"/>
      <w:lvlText w:val="•"/>
      <w:lvlJc w:val="left"/>
      <w:pPr>
        <w:ind w:left="569" w:hanging="117"/>
      </w:pPr>
      <w:rPr>
        <w:rFonts w:hint="default"/>
        <w:lang w:val="ru-RU" w:eastAsia="en-US" w:bidi="ar-SA"/>
      </w:rPr>
    </w:lvl>
    <w:lvl w:ilvl="3" w:tplc="764836BE">
      <w:numFmt w:val="bullet"/>
      <w:lvlText w:val="•"/>
      <w:lvlJc w:val="left"/>
      <w:pPr>
        <w:ind w:left="793" w:hanging="117"/>
      </w:pPr>
      <w:rPr>
        <w:rFonts w:hint="default"/>
        <w:lang w:val="ru-RU" w:eastAsia="en-US" w:bidi="ar-SA"/>
      </w:rPr>
    </w:lvl>
    <w:lvl w:ilvl="4" w:tplc="732A8298">
      <w:numFmt w:val="bullet"/>
      <w:lvlText w:val="•"/>
      <w:lvlJc w:val="left"/>
      <w:pPr>
        <w:ind w:left="1018" w:hanging="117"/>
      </w:pPr>
      <w:rPr>
        <w:rFonts w:hint="default"/>
        <w:lang w:val="ru-RU" w:eastAsia="en-US" w:bidi="ar-SA"/>
      </w:rPr>
    </w:lvl>
    <w:lvl w:ilvl="5" w:tplc="91F62A50">
      <w:numFmt w:val="bullet"/>
      <w:lvlText w:val="•"/>
      <w:lvlJc w:val="left"/>
      <w:pPr>
        <w:ind w:left="1243" w:hanging="117"/>
      </w:pPr>
      <w:rPr>
        <w:rFonts w:hint="default"/>
        <w:lang w:val="ru-RU" w:eastAsia="en-US" w:bidi="ar-SA"/>
      </w:rPr>
    </w:lvl>
    <w:lvl w:ilvl="6" w:tplc="AD7CD8CC">
      <w:numFmt w:val="bullet"/>
      <w:lvlText w:val="•"/>
      <w:lvlJc w:val="left"/>
      <w:pPr>
        <w:ind w:left="1467" w:hanging="117"/>
      </w:pPr>
      <w:rPr>
        <w:rFonts w:hint="default"/>
        <w:lang w:val="ru-RU" w:eastAsia="en-US" w:bidi="ar-SA"/>
      </w:rPr>
    </w:lvl>
    <w:lvl w:ilvl="7" w:tplc="8B40B168">
      <w:numFmt w:val="bullet"/>
      <w:lvlText w:val="•"/>
      <w:lvlJc w:val="left"/>
      <w:pPr>
        <w:ind w:left="1692" w:hanging="117"/>
      </w:pPr>
      <w:rPr>
        <w:rFonts w:hint="default"/>
        <w:lang w:val="ru-RU" w:eastAsia="en-US" w:bidi="ar-SA"/>
      </w:rPr>
    </w:lvl>
    <w:lvl w:ilvl="8" w:tplc="7178A7D6">
      <w:numFmt w:val="bullet"/>
      <w:lvlText w:val="•"/>
      <w:lvlJc w:val="left"/>
      <w:pPr>
        <w:ind w:left="1916" w:hanging="117"/>
      </w:pPr>
      <w:rPr>
        <w:rFonts w:hint="default"/>
        <w:lang w:val="ru-RU" w:eastAsia="en-US" w:bidi="ar-SA"/>
      </w:rPr>
    </w:lvl>
  </w:abstractNum>
  <w:abstractNum w:abstractNumId="17" w15:restartNumberingAfterBreak="0">
    <w:nsid w:val="3C4F70AC"/>
    <w:multiLevelType w:val="hybridMultilevel"/>
    <w:tmpl w:val="8540489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9058F"/>
    <w:multiLevelType w:val="singleLevel"/>
    <w:tmpl w:val="C7883968"/>
    <w:lvl w:ilvl="0">
      <w:start w:val="1"/>
      <w:numFmt w:val="decimal"/>
      <w:lvlText w:val="1.%1."/>
      <w:legacy w:legacy="1" w:legacySpace="0" w:legacyIndent="55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13B3030"/>
    <w:multiLevelType w:val="hybridMultilevel"/>
    <w:tmpl w:val="A33E216E"/>
    <w:lvl w:ilvl="0" w:tplc="F9B406A0">
      <w:numFmt w:val="bullet"/>
      <w:lvlText w:val="-"/>
      <w:lvlJc w:val="left"/>
      <w:pPr>
        <w:ind w:left="225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AB0346C">
      <w:numFmt w:val="bullet"/>
      <w:lvlText w:val="•"/>
      <w:lvlJc w:val="left"/>
      <w:pPr>
        <w:ind w:left="434" w:hanging="117"/>
      </w:pPr>
      <w:rPr>
        <w:rFonts w:hint="default"/>
        <w:lang w:val="ru-RU" w:eastAsia="en-US" w:bidi="ar-SA"/>
      </w:rPr>
    </w:lvl>
    <w:lvl w:ilvl="2" w:tplc="8A0E9C94">
      <w:numFmt w:val="bullet"/>
      <w:lvlText w:val="•"/>
      <w:lvlJc w:val="left"/>
      <w:pPr>
        <w:ind w:left="649" w:hanging="117"/>
      </w:pPr>
      <w:rPr>
        <w:rFonts w:hint="default"/>
        <w:lang w:val="ru-RU" w:eastAsia="en-US" w:bidi="ar-SA"/>
      </w:rPr>
    </w:lvl>
    <w:lvl w:ilvl="3" w:tplc="3F2A93FC">
      <w:numFmt w:val="bullet"/>
      <w:lvlText w:val="•"/>
      <w:lvlJc w:val="left"/>
      <w:pPr>
        <w:ind w:left="864" w:hanging="117"/>
      </w:pPr>
      <w:rPr>
        <w:rFonts w:hint="default"/>
        <w:lang w:val="ru-RU" w:eastAsia="en-US" w:bidi="ar-SA"/>
      </w:rPr>
    </w:lvl>
    <w:lvl w:ilvl="4" w:tplc="BFD6E886">
      <w:numFmt w:val="bullet"/>
      <w:lvlText w:val="•"/>
      <w:lvlJc w:val="left"/>
      <w:pPr>
        <w:ind w:left="1078" w:hanging="117"/>
      </w:pPr>
      <w:rPr>
        <w:rFonts w:hint="default"/>
        <w:lang w:val="ru-RU" w:eastAsia="en-US" w:bidi="ar-SA"/>
      </w:rPr>
    </w:lvl>
    <w:lvl w:ilvl="5" w:tplc="F84C18FA">
      <w:numFmt w:val="bullet"/>
      <w:lvlText w:val="•"/>
      <w:lvlJc w:val="left"/>
      <w:pPr>
        <w:ind w:left="1293" w:hanging="117"/>
      </w:pPr>
      <w:rPr>
        <w:rFonts w:hint="default"/>
        <w:lang w:val="ru-RU" w:eastAsia="en-US" w:bidi="ar-SA"/>
      </w:rPr>
    </w:lvl>
    <w:lvl w:ilvl="6" w:tplc="B7E67878">
      <w:numFmt w:val="bullet"/>
      <w:lvlText w:val="•"/>
      <w:lvlJc w:val="left"/>
      <w:pPr>
        <w:ind w:left="1508" w:hanging="117"/>
      </w:pPr>
      <w:rPr>
        <w:rFonts w:hint="default"/>
        <w:lang w:val="ru-RU" w:eastAsia="en-US" w:bidi="ar-SA"/>
      </w:rPr>
    </w:lvl>
    <w:lvl w:ilvl="7" w:tplc="18085748">
      <w:numFmt w:val="bullet"/>
      <w:lvlText w:val="•"/>
      <w:lvlJc w:val="left"/>
      <w:pPr>
        <w:ind w:left="1722" w:hanging="117"/>
      </w:pPr>
      <w:rPr>
        <w:rFonts w:hint="default"/>
        <w:lang w:val="ru-RU" w:eastAsia="en-US" w:bidi="ar-SA"/>
      </w:rPr>
    </w:lvl>
    <w:lvl w:ilvl="8" w:tplc="C846CD80">
      <w:numFmt w:val="bullet"/>
      <w:lvlText w:val="•"/>
      <w:lvlJc w:val="left"/>
      <w:pPr>
        <w:ind w:left="1937" w:hanging="117"/>
      </w:pPr>
      <w:rPr>
        <w:rFonts w:hint="default"/>
        <w:lang w:val="ru-RU" w:eastAsia="en-US" w:bidi="ar-SA"/>
      </w:rPr>
    </w:lvl>
  </w:abstractNum>
  <w:abstractNum w:abstractNumId="20" w15:restartNumberingAfterBreak="0">
    <w:nsid w:val="43F557D8"/>
    <w:multiLevelType w:val="hybridMultilevel"/>
    <w:tmpl w:val="8570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1324A"/>
    <w:multiLevelType w:val="hybridMultilevel"/>
    <w:tmpl w:val="4EAC90DA"/>
    <w:lvl w:ilvl="0" w:tplc="B20E4B7C">
      <w:start w:val="3"/>
      <w:numFmt w:val="decimal"/>
      <w:lvlText w:val="%1.1"/>
      <w:lvlJc w:val="left"/>
      <w:pPr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22" w15:restartNumberingAfterBreak="0">
    <w:nsid w:val="529F7642"/>
    <w:multiLevelType w:val="hybridMultilevel"/>
    <w:tmpl w:val="43FC8F72"/>
    <w:lvl w:ilvl="0" w:tplc="6EAE8A6A">
      <w:numFmt w:val="bullet"/>
      <w:lvlText w:val="-"/>
      <w:lvlJc w:val="left"/>
      <w:pPr>
        <w:ind w:left="225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700BEAE">
      <w:numFmt w:val="bullet"/>
      <w:lvlText w:val="•"/>
      <w:lvlJc w:val="left"/>
      <w:pPr>
        <w:ind w:left="434" w:hanging="117"/>
      </w:pPr>
      <w:rPr>
        <w:rFonts w:hint="default"/>
        <w:lang w:val="ru-RU" w:eastAsia="en-US" w:bidi="ar-SA"/>
      </w:rPr>
    </w:lvl>
    <w:lvl w:ilvl="2" w:tplc="B2F4A958">
      <w:numFmt w:val="bullet"/>
      <w:lvlText w:val="•"/>
      <w:lvlJc w:val="left"/>
      <w:pPr>
        <w:ind w:left="649" w:hanging="117"/>
      </w:pPr>
      <w:rPr>
        <w:rFonts w:hint="default"/>
        <w:lang w:val="ru-RU" w:eastAsia="en-US" w:bidi="ar-SA"/>
      </w:rPr>
    </w:lvl>
    <w:lvl w:ilvl="3" w:tplc="2102D3B6">
      <w:numFmt w:val="bullet"/>
      <w:lvlText w:val="•"/>
      <w:lvlJc w:val="left"/>
      <w:pPr>
        <w:ind w:left="864" w:hanging="117"/>
      </w:pPr>
      <w:rPr>
        <w:rFonts w:hint="default"/>
        <w:lang w:val="ru-RU" w:eastAsia="en-US" w:bidi="ar-SA"/>
      </w:rPr>
    </w:lvl>
    <w:lvl w:ilvl="4" w:tplc="A1FA636E">
      <w:numFmt w:val="bullet"/>
      <w:lvlText w:val="•"/>
      <w:lvlJc w:val="left"/>
      <w:pPr>
        <w:ind w:left="1078" w:hanging="117"/>
      </w:pPr>
      <w:rPr>
        <w:rFonts w:hint="default"/>
        <w:lang w:val="ru-RU" w:eastAsia="en-US" w:bidi="ar-SA"/>
      </w:rPr>
    </w:lvl>
    <w:lvl w:ilvl="5" w:tplc="DC78764A">
      <w:numFmt w:val="bullet"/>
      <w:lvlText w:val="•"/>
      <w:lvlJc w:val="left"/>
      <w:pPr>
        <w:ind w:left="1293" w:hanging="117"/>
      </w:pPr>
      <w:rPr>
        <w:rFonts w:hint="default"/>
        <w:lang w:val="ru-RU" w:eastAsia="en-US" w:bidi="ar-SA"/>
      </w:rPr>
    </w:lvl>
    <w:lvl w:ilvl="6" w:tplc="738893C4">
      <w:numFmt w:val="bullet"/>
      <w:lvlText w:val="•"/>
      <w:lvlJc w:val="left"/>
      <w:pPr>
        <w:ind w:left="1508" w:hanging="117"/>
      </w:pPr>
      <w:rPr>
        <w:rFonts w:hint="default"/>
        <w:lang w:val="ru-RU" w:eastAsia="en-US" w:bidi="ar-SA"/>
      </w:rPr>
    </w:lvl>
    <w:lvl w:ilvl="7" w:tplc="3B628B12">
      <w:numFmt w:val="bullet"/>
      <w:lvlText w:val="•"/>
      <w:lvlJc w:val="left"/>
      <w:pPr>
        <w:ind w:left="1722" w:hanging="117"/>
      </w:pPr>
      <w:rPr>
        <w:rFonts w:hint="default"/>
        <w:lang w:val="ru-RU" w:eastAsia="en-US" w:bidi="ar-SA"/>
      </w:rPr>
    </w:lvl>
    <w:lvl w:ilvl="8" w:tplc="D72664F2">
      <w:numFmt w:val="bullet"/>
      <w:lvlText w:val="•"/>
      <w:lvlJc w:val="left"/>
      <w:pPr>
        <w:ind w:left="1937" w:hanging="117"/>
      </w:pPr>
      <w:rPr>
        <w:rFonts w:hint="default"/>
        <w:lang w:val="ru-RU" w:eastAsia="en-US" w:bidi="ar-SA"/>
      </w:rPr>
    </w:lvl>
  </w:abstractNum>
  <w:abstractNum w:abstractNumId="23" w15:restartNumberingAfterBreak="0">
    <w:nsid w:val="55747BE9"/>
    <w:multiLevelType w:val="hybridMultilevel"/>
    <w:tmpl w:val="44CE16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737EB"/>
    <w:multiLevelType w:val="hybridMultilevel"/>
    <w:tmpl w:val="6DD2736E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5" w15:restartNumberingAfterBreak="0">
    <w:nsid w:val="6E446BB0"/>
    <w:multiLevelType w:val="singleLevel"/>
    <w:tmpl w:val="F4C023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4455505"/>
    <w:multiLevelType w:val="multilevel"/>
    <w:tmpl w:val="E8325C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C5311F"/>
    <w:multiLevelType w:val="multilevel"/>
    <w:tmpl w:val="67D837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25"/>
  </w:num>
  <w:num w:numId="5">
    <w:abstractNumId w:val="3"/>
  </w:num>
  <w:num w:numId="6">
    <w:abstractNumId w:val="20"/>
  </w:num>
  <w:num w:numId="7">
    <w:abstractNumId w:val="23"/>
  </w:num>
  <w:num w:numId="8">
    <w:abstractNumId w:val="5"/>
  </w:num>
  <w:num w:numId="9">
    <w:abstractNumId w:val="11"/>
  </w:num>
  <w:num w:numId="10">
    <w:abstractNumId w:val="10"/>
  </w:num>
  <w:num w:numId="11">
    <w:abstractNumId w:val="21"/>
  </w:num>
  <w:num w:numId="12">
    <w:abstractNumId w:val="12"/>
  </w:num>
  <w:num w:numId="13">
    <w:abstractNumId w:val="13"/>
  </w:num>
  <w:num w:numId="14">
    <w:abstractNumId w:val="15"/>
  </w:num>
  <w:num w:numId="15">
    <w:abstractNumId w:val="24"/>
  </w:num>
  <w:num w:numId="16">
    <w:abstractNumId w:val="17"/>
  </w:num>
  <w:num w:numId="17">
    <w:abstractNumId w:val="7"/>
  </w:num>
  <w:num w:numId="18">
    <w:abstractNumId w:val="16"/>
  </w:num>
  <w:num w:numId="19">
    <w:abstractNumId w:val="14"/>
  </w:num>
  <w:num w:numId="20">
    <w:abstractNumId w:val="4"/>
  </w:num>
  <w:num w:numId="21">
    <w:abstractNumId w:val="19"/>
  </w:num>
  <w:num w:numId="22">
    <w:abstractNumId w:val="9"/>
  </w:num>
  <w:num w:numId="23">
    <w:abstractNumId w:val="22"/>
  </w:num>
  <w:num w:numId="24">
    <w:abstractNumId w:val="2"/>
  </w:num>
  <w:num w:numId="25">
    <w:abstractNumId w:val="6"/>
  </w:num>
  <w:num w:numId="26">
    <w:abstractNumId w:val="1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90"/>
    <w:rsid w:val="0067675D"/>
    <w:rsid w:val="006B0F90"/>
    <w:rsid w:val="009815BC"/>
    <w:rsid w:val="00C1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1321B-C3EC-C649-9F44-7925D3F1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F90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0F90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B0F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F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F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B0F90"/>
    <w:pPr>
      <w:keepNext/>
      <w:ind w:right="849"/>
      <w:jc w:val="right"/>
      <w:outlineLvl w:val="4"/>
    </w:pPr>
    <w:rPr>
      <w:rFonts w:eastAsia="Arial Unicode MS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F9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F90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B0F9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B0F90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B0F9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0F90"/>
    <w:rPr>
      <w:rFonts w:ascii="Times New Roman" w:eastAsia="Arial Unicode MS" w:hAnsi="Times New Roman" w:cs="Times New Roman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6B0F90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3">
    <w:name w:val="footer"/>
    <w:basedOn w:val="a"/>
    <w:link w:val="a4"/>
    <w:uiPriority w:val="99"/>
    <w:unhideWhenUsed/>
    <w:rsid w:val="006B0F9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6B0F9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1"/>
    <w:qFormat/>
    <w:rsid w:val="006B0F90"/>
    <w:pPr>
      <w:ind w:left="720"/>
      <w:contextualSpacing/>
    </w:pPr>
  </w:style>
  <w:style w:type="paragraph" w:customStyle="1" w:styleId="ConsPlusNormal">
    <w:name w:val="ConsPlusNormal"/>
    <w:rsid w:val="006B0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0F9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B0F9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8">
    <w:name w:val="Hyperlink"/>
    <w:uiPriority w:val="99"/>
    <w:unhideWhenUsed/>
    <w:rsid w:val="006B0F90"/>
    <w:rPr>
      <w:color w:val="0000FF"/>
      <w:u w:val="single"/>
    </w:rPr>
  </w:style>
  <w:style w:type="paragraph" w:customStyle="1" w:styleId="Default">
    <w:name w:val="Default"/>
    <w:rsid w:val="006B0F9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ru-RU"/>
    </w:rPr>
  </w:style>
  <w:style w:type="paragraph" w:styleId="a9">
    <w:name w:val="Body Text Indent"/>
    <w:basedOn w:val="a"/>
    <w:link w:val="aa"/>
    <w:semiHidden/>
    <w:unhideWhenUsed/>
    <w:rsid w:val="006B0F90"/>
    <w:pPr>
      <w:ind w:firstLine="708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B0F90"/>
    <w:rPr>
      <w:rFonts w:ascii="Times New Roman" w:eastAsia="Times New Roman" w:hAnsi="Times New Roman" w:cs="Times New Roman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6B0F90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6B0F90"/>
    <w:rPr>
      <w:rFonts w:ascii="Calibri" w:eastAsia="Calibri" w:hAnsi="Calibri" w:cs="Times New Roman"/>
      <w:sz w:val="20"/>
      <w:szCs w:val="20"/>
      <w:lang w:val="x-none" w:eastAsia="x-none"/>
    </w:rPr>
  </w:style>
  <w:style w:type="table" w:styleId="ab">
    <w:name w:val="Table Grid"/>
    <w:basedOn w:val="a1"/>
    <w:uiPriority w:val="39"/>
    <w:rsid w:val="006B0F9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B0F90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B0F90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ae">
    <w:name w:val="Body Text"/>
    <w:basedOn w:val="a"/>
    <w:link w:val="af"/>
    <w:uiPriority w:val="1"/>
    <w:unhideWhenUsed/>
    <w:qFormat/>
    <w:rsid w:val="006B0F90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Основной текст Знак"/>
    <w:basedOn w:val="a0"/>
    <w:link w:val="ae"/>
    <w:uiPriority w:val="1"/>
    <w:rsid w:val="006B0F90"/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apple-converted-space">
    <w:name w:val="apple-converted-space"/>
    <w:rsid w:val="006B0F90"/>
  </w:style>
  <w:style w:type="character" w:styleId="af0">
    <w:name w:val="Emphasis"/>
    <w:uiPriority w:val="20"/>
    <w:qFormat/>
    <w:rsid w:val="006B0F90"/>
    <w:rPr>
      <w:i/>
      <w:iCs/>
    </w:rPr>
  </w:style>
  <w:style w:type="paragraph" w:styleId="af1">
    <w:name w:val="Normal (Web)"/>
    <w:basedOn w:val="a"/>
    <w:uiPriority w:val="99"/>
    <w:unhideWhenUsed/>
    <w:rsid w:val="006B0F90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6B0F90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B0F90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0"/>
    <w:qFormat/>
    <w:rsid w:val="006B0F90"/>
    <w:pPr>
      <w:widowControl w:val="0"/>
      <w:autoSpaceDE w:val="0"/>
      <w:autoSpaceDN w:val="0"/>
      <w:spacing w:before="90"/>
      <w:ind w:left="4137" w:right="4461"/>
      <w:jc w:val="center"/>
    </w:pPr>
    <w:rPr>
      <w:b/>
      <w:bCs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6B0F9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Канашева</dc:creator>
  <cp:keywords/>
  <dc:description/>
  <cp:lastModifiedBy>MAK</cp:lastModifiedBy>
  <cp:revision>4</cp:revision>
  <dcterms:created xsi:type="dcterms:W3CDTF">2023-09-11T08:08:00Z</dcterms:created>
  <dcterms:modified xsi:type="dcterms:W3CDTF">2023-09-12T09:49:00Z</dcterms:modified>
</cp:coreProperties>
</file>