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Заголовок:</w:t>
      </w: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наибольшей безопасности тот, кто начеку, даже когда нет опасности</w:t>
      </w: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Анонс:</w:t>
      </w: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 по административной работе и безопасности ГУАП Игорь Павлов рассказал о модернизации системы прохода в университет </w:t>
      </w: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Текст:</w:t>
      </w: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ГУАП прошла встреча-беседа с проректором по административной работе и безопасности. Игорь Павлов объяснил, как работает новая методика прохода через турникет. </w:t>
      </w: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Санкт-Петербург – большой город. Корпус на Большой Морской расположен у стратегических объектов города – здания Главного штаба, военно-морских объектов, Законодательного собрания Санкт-Петербурга. Нам дорога жизнь каждого из вас, важно сохранить безопасность наших студентов. Просим относиться к охране вежливо, спокойно реагировать на их просьбы, – сказал Игорь Павлов, проректор по административной работе и безопасности ГУАП. </w:t>
      </w: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606" w:rsidRPr="004D494E" w:rsidRDefault="00367606" w:rsidP="00367606">
      <w:pPr>
        <w:rPr>
          <w:rFonts w:asciiTheme="minorHAnsi" w:eastAsia="Times New Roman" w:hAnsiTheme="minorHAnsi" w:cstheme="minorHAnsi"/>
        </w:rPr>
      </w:pPr>
      <w:r w:rsidRPr="004D494E">
        <w:rPr>
          <w:rFonts w:asciiTheme="minorHAnsi" w:eastAsia="Times New Roman" w:hAnsiTheme="minorHAnsi" w:cstheme="minorHAnsi"/>
        </w:rPr>
        <w:t xml:space="preserve">Доступ в университет осуществляется по пропуску. Как выяснилось, такой подход не </w:t>
      </w:r>
      <w:r w:rsidRPr="004D494E">
        <w:rPr>
          <w:rFonts w:asciiTheme="minorHAnsi" w:eastAsia="Times New Roman" w:hAnsiTheme="minorHAnsi" w:cstheme="minorHAnsi"/>
          <w:highlight w:val="yellow"/>
        </w:rPr>
        <w:t>обеспечивает защиту при передаче пропуска третьим лицам</w:t>
      </w:r>
      <w:r w:rsidRPr="004D494E">
        <w:rPr>
          <w:rFonts w:asciiTheme="minorHAnsi" w:eastAsia="Times New Roman" w:hAnsiTheme="minorHAnsi" w:cstheme="minorHAnsi"/>
        </w:rPr>
        <w:t xml:space="preserve">. Поэтому было принято решение о внедрении в пилотном режиме системы, которая сравнивает </w:t>
      </w:r>
      <w:r w:rsidRPr="004D494E">
        <w:rPr>
          <w:rFonts w:asciiTheme="minorHAnsi" w:eastAsia="Times New Roman" w:hAnsiTheme="minorHAnsi" w:cstheme="minorHAnsi"/>
          <w:color w:val="FF0000"/>
        </w:rPr>
        <w:t>внешность</w:t>
      </w:r>
      <w:r w:rsidRPr="004D494E">
        <w:rPr>
          <w:rFonts w:asciiTheme="minorHAnsi" w:eastAsia="Times New Roman" w:hAnsiTheme="minorHAnsi" w:cstheme="minorHAnsi"/>
        </w:rPr>
        <w:t xml:space="preserve"> входящего с контрольными точками, сохраненными при </w:t>
      </w:r>
      <w:r w:rsidRPr="004D494E">
        <w:rPr>
          <w:rFonts w:asciiTheme="minorHAnsi" w:eastAsia="Times New Roman" w:hAnsiTheme="minorHAnsi" w:cstheme="minorHAnsi"/>
          <w:highlight w:val="yellow"/>
        </w:rPr>
        <w:t>оформлении конкретного</w:t>
      </w:r>
      <w:r w:rsidRPr="004D494E">
        <w:rPr>
          <w:rFonts w:asciiTheme="minorHAnsi" w:eastAsia="Times New Roman" w:hAnsiTheme="minorHAnsi" w:cstheme="minorHAnsi"/>
        </w:rPr>
        <w:t xml:space="preserve"> пропуска в университет. Контрольные точки обезличены и не передаются третьим лицам. Система </w:t>
      </w:r>
      <w:r w:rsidRPr="004D494E">
        <w:rPr>
          <w:rFonts w:asciiTheme="minorHAnsi" w:eastAsia="Times New Roman" w:hAnsiTheme="minorHAnsi" w:cstheme="minorHAnsi"/>
          <w:highlight w:val="yellow"/>
        </w:rPr>
        <w:t>находится на этапе внедрения и настройки</w:t>
      </w:r>
      <w:r w:rsidRPr="004D494E">
        <w:rPr>
          <w:rFonts w:asciiTheme="minorHAnsi" w:eastAsia="Times New Roman" w:hAnsiTheme="minorHAnsi" w:cstheme="minorHAnsi"/>
        </w:rPr>
        <w:t>, поэтому возможны сбои и проблемы с работой а</w:t>
      </w:r>
      <w:bookmarkStart w:id="0" w:name="_GoBack"/>
      <w:bookmarkEnd w:id="0"/>
      <w:r w:rsidRPr="004D494E">
        <w:rPr>
          <w:rFonts w:asciiTheme="minorHAnsi" w:eastAsia="Times New Roman" w:hAnsiTheme="minorHAnsi" w:cstheme="minorHAnsi"/>
        </w:rPr>
        <w:t xml:space="preserve">лгоритма сравнения, но </w:t>
      </w:r>
      <w:r w:rsidRPr="004D494E">
        <w:rPr>
          <w:rFonts w:asciiTheme="minorHAnsi" w:eastAsia="Times New Roman" w:hAnsiTheme="minorHAnsi" w:cstheme="minorHAnsi"/>
          <w:color w:val="FF0000"/>
        </w:rPr>
        <w:t xml:space="preserve">проект </w:t>
      </w:r>
      <w:r w:rsidRPr="004D494E">
        <w:rPr>
          <w:rFonts w:asciiTheme="minorHAnsi" w:eastAsia="Times New Roman" w:hAnsiTheme="minorHAnsi" w:cstheme="minorHAnsi"/>
        </w:rPr>
        <w:t>будет постоянно модернизироваться и совершенствоваться. Просьба – отнестись с пониманием к текущим процессам.</w:t>
      </w:r>
    </w:p>
    <w:p w:rsidR="00367606" w:rsidRPr="004D494E" w:rsidRDefault="00367606" w:rsidP="00367606">
      <w:pPr>
        <w:rPr>
          <w:rFonts w:asciiTheme="minorHAnsi" w:eastAsia="Times New Roman" w:hAnsiTheme="minorHAnsi" w:cstheme="minorHAnsi"/>
        </w:rPr>
      </w:pPr>
      <w:r w:rsidRPr="004D494E">
        <w:rPr>
          <w:rFonts w:asciiTheme="minorHAnsi" w:eastAsia="Times New Roman" w:hAnsiTheme="minorHAnsi" w:cstheme="minorHAnsi"/>
        </w:rPr>
        <w:t xml:space="preserve">Теперь </w:t>
      </w:r>
      <w:r w:rsidRPr="00C7395E">
        <w:rPr>
          <w:rFonts w:asciiTheme="minorHAnsi" w:eastAsia="Times New Roman" w:hAnsiTheme="minorHAnsi" w:cstheme="minorHAnsi"/>
          <w:color w:val="FF0000"/>
        </w:rPr>
        <w:t>о том</w:t>
      </w:r>
      <w:r>
        <w:rPr>
          <w:rFonts w:asciiTheme="minorHAnsi" w:eastAsia="Times New Roman" w:hAnsiTheme="minorHAnsi" w:cstheme="minorHAnsi"/>
        </w:rPr>
        <w:t>,</w:t>
      </w:r>
      <w:r w:rsidRPr="004D494E">
        <w:rPr>
          <w:rFonts w:asciiTheme="minorHAnsi" w:eastAsia="Times New Roman" w:hAnsiTheme="minorHAnsi" w:cstheme="minorHAnsi"/>
        </w:rPr>
        <w:t xml:space="preserve"> как система работает. При входе в зону турникетов – необходимо приложить пропуск </w:t>
      </w:r>
      <w:r w:rsidRPr="004D494E">
        <w:rPr>
          <w:rFonts w:asciiTheme="minorHAnsi" w:eastAsia="Times New Roman" w:hAnsiTheme="minorHAnsi" w:cstheme="minorHAnsi"/>
          <w:color w:val="FF0000"/>
        </w:rPr>
        <w:t>к считывающему устройству</w:t>
      </w:r>
      <w:r w:rsidRPr="004D494E">
        <w:rPr>
          <w:rFonts w:asciiTheme="minorHAnsi" w:eastAsia="Times New Roman" w:hAnsiTheme="minorHAnsi" w:cstheme="minorHAnsi"/>
        </w:rPr>
        <w:t xml:space="preserve">, посмотреть в камеру и проходить после того, как загорится зеленая стрелка и </w:t>
      </w:r>
      <w:r w:rsidRPr="004D494E">
        <w:rPr>
          <w:rFonts w:asciiTheme="minorHAnsi" w:eastAsia="Times New Roman" w:hAnsiTheme="minorHAnsi" w:cstheme="minorHAnsi"/>
          <w:highlight w:val="yellow"/>
        </w:rPr>
        <w:t>прозвучит</w:t>
      </w:r>
      <w:r w:rsidRPr="004D494E">
        <w:rPr>
          <w:rFonts w:asciiTheme="minorHAnsi" w:eastAsia="Times New Roman" w:hAnsiTheme="minorHAnsi" w:cstheme="minorHAnsi"/>
        </w:rPr>
        <w:t xml:space="preserve"> голосовое подтверждение. </w:t>
      </w:r>
      <w:r w:rsidRPr="004D494E">
        <w:rPr>
          <w:rFonts w:asciiTheme="minorHAnsi" w:eastAsia="Times New Roman" w:hAnsiTheme="minorHAnsi" w:cstheme="minorHAnsi"/>
          <w:highlight w:val="yellow"/>
        </w:rPr>
        <w:t>Очки и головные уборы не влияют на работу системы</w:t>
      </w:r>
      <w:r w:rsidRPr="004D494E">
        <w:rPr>
          <w:rFonts w:asciiTheme="minorHAnsi" w:eastAsia="Times New Roman" w:hAnsiTheme="minorHAnsi" w:cstheme="minorHAnsi"/>
        </w:rPr>
        <w:t xml:space="preserve">. Последнее актуально для студентов военно-учебного центра при ГУАП, так как они носят форму. </w:t>
      </w:r>
    </w:p>
    <w:p w:rsidR="00367606" w:rsidRDefault="00367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9A8" w:rsidRDefault="0009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на встрече обсудили общие вопросы безопасности. ГУАП своевременно и комплексно проводит необходимые проверки во всех корпусах, общежитиях. </w:t>
      </w: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9A8" w:rsidRDefault="00A02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9A8" w:rsidSect="008D68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29A8"/>
    <w:rsid w:val="00091DCE"/>
    <w:rsid w:val="00286BD7"/>
    <w:rsid w:val="00367606"/>
    <w:rsid w:val="008D6804"/>
    <w:rsid w:val="009F7B39"/>
    <w:rsid w:val="00A0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04"/>
  </w:style>
  <w:style w:type="paragraph" w:styleId="1">
    <w:name w:val="heading 1"/>
    <w:basedOn w:val="a"/>
    <w:next w:val="a"/>
    <w:rsid w:val="008D68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68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68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68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680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68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6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68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6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4nDYv3geqjzpDn4r/gM5/BTr9w==">CgMxLjA4AHIhMVB2Nkh0Y2hMa05paFd4bGVIU0I4YmV4RG9OYURGZElL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2023-09-29T08:47:00Z</dcterms:created>
  <dcterms:modified xsi:type="dcterms:W3CDTF">2023-09-29T08:47:00Z</dcterms:modified>
</cp:coreProperties>
</file>