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6" w:rsidRPr="00404FCB" w:rsidRDefault="000F25DF">
      <w:pPr>
        <w:rPr>
          <w:rFonts w:ascii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</w:rPr>
        <w:t>Заголовок</w:t>
      </w:r>
    </w:p>
    <w:p w:rsidR="000F25DF" w:rsidRPr="00404FCB" w:rsidRDefault="000F25DF">
      <w:pPr>
        <w:rPr>
          <w:rFonts w:ascii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</w:rPr>
        <w:t xml:space="preserve">Обменялись опытом и представили инновации </w:t>
      </w:r>
    </w:p>
    <w:p w:rsidR="000F25DF" w:rsidRPr="00404FCB" w:rsidRDefault="000F25DF">
      <w:pPr>
        <w:rPr>
          <w:rFonts w:ascii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</w:rPr>
        <w:t>Анонс</w:t>
      </w:r>
    </w:p>
    <w:p w:rsidR="000F25DF" w:rsidRPr="00404FCB" w:rsidRDefault="00AA5C71" w:rsidP="00951B8D">
      <w:pPr>
        <w:jc w:val="both"/>
        <w:rPr>
          <w:rFonts w:ascii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26-я Международная выставка технологий и инноваций в промышленности «</w:t>
      </w:r>
      <w:proofErr w:type="spellStart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ТехИнноПром</w:t>
      </w:r>
      <w:proofErr w:type="spellEnd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2023» состоялась в Минске 26-28 сентября.</w:t>
      </w:r>
      <w:r w:rsidR="00951B8D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</w:t>
      </w:r>
      <w:r w:rsidR="0025079D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приняли участие в </w:t>
      </w:r>
      <w:r w:rsidR="002867FA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25079D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представили научные разработки. </w:t>
      </w:r>
    </w:p>
    <w:p w:rsidR="000F25DF" w:rsidRPr="00404FCB" w:rsidRDefault="000F25DF">
      <w:pPr>
        <w:rPr>
          <w:rFonts w:ascii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</w:rPr>
        <w:t>Текст</w:t>
      </w:r>
    </w:p>
    <w:p w:rsidR="002867FA" w:rsidRPr="00404FCB" w:rsidRDefault="002867FA" w:rsidP="002867FA">
      <w:pPr>
        <w:rPr>
          <w:rFonts w:ascii="Times New Roman" w:eastAsia="Times New Roman" w:hAnsi="Times New Roman" w:cs="Times New Roman"/>
          <w:sz w:val="24"/>
          <w:szCs w:val="24"/>
        </w:rPr>
      </w:pPr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выставка технологий и инноваций в промышленности «</w:t>
      </w:r>
      <w:proofErr w:type="spellStart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ТехИнноПром</w:t>
      </w:r>
      <w:proofErr w:type="spellEnd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ежегодное мероприятие, работа которого позволяет укрепить взаимодействие России и Беларуси в области </w:t>
      </w:r>
      <w:proofErr w:type="spellStart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трансфера</w:t>
      </w:r>
      <w:proofErr w:type="spellEnd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технологий. Развитие производственной отрасли и  внедрение инноваций – актуальные вопросы для обеих стран-участни</w:t>
      </w:r>
      <w:r w:rsidR="00661CB7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26-я по счету выставка состоялась </w:t>
      </w:r>
      <w:r w:rsidRPr="002867FA">
        <w:rPr>
          <w:rFonts w:ascii="Times New Roman" w:eastAsia="Times New Roman" w:hAnsi="Times New Roman" w:cs="Times New Roman"/>
          <w:sz w:val="24"/>
          <w:szCs w:val="24"/>
        </w:rPr>
        <w:t>в Минске в рамках Белорусского промышленно-инновационного форума.</w:t>
      </w:r>
    </w:p>
    <w:p w:rsidR="002867FA" w:rsidRDefault="002867FA" w:rsidP="00404FCB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7FA">
        <w:rPr>
          <w:rFonts w:ascii="Times New Roman" w:eastAsia="Times New Roman" w:hAnsi="Times New Roman" w:cs="Times New Roman"/>
          <w:sz w:val="24"/>
          <w:szCs w:val="24"/>
        </w:rPr>
        <w:t xml:space="preserve">Экспозиция </w:t>
      </w:r>
      <w:proofErr w:type="spellStart"/>
      <w:r w:rsidRPr="002867F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867FA">
        <w:rPr>
          <w:rFonts w:ascii="Times New Roman" w:eastAsia="Times New Roman" w:hAnsi="Times New Roman" w:cs="Times New Roman"/>
          <w:sz w:val="24"/>
          <w:szCs w:val="24"/>
        </w:rPr>
        <w:t xml:space="preserve"> России объединила на своем стенде 11 российских университетов, научных организаций и научно-производственных компаний, которые представили более 50 инновационных разработок и технологий.</w:t>
      </w:r>
      <w:r w:rsidRPr="0040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FCB">
        <w:rPr>
          <w:rFonts w:ascii="Times New Roman" w:eastAsia="Times New Roman" w:hAnsi="Times New Roman" w:cs="Times New Roman"/>
          <w:sz w:val="24"/>
          <w:szCs w:val="24"/>
        </w:rPr>
        <w:t xml:space="preserve">Среди них – Санкт-Петербургский государственный университет аэрокосмического приборостроения, который представляли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36167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аведующий кафедрой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радиотехнических систем</w:t>
      </w:r>
      <w:r w:rsidR="00A36167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Николай </w:t>
      </w:r>
      <w:proofErr w:type="spellStart"/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Поваренкин</w:t>
      </w:r>
      <w:proofErr w:type="spellEnd"/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6167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кафедры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радиотехнических систем</w:t>
      </w:r>
      <w:r w:rsidR="00A36167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Ермаков и </w:t>
      </w:r>
      <w:r w:rsidR="00A36167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 кафедры </w:t>
      </w:r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Тимур </w:t>
      </w:r>
      <w:proofErr w:type="spellStart"/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Тагаев</w:t>
      </w:r>
      <w:proofErr w:type="spellEnd"/>
      <w:r w:rsidR="00404FCB"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12FB6" w:rsidRDefault="00404FCB" w:rsidP="00D12FB6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радиотехнических систем является одной из ведущих кафедр в ГУАП, готовит специалистов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инженеров, бакалавров и магистров, осуществляет обучение в аспирантуре и докторантуре по различным направлениям радиоэлектроники, радиолокации, радионавигации, радиосвязи, цифровой обработки сигналов, использованию информационных технологий, а также готовит инженеров по технической эксплуатации авиационных </w:t>
      </w:r>
      <w:proofErr w:type="spellStart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электросистем</w:t>
      </w:r>
      <w:proofErr w:type="spellEnd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пилотажных-навигационных</w:t>
      </w:r>
      <w:proofErr w:type="spellEnd"/>
      <w:proofErr w:type="gramEnd"/>
      <w:r w:rsidRPr="0040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комплексов.</w:t>
      </w:r>
      <w:r w:rsidR="00A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2FB6" w:rsidRDefault="00AC5B0F" w:rsidP="00D12FB6">
      <w:pPr>
        <w:shd w:val="clear" w:color="auto" w:fill="FFFFFF"/>
        <w:spacing w:after="300"/>
        <w:jc w:val="both"/>
        <w:rPr>
          <w:rFonts w:ascii="Arial" w:hAnsi="Arial" w:cs="Arial"/>
          <w:color w:val="2C2D2E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ГУАП представили на выставке два экспоната. Один из них – </w:t>
      </w:r>
      <w:r w:rsidRPr="00AC5B0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C5B0F">
        <w:rPr>
          <w:rFonts w:ascii="Times New Roman" w:hAnsi="Times New Roman" w:cs="Times New Roman"/>
          <w:sz w:val="24"/>
          <w:szCs w:val="24"/>
          <w:shd w:val="clear" w:color="auto" w:fill="F4F4F6"/>
        </w:rPr>
        <w:t xml:space="preserve">лочный </w:t>
      </w:r>
      <w:proofErr w:type="spellStart"/>
      <w:r w:rsidRPr="00AC5B0F">
        <w:rPr>
          <w:rFonts w:ascii="Times New Roman" w:hAnsi="Times New Roman" w:cs="Times New Roman"/>
          <w:sz w:val="24"/>
          <w:szCs w:val="24"/>
          <w:shd w:val="clear" w:color="auto" w:fill="F4F4F6"/>
        </w:rPr>
        <w:t>СВЧ-конструктор</w:t>
      </w:r>
      <w:proofErr w:type="spellEnd"/>
      <w:r w:rsidRPr="00AC5B0F">
        <w:rPr>
          <w:rFonts w:ascii="Times New Roman" w:hAnsi="Times New Roman" w:cs="Times New Roman"/>
          <w:sz w:val="24"/>
          <w:szCs w:val="24"/>
          <w:shd w:val="clear" w:color="auto" w:fill="F4F4F6"/>
        </w:rPr>
        <w:t xml:space="preserve"> для исследования стандарта 5G, который будет востребован для обучения студентов направления «радиотехнические системы».</w:t>
      </w:r>
      <w:r w:rsidR="0052445F">
        <w:rPr>
          <w:rFonts w:ascii="Times New Roman" w:hAnsi="Times New Roman" w:cs="Times New Roman"/>
          <w:sz w:val="24"/>
          <w:szCs w:val="24"/>
          <w:shd w:val="clear" w:color="auto" w:fill="F4F4F6"/>
        </w:rPr>
        <w:t xml:space="preserve"> </w:t>
      </w:r>
      <w:r w:rsidR="00D12FB6" w:rsidRPr="00D12FB6">
        <w:rPr>
          <w:rFonts w:ascii="Times New Roman" w:hAnsi="Times New Roman" w:cs="Times New Roman"/>
          <w:sz w:val="24"/>
          <w:szCs w:val="24"/>
          <w:shd w:val="clear" w:color="auto" w:fill="F4F4F6"/>
        </w:rPr>
        <w:t xml:space="preserve">Устройство запатентовано и </w:t>
      </w:r>
      <w:r w:rsidRPr="00D12FB6">
        <w:rPr>
          <w:rFonts w:ascii="Times New Roman" w:hAnsi="Times New Roman" w:cs="Times New Roman"/>
          <w:sz w:val="24"/>
          <w:szCs w:val="24"/>
          <w:shd w:val="clear" w:color="auto" w:fill="F4F4F6"/>
        </w:rPr>
        <w:t>будет полезно для предприятий электронной промышленности.</w:t>
      </w:r>
      <w:r w:rsidRPr="00AC5B0F">
        <w:rPr>
          <w:rFonts w:ascii="Times New Roman" w:hAnsi="Times New Roman" w:cs="Times New Roman"/>
          <w:sz w:val="24"/>
          <w:szCs w:val="24"/>
          <w:shd w:val="clear" w:color="auto" w:fill="F4F4F6"/>
        </w:rPr>
        <w:t> </w:t>
      </w:r>
      <w:r w:rsidR="00D12FB6" w:rsidRPr="00D12FB6">
        <w:rPr>
          <w:rFonts w:ascii="Times New Roman" w:hAnsi="Times New Roman" w:cs="Times New Roman"/>
          <w:sz w:val="24"/>
          <w:szCs w:val="24"/>
          <w:shd w:val="clear" w:color="auto" w:fill="F4F4F6"/>
        </w:rPr>
        <w:t>Вторая разработка –</w:t>
      </w:r>
      <w:r w:rsidR="00D12FB6">
        <w:rPr>
          <w:shd w:val="clear" w:color="auto" w:fill="F4F4F6"/>
        </w:rPr>
        <w:t xml:space="preserve"> </w:t>
      </w:r>
      <w:r w:rsidR="00D12FB6" w:rsidRPr="00D12FB6">
        <w:rPr>
          <w:rFonts w:ascii="Times New Roman" w:hAnsi="Times New Roman" w:cs="Times New Roman"/>
          <w:sz w:val="24"/>
          <w:szCs w:val="24"/>
          <w:shd w:val="clear" w:color="auto" w:fill="F4F4F6"/>
        </w:rPr>
        <w:t>б</w:t>
      </w:r>
      <w:r w:rsidR="00D12FB6" w:rsidRPr="00D12FB6">
        <w:rPr>
          <w:rFonts w:ascii="Times New Roman" w:hAnsi="Times New Roman" w:cs="Times New Roman"/>
          <w:bCs/>
          <w:sz w:val="24"/>
          <w:szCs w:val="24"/>
        </w:rPr>
        <w:t xml:space="preserve">еспроводной датчик тока промышленного интернета вещей, который  предназначен для измерения электромагнитного поля, создаваемого протекающим через линию питания переменным электрическим током электросиловой установки. </w:t>
      </w:r>
    </w:p>
    <w:p w:rsidR="000F25DF" w:rsidRPr="00BB4502" w:rsidRDefault="00BB4502" w:rsidP="00D12FB6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BB4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выставке были </w:t>
      </w:r>
      <w:r w:rsidR="00872F3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достигнуты</w:t>
      </w:r>
      <w:r w:rsidRPr="00BB4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предварительные договоренности о кластерном механизме </w:t>
      </w:r>
      <w:proofErr w:type="spellStart"/>
      <w:r w:rsidRPr="00BB450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трансфера</w:t>
      </w:r>
      <w:proofErr w:type="spellEnd"/>
      <w:r w:rsidRPr="00BB4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инноваций в сетевом сотрудничестве России и Беларуси.</w:t>
      </w:r>
    </w:p>
    <w:sectPr w:rsidR="000F25DF" w:rsidRPr="00BB4502" w:rsidSect="004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7CB1"/>
    <w:multiLevelType w:val="multilevel"/>
    <w:tmpl w:val="31C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25DF"/>
    <w:rsid w:val="000F25DF"/>
    <w:rsid w:val="00103EE8"/>
    <w:rsid w:val="0025079D"/>
    <w:rsid w:val="002867FA"/>
    <w:rsid w:val="002B5162"/>
    <w:rsid w:val="003234B9"/>
    <w:rsid w:val="00404FCB"/>
    <w:rsid w:val="00427976"/>
    <w:rsid w:val="00513CC5"/>
    <w:rsid w:val="0052445F"/>
    <w:rsid w:val="00661CB7"/>
    <w:rsid w:val="00872F3E"/>
    <w:rsid w:val="00951B8D"/>
    <w:rsid w:val="00A36167"/>
    <w:rsid w:val="00A95C9D"/>
    <w:rsid w:val="00AA5C71"/>
    <w:rsid w:val="00AC5B0F"/>
    <w:rsid w:val="00BB4502"/>
    <w:rsid w:val="00D12FB6"/>
    <w:rsid w:val="00DF464A"/>
    <w:rsid w:val="00E51375"/>
    <w:rsid w:val="00F1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67FA"/>
    <w:rPr>
      <w:color w:val="0000FF"/>
      <w:u w:val="single"/>
    </w:rPr>
  </w:style>
  <w:style w:type="paragraph" w:customStyle="1" w:styleId="gmail-msoheading8mrcssattr">
    <w:name w:val="gmail-msoheading8_mr_css_attr"/>
    <w:basedOn w:val="a"/>
    <w:rsid w:val="00D1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54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2023-10-03T11:50:00Z</dcterms:created>
  <dcterms:modified xsi:type="dcterms:W3CDTF">2023-10-03T13:29:00Z</dcterms:modified>
</cp:coreProperties>
</file>