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2235D" w14:textId="0FD26F09" w:rsidR="006C73E2" w:rsidRPr="006C73E2" w:rsidRDefault="006C73E2" w:rsidP="006C73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Заголовок</w:t>
      </w:r>
    </w:p>
    <w:p w14:paraId="5D6BC804" w14:textId="0E108C43" w:rsidR="00237A44" w:rsidRPr="006C73E2" w:rsidRDefault="00D91A7B" w:rsidP="006C7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5C05">
        <w:rPr>
          <w:rFonts w:ascii="Times New Roman" w:hAnsi="Times New Roman" w:cs="Times New Roman"/>
          <w:bCs/>
          <w:sz w:val="28"/>
          <w:szCs w:val="28"/>
        </w:rPr>
        <w:t xml:space="preserve">В ГУАП прошла </w:t>
      </w:r>
      <w:r w:rsidR="00A55C05">
        <w:rPr>
          <w:rFonts w:ascii="Times New Roman" w:hAnsi="Times New Roman" w:cs="Times New Roman"/>
          <w:bCs/>
          <w:sz w:val="28"/>
          <w:szCs w:val="28"/>
          <w:lang w:val="en-US"/>
        </w:rPr>
        <w:t>XI</w:t>
      </w:r>
      <w:r w:rsidR="00A55C05" w:rsidRPr="00A55C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7A44" w:rsidRPr="006C73E2">
        <w:rPr>
          <w:rFonts w:ascii="Times New Roman" w:hAnsi="Times New Roman" w:cs="Times New Roman"/>
          <w:bCs/>
          <w:sz w:val="28"/>
          <w:szCs w:val="28"/>
        </w:rPr>
        <w:t>международная научно-практическая конференция «Философия и культура информационного общества»</w:t>
      </w:r>
    </w:p>
    <w:p w14:paraId="1590B8AD" w14:textId="77777777" w:rsidR="00237A44" w:rsidRDefault="00237A44" w:rsidP="0023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9C39EB" w14:textId="77777777" w:rsidR="006C73E2" w:rsidRDefault="006C73E2" w:rsidP="0023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14:paraId="166437D3" w14:textId="32A51BFA" w:rsidR="00F9477B" w:rsidRDefault="00B810CD" w:rsidP="0023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A878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1</w:t>
      </w:r>
      <w:r w:rsidR="00F9477B">
        <w:rPr>
          <w:rFonts w:ascii="Times New Roman" w:hAnsi="Times New Roman" w:cs="Times New Roman"/>
          <w:sz w:val="28"/>
          <w:szCs w:val="28"/>
        </w:rPr>
        <w:t>8</w:t>
      </w:r>
      <w:r w:rsidR="00AE0101">
        <w:rPr>
          <w:rFonts w:ascii="Times New Roman" w:hAnsi="Times New Roman" w:cs="Times New Roman"/>
          <w:sz w:val="28"/>
          <w:szCs w:val="28"/>
        </w:rPr>
        <w:t xml:space="preserve"> ноября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91A7B">
        <w:rPr>
          <w:rFonts w:ascii="Times New Roman" w:hAnsi="Times New Roman" w:cs="Times New Roman"/>
          <w:sz w:val="28"/>
          <w:szCs w:val="28"/>
        </w:rPr>
        <w:t>ГУАП</w:t>
      </w:r>
      <w:r w:rsidR="00D91A7B" w:rsidRPr="00D91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прошла</w:t>
      </w:r>
      <w:r w:rsidR="00F9477B">
        <w:rPr>
          <w:rFonts w:ascii="Times New Roman" w:hAnsi="Times New Roman" w:cs="Times New Roman"/>
          <w:sz w:val="28"/>
          <w:szCs w:val="28"/>
        </w:rPr>
        <w:t xml:space="preserve"> Одиннадцатая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международная </w:t>
      </w:r>
      <w:r w:rsidR="00B15FBF">
        <w:rPr>
          <w:rFonts w:ascii="Times New Roman" w:hAnsi="Times New Roman" w:cs="Times New Roman"/>
          <w:sz w:val="28"/>
          <w:szCs w:val="28"/>
        </w:rPr>
        <w:t>научно-практическая конференция</w:t>
      </w:r>
      <w:r>
        <w:rPr>
          <w:rFonts w:ascii="Times New Roman" w:hAnsi="Times New Roman" w:cs="Times New Roman"/>
          <w:sz w:val="28"/>
          <w:szCs w:val="28"/>
        </w:rPr>
        <w:t xml:space="preserve"> «Философия и культура информационного общества».</w:t>
      </w:r>
      <w:r w:rsidR="00F9477B">
        <w:rPr>
          <w:rFonts w:ascii="Times New Roman" w:hAnsi="Times New Roman" w:cs="Times New Roman"/>
          <w:sz w:val="28"/>
          <w:szCs w:val="28"/>
        </w:rPr>
        <w:t xml:space="preserve"> Она проводилась в рамках традиционного общегородского </w:t>
      </w:r>
      <w:r w:rsidR="00ED5CB4">
        <w:rPr>
          <w:rFonts w:ascii="Times New Roman" w:hAnsi="Times New Roman" w:cs="Times New Roman"/>
          <w:sz w:val="28"/>
          <w:szCs w:val="28"/>
        </w:rPr>
        <w:t xml:space="preserve">научно-культурного </w:t>
      </w:r>
      <w:r w:rsidR="00F9477B">
        <w:rPr>
          <w:rFonts w:ascii="Times New Roman" w:hAnsi="Times New Roman" w:cs="Times New Roman"/>
          <w:sz w:val="28"/>
          <w:szCs w:val="28"/>
        </w:rPr>
        <w:t>форума «Дни философии в Санкт-Петербурге – 2023».</w:t>
      </w:r>
    </w:p>
    <w:p w14:paraId="1B830079" w14:textId="77777777" w:rsidR="006C73E2" w:rsidRDefault="006C73E2" w:rsidP="0023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B5D416" w14:textId="6E09A1FE" w:rsidR="006C73E2" w:rsidRDefault="006C73E2" w:rsidP="0023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14:paraId="7CECA822" w14:textId="525C587E" w:rsidR="00B810CD" w:rsidRDefault="00F9477B" w:rsidP="0023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Открывая пленарное заседание</w:t>
      </w:r>
      <w:r w:rsidR="00A8788B">
        <w:rPr>
          <w:rFonts w:ascii="Times New Roman" w:hAnsi="Times New Roman" w:cs="Times New Roman"/>
          <w:sz w:val="28"/>
          <w:szCs w:val="28"/>
        </w:rPr>
        <w:t xml:space="preserve"> 17 ноября</w:t>
      </w:r>
      <w:r w:rsidR="00D91A7B">
        <w:rPr>
          <w:rFonts w:ascii="Times New Roman" w:hAnsi="Times New Roman" w:cs="Times New Roman"/>
          <w:sz w:val="28"/>
          <w:szCs w:val="28"/>
        </w:rPr>
        <w:t>, ректор университета</w:t>
      </w:r>
      <w:r w:rsidR="00D91A7B" w:rsidRPr="00D91A7B">
        <w:rPr>
          <w:rFonts w:ascii="Times New Roman" w:hAnsi="Times New Roman" w:cs="Times New Roman"/>
          <w:sz w:val="28"/>
          <w:szCs w:val="28"/>
        </w:rPr>
        <w:t xml:space="preserve"> </w:t>
      </w:r>
      <w:r w:rsidR="00D91A7B">
        <w:rPr>
          <w:rFonts w:ascii="Times New Roman" w:hAnsi="Times New Roman" w:cs="Times New Roman"/>
          <w:sz w:val="28"/>
          <w:szCs w:val="28"/>
        </w:rPr>
        <w:t>Юлия</w:t>
      </w:r>
      <w:r w:rsidR="00D91A7B" w:rsidRPr="00D91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Антохина подчеркнула важность исследований информационного общества и понимания студентами проблем, возн</w:t>
      </w:r>
      <w:r w:rsidR="00D91A7B">
        <w:rPr>
          <w:rFonts w:ascii="Times New Roman" w:hAnsi="Times New Roman" w:cs="Times New Roman"/>
          <w:sz w:val="28"/>
          <w:szCs w:val="28"/>
        </w:rPr>
        <w:t xml:space="preserve">икающих в процессе его развития в </w:t>
      </w:r>
      <w:r>
        <w:rPr>
          <w:rFonts w:ascii="Times New Roman" w:hAnsi="Times New Roman" w:cs="Times New Roman"/>
          <w:sz w:val="28"/>
          <w:szCs w:val="28"/>
        </w:rPr>
        <w:t xml:space="preserve">российской цивилизации. Юлия Анатольевна пожелала участникам конференции плодотворного общения и интересных дискуссий. </w:t>
      </w:r>
    </w:p>
    <w:p w14:paraId="2A2A78ED" w14:textId="6C943844" w:rsidR="00BC4193" w:rsidRDefault="00A43B84" w:rsidP="00237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пленарном заседании участники конференции слушали и активно обсуждали доклады известных специалистов по проблемам современного общества – математика, </w:t>
      </w:r>
      <w:r w:rsidR="00F9477B">
        <w:rPr>
          <w:rFonts w:ascii="Times New Roman" w:hAnsi="Times New Roman" w:cs="Times New Roman"/>
          <w:sz w:val="28"/>
          <w:szCs w:val="28"/>
        </w:rPr>
        <w:t>социолога</w:t>
      </w:r>
      <w:r>
        <w:rPr>
          <w:rFonts w:ascii="Times New Roman" w:hAnsi="Times New Roman" w:cs="Times New Roman"/>
          <w:sz w:val="28"/>
          <w:szCs w:val="28"/>
        </w:rPr>
        <w:t xml:space="preserve"> и политолога. </w:t>
      </w:r>
      <w:r w:rsidR="00ED5CB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докладом «</w:t>
      </w:r>
      <w:r w:rsidR="00517D5B">
        <w:rPr>
          <w:rFonts w:ascii="Times New Roman" w:hAnsi="Times New Roman" w:cs="Times New Roman"/>
          <w:sz w:val="28"/>
          <w:szCs w:val="28"/>
        </w:rPr>
        <w:t>Соблазн искусственного интеллекта. Гуманитарный аспект</w:t>
      </w:r>
      <w:r>
        <w:rPr>
          <w:rFonts w:ascii="Times New Roman" w:hAnsi="Times New Roman" w:cs="Times New Roman"/>
          <w:sz w:val="28"/>
          <w:szCs w:val="28"/>
        </w:rPr>
        <w:t xml:space="preserve">» выступил один из ведущих отечественных </w:t>
      </w:r>
      <w:r w:rsidR="00237A44">
        <w:rPr>
          <w:rFonts w:ascii="Times New Roman" w:hAnsi="Times New Roman" w:cs="Times New Roman"/>
          <w:sz w:val="28"/>
          <w:szCs w:val="28"/>
        </w:rPr>
        <w:t>ученых в области</w:t>
      </w:r>
      <w:r>
        <w:rPr>
          <w:rFonts w:ascii="Times New Roman" w:hAnsi="Times New Roman" w:cs="Times New Roman"/>
          <w:sz w:val="28"/>
          <w:szCs w:val="28"/>
        </w:rPr>
        <w:t xml:space="preserve"> синергетик</w:t>
      </w:r>
      <w:r w:rsidR="00237A4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главный научный сотрудник Института прикладной математики </w:t>
      </w:r>
      <w:r w:rsidR="00517D5B">
        <w:rPr>
          <w:rFonts w:ascii="Times New Roman" w:hAnsi="Times New Roman" w:cs="Times New Roman"/>
          <w:sz w:val="28"/>
          <w:szCs w:val="28"/>
        </w:rPr>
        <w:t>имени</w:t>
      </w:r>
      <w:r>
        <w:rPr>
          <w:rFonts w:ascii="Times New Roman" w:hAnsi="Times New Roman" w:cs="Times New Roman"/>
          <w:sz w:val="28"/>
          <w:szCs w:val="28"/>
        </w:rPr>
        <w:t xml:space="preserve"> М. В. Келдыша</w:t>
      </w:r>
      <w:r w:rsidR="00517D5B">
        <w:rPr>
          <w:rFonts w:ascii="Times New Roman" w:hAnsi="Times New Roman" w:cs="Times New Roman"/>
          <w:sz w:val="28"/>
          <w:szCs w:val="28"/>
        </w:rPr>
        <w:t xml:space="preserve"> РАН</w:t>
      </w:r>
      <w:r>
        <w:rPr>
          <w:rFonts w:ascii="Times New Roman" w:hAnsi="Times New Roman" w:cs="Times New Roman"/>
          <w:sz w:val="28"/>
          <w:szCs w:val="28"/>
        </w:rPr>
        <w:t>, доктор физико-математических наук, профессор Г</w:t>
      </w:r>
      <w:r w:rsidR="00517D5B">
        <w:rPr>
          <w:rFonts w:ascii="Times New Roman" w:hAnsi="Times New Roman" w:cs="Times New Roman"/>
          <w:sz w:val="28"/>
          <w:szCs w:val="28"/>
        </w:rPr>
        <w:t>еоргий</w:t>
      </w:r>
      <w:r w:rsidR="00D91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Малинецкий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17D5B">
        <w:rPr>
          <w:rFonts w:ascii="Times New Roman" w:hAnsi="Times New Roman" w:cs="Times New Roman"/>
          <w:sz w:val="28"/>
          <w:szCs w:val="28"/>
        </w:rPr>
        <w:t>Используя аналогии из истории культуры, он обосновал мысль, что в настоящее время человечество стоит перед важнейшим выбором, который ему придется делать</w:t>
      </w:r>
      <w:r w:rsidR="00BC4193">
        <w:rPr>
          <w:rFonts w:ascii="Times New Roman" w:hAnsi="Times New Roman" w:cs="Times New Roman"/>
          <w:sz w:val="28"/>
          <w:szCs w:val="28"/>
        </w:rPr>
        <w:t xml:space="preserve"> </w:t>
      </w:r>
      <w:r w:rsidR="00517D5B">
        <w:rPr>
          <w:rFonts w:ascii="Times New Roman" w:hAnsi="Times New Roman" w:cs="Times New Roman"/>
          <w:sz w:val="28"/>
          <w:szCs w:val="28"/>
        </w:rPr>
        <w:t>стихийно или осознанно</w:t>
      </w:r>
      <w:r w:rsidR="00BC4193">
        <w:rPr>
          <w:rFonts w:ascii="Times New Roman" w:hAnsi="Times New Roman" w:cs="Times New Roman"/>
          <w:sz w:val="28"/>
          <w:szCs w:val="28"/>
        </w:rPr>
        <w:t xml:space="preserve"> уже сейчас</w:t>
      </w:r>
      <w:r w:rsidR="00517D5B">
        <w:rPr>
          <w:rFonts w:ascii="Times New Roman" w:hAnsi="Times New Roman" w:cs="Times New Roman"/>
          <w:sz w:val="28"/>
          <w:szCs w:val="28"/>
        </w:rPr>
        <w:t>: новое средневековье с тотальным кон</w:t>
      </w:r>
      <w:r w:rsidR="00BC4193">
        <w:rPr>
          <w:rFonts w:ascii="Times New Roman" w:hAnsi="Times New Roman" w:cs="Times New Roman"/>
          <w:sz w:val="28"/>
          <w:szCs w:val="28"/>
        </w:rPr>
        <w:t>т</w:t>
      </w:r>
      <w:r w:rsidR="00517D5B">
        <w:rPr>
          <w:rFonts w:ascii="Times New Roman" w:hAnsi="Times New Roman" w:cs="Times New Roman"/>
          <w:sz w:val="28"/>
          <w:szCs w:val="28"/>
        </w:rPr>
        <w:t xml:space="preserve">ролем за деятельностью каждого человека или творческая самоорганизация, путь свободы, ясности и надежды. </w:t>
      </w:r>
      <w:r w:rsidR="00BC4193">
        <w:rPr>
          <w:rFonts w:ascii="Times New Roman" w:hAnsi="Times New Roman" w:cs="Times New Roman"/>
          <w:sz w:val="28"/>
          <w:szCs w:val="28"/>
        </w:rPr>
        <w:t>Всеобщий интерес вызвали доклады ведущего научного сотрудника Института научной информации по общественным наукам РАН, доктора социологич</w:t>
      </w:r>
      <w:r w:rsidR="0024095D">
        <w:rPr>
          <w:rFonts w:ascii="Times New Roman" w:hAnsi="Times New Roman" w:cs="Times New Roman"/>
          <w:sz w:val="28"/>
          <w:szCs w:val="28"/>
        </w:rPr>
        <w:t xml:space="preserve">еских наук профессора Валентина </w:t>
      </w:r>
      <w:proofErr w:type="spellStart"/>
      <w:r w:rsidR="00BC4193">
        <w:rPr>
          <w:rFonts w:ascii="Times New Roman" w:hAnsi="Times New Roman" w:cs="Times New Roman"/>
          <w:sz w:val="28"/>
          <w:szCs w:val="28"/>
        </w:rPr>
        <w:t>Немировского</w:t>
      </w:r>
      <w:proofErr w:type="spellEnd"/>
      <w:r w:rsidR="00BC4193">
        <w:rPr>
          <w:rFonts w:ascii="Times New Roman" w:hAnsi="Times New Roman" w:cs="Times New Roman"/>
          <w:sz w:val="28"/>
          <w:szCs w:val="28"/>
        </w:rPr>
        <w:t xml:space="preserve"> «Российское общество как предмет социологического анализа в контексте современных теоретических подходов» и профессора кафедры истории и философии ГУАП, докт</w:t>
      </w:r>
      <w:r w:rsidR="0024095D">
        <w:rPr>
          <w:rFonts w:ascii="Times New Roman" w:hAnsi="Times New Roman" w:cs="Times New Roman"/>
          <w:sz w:val="28"/>
          <w:szCs w:val="28"/>
        </w:rPr>
        <w:t xml:space="preserve">ора социологических наук Бориса </w:t>
      </w:r>
      <w:r w:rsidR="00BC4193">
        <w:rPr>
          <w:rFonts w:ascii="Times New Roman" w:hAnsi="Times New Roman" w:cs="Times New Roman"/>
          <w:sz w:val="28"/>
          <w:szCs w:val="28"/>
        </w:rPr>
        <w:t>Исаева «История и геополитическая история России»</w:t>
      </w:r>
      <w:r w:rsidR="0024095D">
        <w:rPr>
          <w:rFonts w:ascii="Times New Roman" w:hAnsi="Times New Roman" w:cs="Times New Roman"/>
          <w:sz w:val="28"/>
          <w:szCs w:val="28"/>
        </w:rPr>
        <w:t>.</w:t>
      </w:r>
    </w:p>
    <w:p w14:paraId="1964A758" w14:textId="641C0EB8" w:rsidR="00C55155" w:rsidRPr="00C55155" w:rsidRDefault="002D35E0" w:rsidP="00C55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BC4193">
        <w:rPr>
          <w:rFonts w:ascii="Times New Roman" w:hAnsi="Times New Roman" w:cs="Times New Roman"/>
          <w:sz w:val="28"/>
          <w:szCs w:val="28"/>
        </w:rPr>
        <w:t>Доклады и д</w:t>
      </w:r>
      <w:r>
        <w:rPr>
          <w:rFonts w:ascii="Times New Roman" w:hAnsi="Times New Roman" w:cs="Times New Roman"/>
          <w:sz w:val="28"/>
          <w:szCs w:val="28"/>
        </w:rPr>
        <w:t xml:space="preserve">искуссии продолжились на тематических секциях – «Философия в информационном обществе», «Политика и геополитика эпохи информационного общества», «Актуальные проблемы истории и культуры в информационном обществе», </w:t>
      </w:r>
      <w:r w:rsidR="00BC4193">
        <w:rPr>
          <w:rFonts w:ascii="Times New Roman" w:hAnsi="Times New Roman" w:cs="Times New Roman"/>
          <w:sz w:val="28"/>
          <w:szCs w:val="28"/>
        </w:rPr>
        <w:t xml:space="preserve">«Междисциплинарные исследования культуры в информационном обществе», </w:t>
      </w:r>
      <w:r>
        <w:rPr>
          <w:rFonts w:ascii="Times New Roman" w:hAnsi="Times New Roman" w:cs="Times New Roman"/>
          <w:sz w:val="28"/>
          <w:szCs w:val="28"/>
        </w:rPr>
        <w:t>«Наука и русская философия: человек, информация, космос», «Современное образование: философия, психология, педагогика», «</w:t>
      </w:r>
      <w:r w:rsidR="00BC4193">
        <w:rPr>
          <w:rFonts w:ascii="Times New Roman" w:hAnsi="Times New Roman" w:cs="Times New Roman"/>
          <w:sz w:val="28"/>
          <w:szCs w:val="28"/>
        </w:rPr>
        <w:t>Тенденции развития физического воспитания студент</w:t>
      </w:r>
      <w:r w:rsidR="00A8788B">
        <w:rPr>
          <w:rFonts w:ascii="Times New Roman" w:hAnsi="Times New Roman" w:cs="Times New Roman"/>
          <w:sz w:val="28"/>
          <w:szCs w:val="28"/>
        </w:rPr>
        <w:t>ов вуза в условиях формирования информационного общества</w:t>
      </w:r>
      <w:r w:rsidR="0024095D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8788B">
        <w:rPr>
          <w:rFonts w:ascii="Times New Roman" w:hAnsi="Times New Roman" w:cs="Times New Roman"/>
          <w:sz w:val="28"/>
          <w:szCs w:val="28"/>
        </w:rPr>
        <w:t xml:space="preserve">Современное </w:t>
      </w:r>
      <w:r w:rsidR="00A8788B">
        <w:rPr>
          <w:rFonts w:ascii="Times New Roman" w:hAnsi="Times New Roman" w:cs="Times New Roman"/>
          <w:sz w:val="28"/>
          <w:szCs w:val="28"/>
        </w:rPr>
        <w:lastRenderedPageBreak/>
        <w:t>состояние и перспективы развития студенческого</w:t>
      </w:r>
      <w:proofErr w:type="gramEnd"/>
      <w:r w:rsidR="00A8788B">
        <w:rPr>
          <w:rFonts w:ascii="Times New Roman" w:hAnsi="Times New Roman" w:cs="Times New Roman"/>
          <w:sz w:val="28"/>
          <w:szCs w:val="28"/>
        </w:rPr>
        <w:t xml:space="preserve"> спорта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C55155">
        <w:rPr>
          <w:rFonts w:ascii="Times New Roman" w:hAnsi="Times New Roman" w:cs="Times New Roman"/>
          <w:sz w:val="28"/>
          <w:szCs w:val="28"/>
        </w:rPr>
        <w:t>Так, например, н</w:t>
      </w:r>
      <w:r w:rsidR="0024095D">
        <w:rPr>
          <w:rFonts w:ascii="Times New Roman" w:hAnsi="Times New Roman" w:cs="Times New Roman"/>
          <w:sz w:val="28"/>
          <w:szCs w:val="28"/>
        </w:rPr>
        <w:t>а секции «</w:t>
      </w:r>
      <w:r w:rsidR="00C55155" w:rsidRPr="00C55155">
        <w:rPr>
          <w:rFonts w:ascii="Times New Roman" w:hAnsi="Times New Roman" w:cs="Times New Roman"/>
          <w:sz w:val="28"/>
          <w:szCs w:val="28"/>
        </w:rPr>
        <w:t>Наука и русская философ</w:t>
      </w:r>
      <w:r w:rsidR="0024095D">
        <w:rPr>
          <w:rFonts w:ascii="Times New Roman" w:hAnsi="Times New Roman" w:cs="Times New Roman"/>
          <w:sz w:val="28"/>
          <w:szCs w:val="28"/>
        </w:rPr>
        <w:t>ия: человек, информация, космос»</w:t>
      </w:r>
      <w:r w:rsidR="00C55155" w:rsidRPr="00C55155">
        <w:rPr>
          <w:rFonts w:ascii="Times New Roman" w:hAnsi="Times New Roman" w:cs="Times New Roman"/>
          <w:sz w:val="28"/>
          <w:szCs w:val="28"/>
        </w:rPr>
        <w:t xml:space="preserve"> обсуждались вопросы, связанные с русским космизмом, эволюцией человека, трансгуманизмом, возможностями и опасностями развития искусственного интеллекта, изменением </w:t>
      </w:r>
      <w:r w:rsidR="00821360">
        <w:rPr>
          <w:rFonts w:ascii="Times New Roman" w:hAnsi="Times New Roman" w:cs="Times New Roman"/>
          <w:sz w:val="28"/>
          <w:szCs w:val="28"/>
        </w:rPr>
        <w:t>личности</w:t>
      </w:r>
      <w:r w:rsidR="00C55155" w:rsidRPr="00C55155">
        <w:rPr>
          <w:rFonts w:ascii="Times New Roman" w:hAnsi="Times New Roman" w:cs="Times New Roman"/>
          <w:sz w:val="28"/>
          <w:szCs w:val="28"/>
        </w:rPr>
        <w:t xml:space="preserve">, сущностью и экзистенциальными </w:t>
      </w:r>
      <w:r w:rsidR="00C55155">
        <w:rPr>
          <w:rFonts w:ascii="Times New Roman" w:hAnsi="Times New Roman" w:cs="Times New Roman"/>
          <w:sz w:val="28"/>
          <w:szCs w:val="28"/>
        </w:rPr>
        <w:t>проблемами</w:t>
      </w:r>
      <w:r w:rsidR="00C55155" w:rsidRPr="00C55155">
        <w:rPr>
          <w:rFonts w:ascii="Times New Roman" w:hAnsi="Times New Roman" w:cs="Times New Roman"/>
          <w:sz w:val="28"/>
          <w:szCs w:val="28"/>
        </w:rPr>
        <w:t xml:space="preserve"> человека, поднимаемыми в русской и </w:t>
      </w:r>
      <w:r w:rsidR="00C55155">
        <w:rPr>
          <w:rFonts w:ascii="Times New Roman" w:hAnsi="Times New Roman" w:cs="Times New Roman"/>
          <w:sz w:val="28"/>
          <w:szCs w:val="28"/>
        </w:rPr>
        <w:t>зарубежной</w:t>
      </w:r>
      <w:r w:rsidR="00C55155" w:rsidRPr="00C55155">
        <w:rPr>
          <w:rFonts w:ascii="Times New Roman" w:hAnsi="Times New Roman" w:cs="Times New Roman"/>
          <w:sz w:val="28"/>
          <w:szCs w:val="28"/>
        </w:rPr>
        <w:t xml:space="preserve"> философии.</w:t>
      </w:r>
    </w:p>
    <w:p w14:paraId="50FA406B" w14:textId="7BF3F578" w:rsidR="002D35E0" w:rsidRDefault="00C55155" w:rsidP="00237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55155">
        <w:rPr>
          <w:rFonts w:ascii="Times New Roman" w:hAnsi="Times New Roman" w:cs="Times New Roman"/>
          <w:sz w:val="28"/>
          <w:szCs w:val="28"/>
        </w:rPr>
        <w:t>Участие в большинст</w:t>
      </w:r>
      <w:r w:rsidR="0024095D">
        <w:rPr>
          <w:rFonts w:ascii="Times New Roman" w:hAnsi="Times New Roman" w:cs="Times New Roman"/>
          <w:sz w:val="28"/>
          <w:szCs w:val="28"/>
        </w:rPr>
        <w:t>ве секций было возможно онлайн – были организованы трансляции.</w:t>
      </w:r>
    </w:p>
    <w:p w14:paraId="39F4D7C4" w14:textId="096A74F7" w:rsidR="00A8788B" w:rsidRDefault="00A8788B" w:rsidP="00237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18 ноября обсуждение затронутых в докладах научных проблем продолжилось в рамках круглого стола, который прошел в Георгиевском зале Чесменского дворца (ул. Гастелло, д. 15).</w:t>
      </w:r>
    </w:p>
    <w:p w14:paraId="66024B02" w14:textId="48FD343D" w:rsidR="002D35E0" w:rsidRDefault="002D35E0" w:rsidP="00237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 началу конференции был издан сборник тезисов ее участников. В него вошли 1</w:t>
      </w:r>
      <w:r w:rsidR="00A8788B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публикаци</w:t>
      </w:r>
      <w:r w:rsidR="00A878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ученых из </w:t>
      </w:r>
      <w:r w:rsidR="00237A44">
        <w:rPr>
          <w:rFonts w:ascii="Times New Roman" w:hAnsi="Times New Roman" w:cs="Times New Roman"/>
          <w:sz w:val="28"/>
          <w:szCs w:val="28"/>
        </w:rPr>
        <w:t>Республики Беларусь и 2</w:t>
      </w:r>
      <w:r w:rsidR="00A8788B">
        <w:rPr>
          <w:rFonts w:ascii="Times New Roman" w:hAnsi="Times New Roman" w:cs="Times New Roman"/>
          <w:sz w:val="28"/>
          <w:szCs w:val="28"/>
        </w:rPr>
        <w:t>2</w:t>
      </w:r>
      <w:r w:rsidR="00237A44">
        <w:rPr>
          <w:rFonts w:ascii="Times New Roman" w:hAnsi="Times New Roman" w:cs="Times New Roman"/>
          <w:sz w:val="28"/>
          <w:szCs w:val="28"/>
        </w:rPr>
        <w:t xml:space="preserve"> городов Российской Федерации.</w:t>
      </w:r>
    </w:p>
    <w:p w14:paraId="251DD675" w14:textId="74650EED" w:rsidR="00237A44" w:rsidRDefault="00237A44" w:rsidP="00237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Конференции непосредственно связаны с </w:t>
      </w:r>
      <w:r w:rsidR="00A8788B">
        <w:rPr>
          <w:rFonts w:ascii="Times New Roman" w:hAnsi="Times New Roman" w:cs="Times New Roman"/>
          <w:sz w:val="28"/>
          <w:szCs w:val="28"/>
        </w:rPr>
        <w:t>издающимся в университете</w:t>
      </w:r>
      <w:r>
        <w:rPr>
          <w:rFonts w:ascii="Times New Roman" w:hAnsi="Times New Roman" w:cs="Times New Roman"/>
          <w:sz w:val="28"/>
          <w:szCs w:val="28"/>
        </w:rPr>
        <w:t xml:space="preserve"> сетевым журналом «Философия и гуманитарные науки в информационном обществе»</w:t>
      </w:r>
      <w:r w:rsidR="00C55155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="00C55155" w:rsidRPr="00F814D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55155" w:rsidRPr="00F814D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55155" w:rsidRPr="00F814D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fiki</w:t>
        </w:r>
        <w:r w:rsidR="00C55155" w:rsidRPr="00F814D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</w:t>
        </w:r>
        <w:proofErr w:type="spellEnd"/>
        <w:r w:rsidR="00C55155" w:rsidRPr="00F814D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55155" w:rsidRPr="00F814D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55155" w:rsidRPr="00C5515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отмети</w:t>
      </w:r>
      <w:r w:rsidR="00A8788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95D">
        <w:rPr>
          <w:rFonts w:ascii="Times New Roman" w:hAnsi="Times New Roman" w:cs="Times New Roman"/>
          <w:sz w:val="28"/>
          <w:szCs w:val="28"/>
        </w:rPr>
        <w:t>свое десятилетие 25 марта 2023 года</w:t>
      </w:r>
      <w:r>
        <w:rPr>
          <w:rFonts w:ascii="Times New Roman" w:hAnsi="Times New Roman" w:cs="Times New Roman"/>
          <w:sz w:val="28"/>
          <w:szCs w:val="28"/>
        </w:rPr>
        <w:t>. Многие авторы неоднократно публико</w:t>
      </w:r>
      <w:r w:rsidR="00C55155">
        <w:rPr>
          <w:rFonts w:ascii="Times New Roman" w:hAnsi="Times New Roman" w:cs="Times New Roman"/>
          <w:sz w:val="28"/>
          <w:szCs w:val="28"/>
        </w:rPr>
        <w:t>вали свои труды</w:t>
      </w:r>
      <w:r>
        <w:rPr>
          <w:rFonts w:ascii="Times New Roman" w:hAnsi="Times New Roman" w:cs="Times New Roman"/>
          <w:sz w:val="28"/>
          <w:szCs w:val="28"/>
        </w:rPr>
        <w:t xml:space="preserve"> и в материалах конференций, и в журнале.</w:t>
      </w:r>
    </w:p>
    <w:p w14:paraId="10AD9F5B" w14:textId="2FF64AB2" w:rsidR="00237A44" w:rsidRPr="00B810CD" w:rsidRDefault="00237A44" w:rsidP="00237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Таким образом</w:t>
      </w:r>
      <w:r w:rsidR="00A878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наш университет </w:t>
      </w:r>
      <w:r w:rsidR="00A8788B">
        <w:rPr>
          <w:rFonts w:ascii="Times New Roman" w:hAnsi="Times New Roman" w:cs="Times New Roman"/>
          <w:sz w:val="28"/>
          <w:szCs w:val="28"/>
        </w:rPr>
        <w:t>превращае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A8788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одн</w:t>
      </w:r>
      <w:r w:rsidR="00A8788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из крупных организаторов работы по исследованию проблем современного постиндустриального, информационного, цифрового общества в России.</w:t>
      </w:r>
    </w:p>
    <w:sectPr w:rsidR="00237A44" w:rsidRPr="00B81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330"/>
    <w:rsid w:val="000465A0"/>
    <w:rsid w:val="00082330"/>
    <w:rsid w:val="00237A44"/>
    <w:rsid w:val="0024095D"/>
    <w:rsid w:val="002D35E0"/>
    <w:rsid w:val="00517D5B"/>
    <w:rsid w:val="006C73E2"/>
    <w:rsid w:val="00821360"/>
    <w:rsid w:val="00A43B84"/>
    <w:rsid w:val="00A55C05"/>
    <w:rsid w:val="00A8788B"/>
    <w:rsid w:val="00AB79A1"/>
    <w:rsid w:val="00AD7DB6"/>
    <w:rsid w:val="00AE0101"/>
    <w:rsid w:val="00B15FBF"/>
    <w:rsid w:val="00B810CD"/>
    <w:rsid w:val="00BC4193"/>
    <w:rsid w:val="00BE1193"/>
    <w:rsid w:val="00C55155"/>
    <w:rsid w:val="00D91A7B"/>
    <w:rsid w:val="00ED5CB4"/>
    <w:rsid w:val="00F9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1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515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515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24095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515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515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2409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iki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E5A0-5F32-47F0-B0BB-63A505E5C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 Сергей</dc:creator>
  <cp:keywords/>
  <dc:description/>
  <cp:lastModifiedBy>Татьяна</cp:lastModifiedBy>
  <cp:revision>4</cp:revision>
  <dcterms:created xsi:type="dcterms:W3CDTF">2023-11-18T19:06:00Z</dcterms:created>
  <dcterms:modified xsi:type="dcterms:W3CDTF">2023-11-20T10:52:00Z</dcterms:modified>
</cp:coreProperties>
</file>