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85" w:rsidRDefault="00EF1585" w:rsidP="00EF15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EF1585" w:rsidRDefault="00EF1585" w:rsidP="00EF15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F1585">
        <w:rPr>
          <w:rFonts w:ascii="Times New Roman" w:hAnsi="Times New Roman" w:cs="Times New Roman"/>
          <w:sz w:val="28"/>
          <w:szCs w:val="28"/>
        </w:rPr>
        <w:t xml:space="preserve">стреча с представителями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F1585">
        <w:rPr>
          <w:rFonts w:ascii="Times New Roman" w:hAnsi="Times New Roman" w:cs="Times New Roman"/>
          <w:sz w:val="28"/>
          <w:szCs w:val="28"/>
        </w:rPr>
        <w:t>итайской корпорации «</w:t>
      </w:r>
      <w:proofErr w:type="spellStart"/>
      <w:r w:rsidRPr="00EF1585">
        <w:rPr>
          <w:rFonts w:ascii="Times New Roman" w:hAnsi="Times New Roman" w:cs="Times New Roman"/>
          <w:sz w:val="28"/>
          <w:szCs w:val="28"/>
        </w:rPr>
        <w:t>Минъян</w:t>
      </w:r>
      <w:proofErr w:type="spellEnd"/>
      <w:r w:rsidRPr="00EF1585">
        <w:rPr>
          <w:rFonts w:ascii="Times New Roman" w:hAnsi="Times New Roman" w:cs="Times New Roman"/>
          <w:sz w:val="28"/>
          <w:szCs w:val="28"/>
        </w:rPr>
        <w:t xml:space="preserve"> Образование»</w:t>
      </w:r>
      <w:bookmarkStart w:id="0" w:name="_GoBack"/>
      <w:bookmarkEnd w:id="0"/>
    </w:p>
    <w:p w:rsidR="00EF1585" w:rsidRDefault="00EF1585" w:rsidP="00EF15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830E1F" w:rsidRDefault="00902BF6" w:rsidP="00EF1585">
      <w:pPr>
        <w:jc w:val="both"/>
        <w:rPr>
          <w:rFonts w:ascii="Times New Roman" w:hAnsi="Times New Roman" w:cs="Times New Roman"/>
          <w:sz w:val="28"/>
          <w:szCs w:val="28"/>
        </w:rPr>
      </w:pPr>
      <w:r w:rsidRPr="00EF1585">
        <w:rPr>
          <w:rFonts w:ascii="Times New Roman" w:hAnsi="Times New Roman" w:cs="Times New Roman"/>
          <w:sz w:val="28"/>
          <w:szCs w:val="28"/>
        </w:rPr>
        <w:t xml:space="preserve">27 ноября 2023 в ГУАП состоялась встреча с представителями </w:t>
      </w:r>
      <w:r w:rsidR="00EF1585">
        <w:rPr>
          <w:rFonts w:ascii="Times New Roman" w:hAnsi="Times New Roman" w:cs="Times New Roman"/>
          <w:sz w:val="28"/>
          <w:szCs w:val="28"/>
        </w:rPr>
        <w:t>к</w:t>
      </w:r>
      <w:r w:rsidRPr="00EF1585">
        <w:rPr>
          <w:rFonts w:ascii="Times New Roman" w:hAnsi="Times New Roman" w:cs="Times New Roman"/>
          <w:sz w:val="28"/>
          <w:szCs w:val="28"/>
        </w:rPr>
        <w:t>итайской корпорации «</w:t>
      </w:r>
      <w:proofErr w:type="spellStart"/>
      <w:r w:rsidRPr="00EF1585">
        <w:rPr>
          <w:rFonts w:ascii="Times New Roman" w:hAnsi="Times New Roman" w:cs="Times New Roman"/>
          <w:sz w:val="28"/>
          <w:szCs w:val="28"/>
        </w:rPr>
        <w:t>Минъян</w:t>
      </w:r>
      <w:proofErr w:type="spellEnd"/>
      <w:r w:rsidRPr="00EF1585">
        <w:rPr>
          <w:rFonts w:ascii="Times New Roman" w:hAnsi="Times New Roman" w:cs="Times New Roman"/>
          <w:sz w:val="28"/>
          <w:szCs w:val="28"/>
        </w:rPr>
        <w:t xml:space="preserve"> Образование» (</w:t>
      </w:r>
      <w:proofErr w:type="spellStart"/>
      <w:r w:rsidRPr="00EF1585">
        <w:rPr>
          <w:rFonts w:ascii="Times New Roman" w:hAnsi="Times New Roman" w:cs="Times New Roman"/>
          <w:sz w:val="28"/>
          <w:szCs w:val="28"/>
        </w:rPr>
        <w:t>Mingyang</w:t>
      </w:r>
      <w:proofErr w:type="spellEnd"/>
      <w:r w:rsidRPr="00EF1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585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EF1585">
        <w:rPr>
          <w:rFonts w:ascii="Times New Roman" w:hAnsi="Times New Roman" w:cs="Times New Roman"/>
          <w:sz w:val="28"/>
          <w:szCs w:val="28"/>
        </w:rPr>
        <w:t>)</w:t>
      </w:r>
      <w:r w:rsidR="00830E1F" w:rsidRPr="00EF1585">
        <w:rPr>
          <w:rFonts w:ascii="Times New Roman" w:hAnsi="Times New Roman" w:cs="Times New Roman"/>
          <w:sz w:val="28"/>
          <w:szCs w:val="28"/>
        </w:rPr>
        <w:t>.</w:t>
      </w:r>
      <w:r w:rsidR="00902073" w:rsidRPr="00EF15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2073" w:rsidRPr="00EF1585">
        <w:rPr>
          <w:rFonts w:ascii="Times New Roman" w:hAnsi="Times New Roman" w:cs="Times New Roman"/>
          <w:sz w:val="28"/>
          <w:szCs w:val="28"/>
        </w:rPr>
        <w:t>Участник</w:t>
      </w:r>
      <w:r w:rsidR="00C521F2" w:rsidRPr="00EF1585">
        <w:rPr>
          <w:rFonts w:ascii="Times New Roman" w:hAnsi="Times New Roman" w:cs="Times New Roman"/>
          <w:sz w:val="28"/>
          <w:szCs w:val="28"/>
        </w:rPr>
        <w:t>ами</w:t>
      </w:r>
      <w:r w:rsidR="00902073" w:rsidRPr="00EF1585">
        <w:rPr>
          <w:rFonts w:ascii="Times New Roman" w:hAnsi="Times New Roman" w:cs="Times New Roman"/>
          <w:sz w:val="28"/>
          <w:szCs w:val="28"/>
        </w:rPr>
        <w:t xml:space="preserve"> встречи стали проректор по учебной деятельно</w:t>
      </w:r>
      <w:r w:rsidR="00AD3413" w:rsidRPr="00EF1585">
        <w:rPr>
          <w:rFonts w:ascii="Times New Roman" w:hAnsi="Times New Roman" w:cs="Times New Roman"/>
          <w:sz w:val="28"/>
          <w:szCs w:val="28"/>
        </w:rPr>
        <w:t>с</w:t>
      </w:r>
      <w:r w:rsidR="00C521F2" w:rsidRPr="00EF1585">
        <w:rPr>
          <w:rFonts w:ascii="Times New Roman" w:hAnsi="Times New Roman" w:cs="Times New Roman"/>
          <w:sz w:val="28"/>
          <w:szCs w:val="28"/>
        </w:rPr>
        <w:t xml:space="preserve">ти </w:t>
      </w:r>
      <w:r w:rsidR="00EF1585" w:rsidRPr="00EF1585">
        <w:rPr>
          <w:rFonts w:ascii="Times New Roman" w:hAnsi="Times New Roman" w:cs="Times New Roman"/>
          <w:sz w:val="28"/>
          <w:szCs w:val="28"/>
        </w:rPr>
        <w:t>Валерий</w:t>
      </w:r>
      <w:r w:rsidR="00EF1585" w:rsidRPr="00EF1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1F2" w:rsidRPr="00EF1585">
        <w:rPr>
          <w:rFonts w:ascii="Times New Roman" w:hAnsi="Times New Roman" w:cs="Times New Roman"/>
          <w:sz w:val="28"/>
          <w:szCs w:val="28"/>
        </w:rPr>
        <w:t>Матьяш</w:t>
      </w:r>
      <w:proofErr w:type="spellEnd"/>
      <w:r w:rsidR="00C521F2" w:rsidRPr="00EF1585">
        <w:rPr>
          <w:rFonts w:ascii="Times New Roman" w:hAnsi="Times New Roman" w:cs="Times New Roman"/>
          <w:sz w:val="28"/>
          <w:szCs w:val="28"/>
        </w:rPr>
        <w:t xml:space="preserve"> и </w:t>
      </w:r>
      <w:r w:rsidR="00AD3413" w:rsidRPr="00EF1585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EF1585">
        <w:rPr>
          <w:rFonts w:ascii="Times New Roman" w:hAnsi="Times New Roman" w:cs="Times New Roman"/>
          <w:sz w:val="28"/>
          <w:szCs w:val="28"/>
        </w:rPr>
        <w:t>о</w:t>
      </w:r>
      <w:r w:rsidR="00C521F2" w:rsidRPr="00EF1585">
        <w:rPr>
          <w:rFonts w:ascii="Times New Roman" w:hAnsi="Times New Roman" w:cs="Times New Roman"/>
          <w:sz w:val="28"/>
          <w:szCs w:val="28"/>
        </w:rPr>
        <w:t xml:space="preserve">тдела по работе с иностранными обучающимися и </w:t>
      </w:r>
      <w:r w:rsidR="00EF1585">
        <w:rPr>
          <w:rFonts w:ascii="Times New Roman" w:hAnsi="Times New Roman" w:cs="Times New Roman"/>
          <w:sz w:val="28"/>
          <w:szCs w:val="28"/>
        </w:rPr>
        <w:t>о</w:t>
      </w:r>
      <w:r w:rsidR="00AD3413" w:rsidRPr="00EF1585">
        <w:rPr>
          <w:rFonts w:ascii="Times New Roman" w:hAnsi="Times New Roman" w:cs="Times New Roman"/>
          <w:sz w:val="28"/>
          <w:szCs w:val="28"/>
        </w:rPr>
        <w:t>тдела</w:t>
      </w:r>
      <w:r w:rsidR="00C521F2" w:rsidRPr="00EF1585">
        <w:rPr>
          <w:rFonts w:ascii="Times New Roman" w:hAnsi="Times New Roman" w:cs="Times New Roman"/>
          <w:sz w:val="28"/>
          <w:szCs w:val="28"/>
        </w:rPr>
        <w:t xml:space="preserve"> международного сотрудничества</w:t>
      </w:r>
      <w:r w:rsidR="00902073" w:rsidRPr="00EF158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1585" w:rsidRPr="00EF1585" w:rsidRDefault="00EF1585" w:rsidP="00EF15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AD3413" w:rsidRPr="00EF1585" w:rsidRDefault="00AD3413" w:rsidP="00EF1585">
      <w:pPr>
        <w:jc w:val="both"/>
        <w:rPr>
          <w:rFonts w:ascii="Times New Roman" w:hAnsi="Times New Roman" w:cs="Times New Roman"/>
          <w:sz w:val="28"/>
          <w:szCs w:val="28"/>
        </w:rPr>
      </w:pPr>
      <w:r w:rsidRPr="00EF1585">
        <w:rPr>
          <w:rFonts w:ascii="Times New Roman" w:hAnsi="Times New Roman" w:cs="Times New Roman"/>
          <w:sz w:val="28"/>
          <w:szCs w:val="28"/>
        </w:rPr>
        <w:t xml:space="preserve">Стороны обсудили направления и условия возможного сотрудничества в сфере высшего образования. В частности, </w:t>
      </w:r>
      <w:r w:rsidR="00E23F8C" w:rsidRPr="00EF1585">
        <w:rPr>
          <w:rFonts w:ascii="Times New Roman" w:hAnsi="Times New Roman" w:cs="Times New Roman"/>
          <w:sz w:val="28"/>
          <w:szCs w:val="28"/>
        </w:rPr>
        <w:t>подробное внимание было уделено существующим сложностям и возможностям в сфере</w:t>
      </w:r>
      <w:r w:rsidR="00EF1585">
        <w:rPr>
          <w:rFonts w:ascii="Times New Roman" w:hAnsi="Times New Roman" w:cs="Times New Roman"/>
          <w:sz w:val="28"/>
          <w:szCs w:val="28"/>
        </w:rPr>
        <w:t xml:space="preserve"> привлечения </w:t>
      </w:r>
      <w:r w:rsidRPr="00EF1585">
        <w:rPr>
          <w:rFonts w:ascii="Times New Roman" w:hAnsi="Times New Roman" w:cs="Times New Roman"/>
          <w:sz w:val="28"/>
          <w:szCs w:val="28"/>
        </w:rPr>
        <w:t xml:space="preserve">абитуриентов из Китая для обучения в ГУАП на программы бакалавриата и магистратуры, программы </w:t>
      </w:r>
      <w:r w:rsidR="00C521F2" w:rsidRPr="00EF1585">
        <w:rPr>
          <w:rFonts w:ascii="Times New Roman" w:hAnsi="Times New Roman" w:cs="Times New Roman"/>
          <w:sz w:val="28"/>
          <w:szCs w:val="28"/>
        </w:rPr>
        <w:t>по изучению</w:t>
      </w:r>
      <w:r w:rsidRPr="00EF1585">
        <w:rPr>
          <w:rFonts w:ascii="Times New Roman" w:hAnsi="Times New Roman" w:cs="Times New Roman"/>
          <w:sz w:val="28"/>
          <w:szCs w:val="28"/>
        </w:rPr>
        <w:t xml:space="preserve"> русско</w:t>
      </w:r>
      <w:r w:rsidR="00C521F2" w:rsidRPr="00EF1585">
        <w:rPr>
          <w:rFonts w:ascii="Times New Roman" w:hAnsi="Times New Roman" w:cs="Times New Roman"/>
          <w:sz w:val="28"/>
          <w:szCs w:val="28"/>
        </w:rPr>
        <w:t>го</w:t>
      </w:r>
      <w:r w:rsidRPr="00EF1585">
        <w:rPr>
          <w:rFonts w:ascii="Times New Roman" w:hAnsi="Times New Roman" w:cs="Times New Roman"/>
          <w:sz w:val="28"/>
          <w:szCs w:val="28"/>
        </w:rPr>
        <w:t xml:space="preserve"> язык</w:t>
      </w:r>
      <w:r w:rsidR="00C521F2" w:rsidRPr="00EF1585">
        <w:rPr>
          <w:rFonts w:ascii="Times New Roman" w:hAnsi="Times New Roman" w:cs="Times New Roman"/>
          <w:sz w:val="28"/>
          <w:szCs w:val="28"/>
        </w:rPr>
        <w:t>а</w:t>
      </w:r>
      <w:r w:rsidRPr="00EF1585">
        <w:rPr>
          <w:rFonts w:ascii="Times New Roman" w:hAnsi="Times New Roman" w:cs="Times New Roman"/>
          <w:sz w:val="28"/>
          <w:szCs w:val="28"/>
        </w:rPr>
        <w:t xml:space="preserve"> как иностранн</w:t>
      </w:r>
      <w:r w:rsidR="00C521F2" w:rsidRPr="00EF1585">
        <w:rPr>
          <w:rFonts w:ascii="Times New Roman" w:hAnsi="Times New Roman" w:cs="Times New Roman"/>
          <w:sz w:val="28"/>
          <w:szCs w:val="28"/>
        </w:rPr>
        <w:t>ого</w:t>
      </w:r>
      <w:r w:rsidR="00EF1585">
        <w:rPr>
          <w:rFonts w:ascii="Times New Roman" w:hAnsi="Times New Roman" w:cs="Times New Roman"/>
          <w:sz w:val="28"/>
          <w:szCs w:val="28"/>
        </w:rPr>
        <w:t xml:space="preserve">. Также обсуждалось </w:t>
      </w:r>
      <w:r w:rsidRPr="00EF1585">
        <w:rPr>
          <w:rFonts w:ascii="Times New Roman" w:hAnsi="Times New Roman" w:cs="Times New Roman"/>
          <w:sz w:val="28"/>
          <w:szCs w:val="28"/>
        </w:rPr>
        <w:t>развитие программ краткосрочных академических обменов.</w:t>
      </w:r>
    </w:p>
    <w:p w:rsidR="00902073" w:rsidRPr="00EF1585" w:rsidRDefault="00EF1585" w:rsidP="00EF15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02073" w:rsidRPr="00EF1585">
        <w:rPr>
          <w:rFonts w:ascii="Times New Roman" w:hAnsi="Times New Roman" w:cs="Times New Roman"/>
          <w:sz w:val="28"/>
          <w:szCs w:val="28"/>
        </w:rPr>
        <w:t>В соответствии с запросами студентов и работодателей на сегодняшний день в Китае есть большой спрос на совместные образовательные программы между университетами</w:t>
      </w:r>
      <w:r w:rsidR="005344B6" w:rsidRPr="00EF1585">
        <w:rPr>
          <w:rFonts w:ascii="Times New Roman" w:hAnsi="Times New Roman" w:cs="Times New Roman"/>
          <w:sz w:val="28"/>
          <w:szCs w:val="28"/>
        </w:rPr>
        <w:t xml:space="preserve"> Китая и России</w:t>
      </w:r>
      <w:r w:rsidR="00902073" w:rsidRPr="00EF1585">
        <w:rPr>
          <w:rFonts w:ascii="Times New Roman" w:hAnsi="Times New Roman" w:cs="Times New Roman"/>
          <w:sz w:val="28"/>
          <w:szCs w:val="28"/>
        </w:rPr>
        <w:t xml:space="preserve">, </w:t>
      </w:r>
      <w:r w:rsidR="002528C4" w:rsidRPr="00EF1585">
        <w:rPr>
          <w:rFonts w:ascii="Times New Roman" w:hAnsi="Times New Roman" w:cs="Times New Roman"/>
          <w:sz w:val="28"/>
          <w:szCs w:val="28"/>
        </w:rPr>
        <w:t xml:space="preserve">в частности, например, популярны направления подготовки, связанные с робототехникой и </w:t>
      </w:r>
      <w:proofErr w:type="spellStart"/>
      <w:r w:rsidR="002528C4" w:rsidRPr="00EF1585">
        <w:rPr>
          <w:rFonts w:ascii="Times New Roman" w:hAnsi="Times New Roman" w:cs="Times New Roman"/>
          <w:sz w:val="28"/>
          <w:szCs w:val="28"/>
        </w:rPr>
        <w:t>мехатроникой</w:t>
      </w:r>
      <w:proofErr w:type="spellEnd"/>
      <w:r w:rsidR="001C7641" w:rsidRPr="00EF1585">
        <w:rPr>
          <w:rFonts w:ascii="Times New Roman" w:hAnsi="Times New Roman" w:cs="Times New Roman"/>
          <w:sz w:val="28"/>
          <w:szCs w:val="28"/>
        </w:rPr>
        <w:t>,</w:t>
      </w:r>
      <w:r w:rsidR="002528C4" w:rsidRPr="00EF1585">
        <w:rPr>
          <w:rFonts w:ascii="Times New Roman" w:hAnsi="Times New Roman" w:cs="Times New Roman"/>
          <w:sz w:val="28"/>
          <w:szCs w:val="28"/>
        </w:rPr>
        <w:t xml:space="preserve"> - поделился опытом работы в области международного сотрудничества в сфере высшего образования основатель компании </w:t>
      </w:r>
      <w:proofErr w:type="spellStart"/>
      <w:r w:rsidR="002528C4" w:rsidRPr="00EF1585">
        <w:rPr>
          <w:rFonts w:ascii="Times New Roman" w:hAnsi="Times New Roman" w:cs="Times New Roman"/>
          <w:sz w:val="28"/>
          <w:szCs w:val="28"/>
        </w:rPr>
        <w:t>Чжан</w:t>
      </w:r>
      <w:proofErr w:type="spellEnd"/>
      <w:proofErr w:type="gramStart"/>
      <w:r w:rsidR="002528C4" w:rsidRPr="00EF1585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="002528C4" w:rsidRPr="00EF1585">
        <w:rPr>
          <w:rFonts w:ascii="Times New Roman" w:hAnsi="Times New Roman" w:cs="Times New Roman"/>
          <w:sz w:val="28"/>
          <w:szCs w:val="28"/>
        </w:rPr>
        <w:t>уй.</w:t>
      </w:r>
    </w:p>
    <w:p w:rsidR="00830E1F" w:rsidRPr="00EF1585" w:rsidRDefault="00082C03" w:rsidP="00EF1585">
      <w:pPr>
        <w:jc w:val="both"/>
        <w:rPr>
          <w:rFonts w:ascii="Times New Roman" w:hAnsi="Times New Roman" w:cs="Times New Roman"/>
          <w:sz w:val="28"/>
          <w:szCs w:val="28"/>
        </w:rPr>
      </w:pPr>
      <w:r w:rsidRPr="00EF1585">
        <w:rPr>
          <w:rFonts w:ascii="Times New Roman" w:hAnsi="Times New Roman" w:cs="Times New Roman"/>
          <w:sz w:val="28"/>
          <w:szCs w:val="28"/>
        </w:rPr>
        <w:t>По итогам встречи было принято решение о развитии совместных образовательных программ, в том числе программ подготовки на английском языке, а также о продолжении работы в направлении укрепления существующих внешних академических связей.</w:t>
      </w:r>
    </w:p>
    <w:sectPr w:rsidR="00830E1F" w:rsidRPr="00EF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F6"/>
    <w:rsid w:val="00082C03"/>
    <w:rsid w:val="000A476F"/>
    <w:rsid w:val="001C7641"/>
    <w:rsid w:val="002528C4"/>
    <w:rsid w:val="005344B6"/>
    <w:rsid w:val="00830E1F"/>
    <w:rsid w:val="00902073"/>
    <w:rsid w:val="00902BF6"/>
    <w:rsid w:val="00971CA3"/>
    <w:rsid w:val="00AD3413"/>
    <w:rsid w:val="00C521F2"/>
    <w:rsid w:val="00E23F8C"/>
    <w:rsid w:val="00EF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11</cp:revision>
  <dcterms:created xsi:type="dcterms:W3CDTF">2023-11-28T11:58:00Z</dcterms:created>
  <dcterms:modified xsi:type="dcterms:W3CDTF">2023-12-04T14:09:00Z</dcterms:modified>
</cp:coreProperties>
</file>