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D8" w:rsidRDefault="00875ED8" w:rsidP="00875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875ED8" w:rsidRPr="00875ED8" w:rsidRDefault="00875ED8" w:rsidP="00875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75ED8">
        <w:rPr>
          <w:rFonts w:ascii="Times New Roman" w:hAnsi="Times New Roman" w:cs="Times New Roman"/>
          <w:sz w:val="28"/>
          <w:szCs w:val="28"/>
        </w:rPr>
        <w:t>ГУАП</w:t>
      </w:r>
      <w:r>
        <w:rPr>
          <w:rFonts w:ascii="Times New Roman" w:hAnsi="Times New Roman" w:cs="Times New Roman"/>
          <w:sz w:val="28"/>
          <w:szCs w:val="28"/>
        </w:rPr>
        <w:t xml:space="preserve"> прошел н</w:t>
      </w:r>
      <w:r w:rsidRPr="00875ED8">
        <w:rPr>
          <w:rFonts w:ascii="Times New Roman" w:hAnsi="Times New Roman" w:cs="Times New Roman"/>
          <w:sz w:val="28"/>
          <w:szCs w:val="28"/>
        </w:rPr>
        <w:t xml:space="preserve">аучный семинар академика </w:t>
      </w:r>
      <w:proofErr w:type="spellStart"/>
      <w:r w:rsidRPr="00875ED8">
        <w:rPr>
          <w:rFonts w:ascii="Times New Roman" w:hAnsi="Times New Roman" w:cs="Times New Roman"/>
          <w:sz w:val="28"/>
          <w:szCs w:val="28"/>
        </w:rPr>
        <w:t>Абела</w:t>
      </w:r>
      <w:proofErr w:type="spellEnd"/>
      <w:r w:rsidRPr="00875ED8">
        <w:rPr>
          <w:rFonts w:ascii="Times New Roman" w:hAnsi="Times New Roman" w:cs="Times New Roman"/>
          <w:sz w:val="28"/>
          <w:szCs w:val="28"/>
        </w:rPr>
        <w:t xml:space="preserve"> </w:t>
      </w:r>
      <w:r w:rsidRPr="00875ED8">
        <w:rPr>
          <w:rFonts w:ascii="Times New Roman" w:hAnsi="Times New Roman" w:cs="Times New Roman"/>
          <w:sz w:val="28"/>
          <w:szCs w:val="28"/>
        </w:rPr>
        <w:t xml:space="preserve">Аганбегяна </w:t>
      </w:r>
    </w:p>
    <w:p w:rsidR="00875ED8" w:rsidRDefault="00875ED8" w:rsidP="00875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875ED8" w:rsidRPr="00875ED8" w:rsidRDefault="00875ED8" w:rsidP="00875ED8">
      <w:pPr>
        <w:jc w:val="both"/>
        <w:rPr>
          <w:rFonts w:ascii="Times New Roman" w:hAnsi="Times New Roman" w:cs="Times New Roman"/>
          <w:sz w:val="28"/>
          <w:szCs w:val="28"/>
        </w:rPr>
      </w:pPr>
      <w:r w:rsidRPr="00875ED8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905374">
        <w:rPr>
          <w:rFonts w:ascii="Times New Roman" w:hAnsi="Times New Roman" w:cs="Times New Roman"/>
          <w:sz w:val="28"/>
          <w:szCs w:val="28"/>
        </w:rPr>
        <w:t>в Санкт-Петербургском г</w:t>
      </w:r>
      <w:r w:rsidRPr="00875ED8">
        <w:rPr>
          <w:rFonts w:ascii="Times New Roman" w:hAnsi="Times New Roman" w:cs="Times New Roman"/>
          <w:sz w:val="28"/>
          <w:szCs w:val="28"/>
        </w:rPr>
        <w:t>осударственном университете аэрокосмического приборостроения на базе Института технологий предпринимательства и права прошёл научн</w:t>
      </w:r>
      <w:r w:rsidR="00905374">
        <w:rPr>
          <w:rFonts w:ascii="Times New Roman" w:hAnsi="Times New Roman" w:cs="Times New Roman"/>
          <w:sz w:val="28"/>
          <w:szCs w:val="28"/>
        </w:rPr>
        <w:t xml:space="preserve">ый семинар академика РАН, доктора экономических наук, профессора </w:t>
      </w:r>
      <w:proofErr w:type="spellStart"/>
      <w:r w:rsidR="00905374">
        <w:rPr>
          <w:rFonts w:ascii="Times New Roman" w:hAnsi="Times New Roman" w:cs="Times New Roman"/>
          <w:sz w:val="28"/>
          <w:szCs w:val="28"/>
        </w:rPr>
        <w:t>Абела</w:t>
      </w:r>
      <w:proofErr w:type="spellEnd"/>
      <w:r w:rsidR="00905374">
        <w:rPr>
          <w:rFonts w:ascii="Times New Roman" w:hAnsi="Times New Roman" w:cs="Times New Roman"/>
          <w:sz w:val="28"/>
          <w:szCs w:val="28"/>
        </w:rPr>
        <w:t xml:space="preserve"> Аганбегяна</w:t>
      </w:r>
      <w:bookmarkStart w:id="0" w:name="_GoBack"/>
      <w:bookmarkEnd w:id="0"/>
    </w:p>
    <w:p w:rsidR="00875ED8" w:rsidRPr="00875ED8" w:rsidRDefault="00875ED8" w:rsidP="00875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875ED8" w:rsidRPr="00875ED8" w:rsidRDefault="00875ED8" w:rsidP="00875ED8">
      <w:pPr>
        <w:jc w:val="both"/>
        <w:rPr>
          <w:rFonts w:ascii="Times New Roman" w:hAnsi="Times New Roman" w:cs="Times New Roman"/>
          <w:sz w:val="28"/>
          <w:szCs w:val="28"/>
        </w:rPr>
      </w:pPr>
      <w:r w:rsidRPr="00875ED8">
        <w:rPr>
          <w:rFonts w:ascii="Times New Roman" w:hAnsi="Times New Roman" w:cs="Times New Roman"/>
          <w:sz w:val="28"/>
          <w:szCs w:val="28"/>
        </w:rPr>
        <w:t>Научный семинар по теме «Инновации в России: от высокого образования и научно-технических заделов к эффективному развитию» проводился</w:t>
      </w:r>
      <w:r w:rsidR="00905374">
        <w:rPr>
          <w:rFonts w:ascii="Times New Roman" w:hAnsi="Times New Roman" w:cs="Times New Roman"/>
          <w:sz w:val="28"/>
          <w:szCs w:val="28"/>
        </w:rPr>
        <w:t xml:space="preserve"> в очном и дистанционном форматах</w:t>
      </w:r>
      <w:r w:rsidRPr="00875ED8">
        <w:rPr>
          <w:rFonts w:ascii="Times New Roman" w:hAnsi="Times New Roman" w:cs="Times New Roman"/>
          <w:sz w:val="28"/>
          <w:szCs w:val="28"/>
        </w:rPr>
        <w:t>: в научно-выставочном центре «Леонардо да Винчи» присутствовали сотрудники, преподаватели, студенты и магистры у</w:t>
      </w:r>
      <w:r w:rsidR="00905374">
        <w:rPr>
          <w:rFonts w:ascii="Times New Roman" w:hAnsi="Times New Roman" w:cs="Times New Roman"/>
          <w:sz w:val="28"/>
          <w:szCs w:val="28"/>
        </w:rPr>
        <w:t xml:space="preserve">ниверситета, а в прямом эфире </w:t>
      </w:r>
      <w:proofErr w:type="spellStart"/>
      <w:r w:rsidR="00905374">
        <w:rPr>
          <w:rFonts w:ascii="Times New Roman" w:hAnsi="Times New Roman" w:cs="Times New Roman"/>
          <w:sz w:val="28"/>
          <w:szCs w:val="28"/>
        </w:rPr>
        <w:t>ВК</w:t>
      </w:r>
      <w:r w:rsidRPr="00875ED8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875ED8">
        <w:rPr>
          <w:rFonts w:ascii="Times New Roman" w:hAnsi="Times New Roman" w:cs="Times New Roman"/>
          <w:sz w:val="28"/>
          <w:szCs w:val="28"/>
        </w:rPr>
        <w:t xml:space="preserve"> к мероприятию присо</w:t>
      </w:r>
      <w:r w:rsidR="00905374">
        <w:rPr>
          <w:rFonts w:ascii="Times New Roman" w:hAnsi="Times New Roman" w:cs="Times New Roman"/>
          <w:sz w:val="28"/>
          <w:szCs w:val="28"/>
        </w:rPr>
        <w:t>единилось 307 тысяч слушателей.</w:t>
      </w:r>
    </w:p>
    <w:p w:rsidR="00875ED8" w:rsidRPr="00875ED8" w:rsidRDefault="00875ED8" w:rsidP="00875ED8">
      <w:pPr>
        <w:jc w:val="both"/>
        <w:rPr>
          <w:rFonts w:ascii="Times New Roman" w:hAnsi="Times New Roman" w:cs="Times New Roman"/>
          <w:sz w:val="28"/>
          <w:szCs w:val="28"/>
        </w:rPr>
      </w:pPr>
      <w:r w:rsidRPr="00875ED8">
        <w:rPr>
          <w:rFonts w:ascii="Times New Roman" w:hAnsi="Times New Roman" w:cs="Times New Roman"/>
          <w:sz w:val="28"/>
          <w:szCs w:val="28"/>
        </w:rPr>
        <w:t>Во время встречи были обсуждены актуальные вопросы развития научного комплекса в России, а также формирование «Кремниевых долин» в передовых странах мира. Особое внимание было уделено переходу экономики России на путь инновационного развития и упущенным возможностям в этой области. Важным аспектом стало также сравнение развития инноваций в различных странах мира и в России, что позволило оценить текущее положение и выявить потенциальные на</w:t>
      </w:r>
      <w:r w:rsidR="00905374">
        <w:rPr>
          <w:rFonts w:ascii="Times New Roman" w:hAnsi="Times New Roman" w:cs="Times New Roman"/>
          <w:sz w:val="28"/>
          <w:szCs w:val="28"/>
        </w:rPr>
        <w:t>правления и точки для развития.</w:t>
      </w:r>
    </w:p>
    <w:p w:rsidR="00875ED8" w:rsidRPr="00875ED8" w:rsidRDefault="00875ED8" w:rsidP="00875ED8">
      <w:pPr>
        <w:jc w:val="both"/>
        <w:rPr>
          <w:rFonts w:ascii="Times New Roman" w:hAnsi="Times New Roman" w:cs="Times New Roman"/>
          <w:sz w:val="28"/>
          <w:szCs w:val="28"/>
        </w:rPr>
      </w:pPr>
      <w:r w:rsidRPr="00875ED8">
        <w:rPr>
          <w:rFonts w:ascii="Times New Roman" w:hAnsi="Times New Roman" w:cs="Times New Roman"/>
          <w:sz w:val="28"/>
          <w:szCs w:val="28"/>
        </w:rPr>
        <w:t>Запись прямого эфира доступна по ссылке:</w:t>
      </w:r>
    </w:p>
    <w:p w:rsidR="00875ED8" w:rsidRPr="00875ED8" w:rsidRDefault="00905374" w:rsidP="00875ED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25282">
          <w:rPr>
            <w:rStyle w:val="a3"/>
            <w:rFonts w:ascii="Times New Roman" w:hAnsi="Times New Roman" w:cs="Times New Roman"/>
            <w:sz w:val="28"/>
            <w:szCs w:val="28"/>
          </w:rPr>
          <w:t>https://vk.com/video-122496494_456239748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E76" w:rsidRPr="00905374" w:rsidRDefault="00875ED8" w:rsidP="00875E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5ED8">
        <w:rPr>
          <w:rFonts w:ascii="Times New Roman" w:hAnsi="Times New Roman" w:cs="Times New Roman"/>
          <w:sz w:val="28"/>
          <w:szCs w:val="28"/>
        </w:rPr>
        <w:t>Научный семинар вызвал большой отклик</w:t>
      </w:r>
      <w:r w:rsidR="00905374">
        <w:rPr>
          <w:rFonts w:ascii="Times New Roman" w:hAnsi="Times New Roman" w:cs="Times New Roman"/>
          <w:sz w:val="28"/>
          <w:szCs w:val="28"/>
        </w:rPr>
        <w:t xml:space="preserve"> со стороны научного сообщества. </w:t>
      </w:r>
      <w:r w:rsidRPr="00875ED8">
        <w:rPr>
          <w:rFonts w:ascii="Times New Roman" w:hAnsi="Times New Roman" w:cs="Times New Roman"/>
          <w:sz w:val="28"/>
          <w:szCs w:val="28"/>
        </w:rPr>
        <w:t>Институт технологий предпринимательства и права ГУАП выражает благодарность организаторам и слушателям семинара!</w:t>
      </w:r>
    </w:p>
    <w:sectPr w:rsidR="00352E76" w:rsidRPr="0090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8"/>
    <w:rsid w:val="00352E76"/>
    <w:rsid w:val="00875ED8"/>
    <w:rsid w:val="0090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122496494_4562397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2023-12-11T09:05:00Z</dcterms:created>
  <dcterms:modified xsi:type="dcterms:W3CDTF">2023-12-11T09:25:00Z</dcterms:modified>
</cp:coreProperties>
</file>