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3D" w:rsidRDefault="00E95F3D" w:rsidP="00067B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E95F3D" w:rsidRDefault="00E95F3D" w:rsidP="00067B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F3D" w:rsidRPr="00E95F3D" w:rsidRDefault="00E95F3D" w:rsidP="00067B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F3D">
        <w:rPr>
          <w:rFonts w:ascii="Times New Roman" w:hAnsi="Times New Roman" w:cs="Times New Roman"/>
          <w:sz w:val="24"/>
          <w:szCs w:val="24"/>
        </w:rPr>
        <w:t xml:space="preserve">ГУАП и </w:t>
      </w:r>
      <w:proofErr w:type="spellStart"/>
      <w:r w:rsidRPr="00E95F3D">
        <w:rPr>
          <w:rFonts w:ascii="Times New Roman" w:hAnsi="Times New Roman" w:cs="Times New Roman"/>
          <w:sz w:val="24"/>
          <w:szCs w:val="24"/>
        </w:rPr>
        <w:t>Сколтех</w:t>
      </w:r>
      <w:proofErr w:type="spellEnd"/>
      <w:r w:rsidRPr="00E95F3D">
        <w:rPr>
          <w:rFonts w:ascii="Times New Roman" w:hAnsi="Times New Roman" w:cs="Times New Roman"/>
          <w:sz w:val="24"/>
          <w:szCs w:val="24"/>
        </w:rPr>
        <w:t xml:space="preserve"> открывают Центр компетенций НТИ</w:t>
      </w:r>
    </w:p>
    <w:p w:rsidR="00E95F3D" w:rsidRDefault="00E95F3D" w:rsidP="00067B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F3D" w:rsidRDefault="00E95F3D" w:rsidP="00067B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E95F3D" w:rsidRDefault="00E95F3D" w:rsidP="00067B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EEB" w:rsidRPr="00E95F3D" w:rsidRDefault="00E81EEB" w:rsidP="00067B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F3D">
        <w:rPr>
          <w:rFonts w:ascii="Times New Roman" w:hAnsi="Times New Roman" w:cs="Times New Roman"/>
          <w:sz w:val="24"/>
          <w:szCs w:val="24"/>
        </w:rPr>
        <w:t>21 сентября ГУАП и «</w:t>
      </w:r>
      <w:proofErr w:type="spellStart"/>
      <w:r w:rsidRPr="00E95F3D">
        <w:rPr>
          <w:rFonts w:ascii="Times New Roman" w:hAnsi="Times New Roman" w:cs="Times New Roman"/>
          <w:sz w:val="24"/>
          <w:szCs w:val="24"/>
        </w:rPr>
        <w:t>Сколтех</w:t>
      </w:r>
      <w:proofErr w:type="spellEnd"/>
      <w:r w:rsidRPr="00E95F3D">
        <w:rPr>
          <w:rFonts w:ascii="Times New Roman" w:hAnsi="Times New Roman" w:cs="Times New Roman"/>
          <w:sz w:val="24"/>
          <w:szCs w:val="24"/>
        </w:rPr>
        <w:t xml:space="preserve">» подписали совместное соглашение об открытии </w:t>
      </w:r>
      <w:r w:rsidRPr="00E95F3D">
        <w:rPr>
          <w:rFonts w:ascii="Times New Roman" w:hAnsi="Times New Roman" w:cs="Times New Roman"/>
          <w:color w:val="000000"/>
          <w:sz w:val="24"/>
          <w:szCs w:val="24"/>
        </w:rPr>
        <w:t>Центра компетенций Национальной технологической инициативы (ЦК НТИ) в СЗФО по направлению «Технологии беспроводной связи и Интернет вещей».</w:t>
      </w:r>
      <w:r w:rsidRPr="00E95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EEB" w:rsidRPr="00DF22A6" w:rsidRDefault="00E81EEB" w:rsidP="00DF22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F3D" w:rsidRPr="00E95F3D" w:rsidRDefault="00E95F3D" w:rsidP="00DF22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F3D">
        <w:rPr>
          <w:rFonts w:ascii="Times New Roman" w:hAnsi="Times New Roman" w:cs="Times New Roman"/>
          <w:b/>
          <w:sz w:val="24"/>
          <w:szCs w:val="24"/>
        </w:rPr>
        <w:t xml:space="preserve">Текст новости </w:t>
      </w:r>
    </w:p>
    <w:p w:rsidR="00E95F3D" w:rsidRDefault="00E95F3D" w:rsidP="00DF22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7BD0" w:rsidRDefault="00E81EEB" w:rsidP="00DF22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2A6">
        <w:rPr>
          <w:rFonts w:ascii="Times New Roman" w:hAnsi="Times New Roman" w:cs="Times New Roman"/>
          <w:sz w:val="24"/>
          <w:szCs w:val="24"/>
        </w:rPr>
        <w:t xml:space="preserve">Открытие Центра компетенций </w:t>
      </w:r>
      <w:r w:rsidR="00FE43A0">
        <w:rPr>
          <w:rFonts w:ascii="Times New Roman" w:hAnsi="Times New Roman" w:cs="Times New Roman"/>
          <w:sz w:val="24"/>
          <w:szCs w:val="24"/>
        </w:rPr>
        <w:t xml:space="preserve">НТИ </w:t>
      </w:r>
      <w:r w:rsidR="004F3250" w:rsidRPr="00DF22A6">
        <w:rPr>
          <w:rFonts w:ascii="Times New Roman" w:hAnsi="Times New Roman" w:cs="Times New Roman"/>
          <w:sz w:val="24"/>
          <w:szCs w:val="24"/>
        </w:rPr>
        <w:t xml:space="preserve">прошло </w:t>
      </w:r>
      <w:r w:rsidRPr="00DF22A6">
        <w:rPr>
          <w:rFonts w:ascii="Times New Roman" w:hAnsi="Times New Roman" w:cs="Times New Roman"/>
          <w:sz w:val="24"/>
          <w:szCs w:val="24"/>
        </w:rPr>
        <w:t>в</w:t>
      </w:r>
      <w:r w:rsidR="00067BD0">
        <w:rPr>
          <w:rFonts w:ascii="Times New Roman" w:hAnsi="Times New Roman" w:cs="Times New Roman"/>
          <w:sz w:val="24"/>
          <w:szCs w:val="24"/>
        </w:rPr>
        <w:t xml:space="preserve"> </w:t>
      </w:r>
      <w:r w:rsidR="004D06C1">
        <w:rPr>
          <w:rFonts w:ascii="Times New Roman" w:hAnsi="Times New Roman" w:cs="Times New Roman"/>
          <w:sz w:val="24"/>
          <w:szCs w:val="24"/>
        </w:rPr>
        <w:t>Центральном м</w:t>
      </w:r>
      <w:r w:rsidR="00067BD0">
        <w:rPr>
          <w:rFonts w:ascii="Times New Roman" w:hAnsi="Times New Roman" w:cs="Times New Roman"/>
          <w:sz w:val="24"/>
          <w:szCs w:val="24"/>
        </w:rPr>
        <w:t>узее связи имени</w:t>
      </w:r>
      <w:r w:rsidR="00DF22A6">
        <w:rPr>
          <w:rFonts w:ascii="Times New Roman" w:hAnsi="Times New Roman" w:cs="Times New Roman"/>
          <w:sz w:val="24"/>
          <w:szCs w:val="24"/>
        </w:rPr>
        <w:t xml:space="preserve"> </w:t>
      </w:r>
      <w:r w:rsidR="004D06C1">
        <w:rPr>
          <w:rFonts w:ascii="Times New Roman" w:hAnsi="Times New Roman" w:cs="Times New Roman"/>
          <w:sz w:val="24"/>
          <w:szCs w:val="24"/>
        </w:rPr>
        <w:t xml:space="preserve">А.С. </w:t>
      </w:r>
      <w:r w:rsidR="00DF22A6">
        <w:rPr>
          <w:rFonts w:ascii="Times New Roman" w:hAnsi="Times New Roman" w:cs="Times New Roman"/>
          <w:sz w:val="24"/>
          <w:szCs w:val="24"/>
        </w:rPr>
        <w:t>Попова</w:t>
      </w:r>
      <w:r w:rsidRPr="00DF22A6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DF22A6">
        <w:rPr>
          <w:rFonts w:ascii="Times New Roman" w:hAnsi="Times New Roman" w:cs="Times New Roman"/>
          <w:color w:val="000000"/>
          <w:sz w:val="24"/>
          <w:szCs w:val="24"/>
        </w:rPr>
        <w:t>Всероссийского форума в области информационных и коммуникационных технологий «IT-Диалог 2018. Цифровое равенство регионов».</w:t>
      </w:r>
      <w:r w:rsidR="00DF22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06C1" w:rsidRDefault="004D06C1" w:rsidP="00DF22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2710" w:rsidRDefault="00067BD0" w:rsidP="00DF22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Первой частью</w:t>
      </w:r>
      <w:r w:rsidR="00E81EEB" w:rsidRPr="00DF22A6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 </w:t>
      </w:r>
      <w:r>
        <w:rPr>
          <w:rFonts w:ascii="Times New Roman" w:hAnsi="Times New Roman" w:cs="Times New Roman"/>
          <w:color w:val="000000"/>
          <w:sz w:val="24"/>
          <w:szCs w:val="24"/>
        </w:rPr>
        <w:t>стала дискуссия в рамках Круглого</w:t>
      </w:r>
      <w:r w:rsidR="00E81EEB" w:rsidRPr="00DF22A6">
        <w:rPr>
          <w:rFonts w:ascii="Times New Roman" w:hAnsi="Times New Roman" w:cs="Times New Roman"/>
          <w:color w:val="000000"/>
          <w:sz w:val="24"/>
          <w:szCs w:val="24"/>
        </w:rPr>
        <w:t xml:space="preserve"> стол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81EEB" w:rsidRPr="00DF22A6">
        <w:rPr>
          <w:rFonts w:ascii="Times New Roman" w:hAnsi="Times New Roman" w:cs="Times New Roman"/>
          <w:color w:val="000000"/>
          <w:sz w:val="24"/>
          <w:szCs w:val="24"/>
        </w:rPr>
        <w:t xml:space="preserve"> по определению целей</w:t>
      </w:r>
      <w:r w:rsidR="00DF22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73CAD">
        <w:rPr>
          <w:rFonts w:ascii="Times New Roman" w:hAnsi="Times New Roman" w:cs="Times New Roman"/>
          <w:color w:val="000000"/>
          <w:sz w:val="24"/>
          <w:szCs w:val="24"/>
        </w:rPr>
        <w:t xml:space="preserve"> задач и дорожной карты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Центра компетенций</w:t>
      </w:r>
      <w:r w:rsidR="00DF22A6">
        <w:rPr>
          <w:rFonts w:ascii="Times New Roman" w:hAnsi="Times New Roman" w:cs="Times New Roman"/>
          <w:color w:val="000000"/>
          <w:sz w:val="24"/>
          <w:szCs w:val="24"/>
        </w:rPr>
        <w:t xml:space="preserve"> НТИ. В </w:t>
      </w:r>
      <w:r>
        <w:rPr>
          <w:rFonts w:ascii="Times New Roman" w:hAnsi="Times New Roman" w:cs="Times New Roman"/>
          <w:color w:val="000000"/>
          <w:sz w:val="24"/>
          <w:szCs w:val="24"/>
        </w:rPr>
        <w:t>ней</w:t>
      </w:r>
      <w:r w:rsidR="00DF22A6">
        <w:rPr>
          <w:rFonts w:ascii="Times New Roman" w:hAnsi="Times New Roman" w:cs="Times New Roman"/>
          <w:color w:val="000000"/>
          <w:sz w:val="24"/>
          <w:szCs w:val="24"/>
        </w:rPr>
        <w:t xml:space="preserve"> принял</w:t>
      </w:r>
      <w:r w:rsidR="004F3250" w:rsidRPr="00DF22A6">
        <w:rPr>
          <w:rFonts w:ascii="Times New Roman" w:hAnsi="Times New Roman" w:cs="Times New Roman"/>
          <w:color w:val="000000"/>
          <w:sz w:val="24"/>
          <w:szCs w:val="24"/>
        </w:rPr>
        <w:t xml:space="preserve">и участие члены правительства Санкт-Петербурга, представители </w:t>
      </w:r>
      <w:r w:rsidR="00F4679D">
        <w:rPr>
          <w:rFonts w:ascii="Times New Roman" w:hAnsi="Times New Roman" w:cs="Times New Roman"/>
          <w:color w:val="000000"/>
          <w:sz w:val="24"/>
          <w:szCs w:val="24"/>
        </w:rPr>
        <w:t xml:space="preserve">таких </w:t>
      </w:r>
      <w:r w:rsidR="004F3250" w:rsidRPr="00DF22A6">
        <w:rPr>
          <w:rFonts w:ascii="Times New Roman" w:hAnsi="Times New Roman" w:cs="Times New Roman"/>
          <w:color w:val="000000"/>
          <w:sz w:val="24"/>
          <w:szCs w:val="24"/>
        </w:rPr>
        <w:t>вузов, как Г</w:t>
      </w:r>
      <w:r w:rsidR="00F4679D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осударственный университет аэрокосмического приборостроения (ГУАП), </w:t>
      </w:r>
      <w:r w:rsidR="004D06C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4679D" w:rsidRPr="00F4679D">
        <w:rPr>
          <w:rFonts w:ascii="Times New Roman" w:hAnsi="Times New Roman" w:cs="Times New Roman"/>
          <w:color w:val="000000"/>
          <w:sz w:val="24"/>
          <w:szCs w:val="24"/>
        </w:rPr>
        <w:t>осударственный электротехнический университет «ЛЭТИ» им. В.И. Ульянова (Ленина)</w:t>
      </w:r>
      <w:r w:rsidR="004F3250" w:rsidRPr="00DF22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D06C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4679D" w:rsidRPr="00F4679D">
        <w:rPr>
          <w:rFonts w:ascii="Times New Roman" w:hAnsi="Times New Roman" w:cs="Times New Roman"/>
          <w:color w:val="000000"/>
          <w:sz w:val="24"/>
          <w:szCs w:val="24"/>
        </w:rPr>
        <w:t>осударственный универ</w:t>
      </w:r>
      <w:r w:rsidR="004D06C1">
        <w:rPr>
          <w:rFonts w:ascii="Times New Roman" w:hAnsi="Times New Roman" w:cs="Times New Roman"/>
          <w:color w:val="000000"/>
          <w:sz w:val="24"/>
          <w:szCs w:val="24"/>
        </w:rPr>
        <w:t>ситет телекоммуникаций имени профессора</w:t>
      </w:r>
      <w:r w:rsidR="00F4679D" w:rsidRPr="00F4679D">
        <w:rPr>
          <w:rFonts w:ascii="Times New Roman" w:hAnsi="Times New Roman" w:cs="Times New Roman"/>
          <w:color w:val="000000"/>
          <w:sz w:val="24"/>
          <w:szCs w:val="24"/>
        </w:rPr>
        <w:t xml:space="preserve"> М.А.</w:t>
      </w:r>
      <w:r w:rsidR="00FE43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679D" w:rsidRPr="00F4679D">
        <w:rPr>
          <w:rFonts w:ascii="Times New Roman" w:hAnsi="Times New Roman" w:cs="Times New Roman"/>
          <w:color w:val="000000"/>
          <w:sz w:val="24"/>
          <w:szCs w:val="24"/>
        </w:rPr>
        <w:t>Бонч-Бруевича</w:t>
      </w:r>
      <w:r w:rsidR="00CF62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CF62E3">
        <w:rPr>
          <w:rFonts w:ascii="Times New Roman" w:hAnsi="Times New Roman" w:cs="Times New Roman"/>
          <w:color w:val="000000"/>
          <w:sz w:val="24"/>
          <w:szCs w:val="24"/>
        </w:rPr>
        <w:t>СПбГУТ</w:t>
      </w:r>
      <w:proofErr w:type="spellEnd"/>
      <w:r w:rsidR="00CF62E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F22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2710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сотрудники </w:t>
      </w:r>
      <w:proofErr w:type="spellStart"/>
      <w:r w:rsidR="006F2710">
        <w:rPr>
          <w:rFonts w:ascii="Times New Roman" w:hAnsi="Times New Roman" w:cs="Times New Roman"/>
          <w:color w:val="000000"/>
          <w:sz w:val="24"/>
          <w:szCs w:val="24"/>
        </w:rPr>
        <w:t>Сколковского</w:t>
      </w:r>
      <w:proofErr w:type="spellEnd"/>
      <w:r w:rsidR="006F2710"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науки и техники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Сколтех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F2710">
        <w:rPr>
          <w:rFonts w:ascii="Times New Roman" w:hAnsi="Times New Roman" w:cs="Times New Roman"/>
          <w:color w:val="000000"/>
          <w:sz w:val="24"/>
          <w:szCs w:val="24"/>
        </w:rPr>
        <w:t xml:space="preserve">, представители </w:t>
      </w:r>
      <w:r w:rsidR="007C1E0C">
        <w:rPr>
          <w:rFonts w:ascii="Times New Roman" w:hAnsi="Times New Roman" w:cs="Times New Roman"/>
          <w:color w:val="000000"/>
          <w:sz w:val="24"/>
          <w:szCs w:val="24"/>
        </w:rPr>
        <w:t>АО «Технопарк Санкт-Петербурга»</w:t>
      </w:r>
      <w:r w:rsidR="00FE43A0"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="007C1E0C">
        <w:rPr>
          <w:rFonts w:ascii="Times New Roman" w:hAnsi="Times New Roman" w:cs="Times New Roman"/>
          <w:color w:val="000000"/>
          <w:sz w:val="24"/>
          <w:szCs w:val="24"/>
        </w:rPr>
        <w:t xml:space="preserve"> другие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заинтересованные </w:t>
      </w:r>
      <w:r w:rsidR="004D06C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r w:rsidR="006F27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F3250" w:rsidRPr="00DF22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06C1" w:rsidRDefault="004D06C1" w:rsidP="00F467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79D" w:rsidRDefault="00F4679D" w:rsidP="00F467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79D">
        <w:rPr>
          <w:rFonts w:ascii="Times New Roman" w:hAnsi="Times New Roman" w:cs="Times New Roman"/>
          <w:color w:val="000000"/>
          <w:sz w:val="24"/>
          <w:szCs w:val="24"/>
        </w:rPr>
        <w:t>Во время оживленной дискуссии участники обсудили направления и организационные</w:t>
      </w:r>
      <w:r w:rsidR="00FE43A0">
        <w:rPr>
          <w:rFonts w:ascii="Times New Roman" w:hAnsi="Times New Roman" w:cs="Times New Roman"/>
          <w:color w:val="000000"/>
          <w:sz w:val="24"/>
          <w:szCs w:val="24"/>
        </w:rPr>
        <w:t xml:space="preserve"> вопросы</w:t>
      </w:r>
      <w:r w:rsidRPr="00F4679D">
        <w:rPr>
          <w:rFonts w:ascii="Times New Roman" w:hAnsi="Times New Roman" w:cs="Times New Roman"/>
          <w:color w:val="000000"/>
          <w:sz w:val="24"/>
          <w:szCs w:val="24"/>
        </w:rPr>
        <w:t xml:space="preserve"> научно технического сотрудничества, а также технологические вызовы и проблемы,</w:t>
      </w:r>
      <w:r w:rsidR="004D06C1">
        <w:rPr>
          <w:rFonts w:ascii="Times New Roman" w:hAnsi="Times New Roman" w:cs="Times New Roman"/>
          <w:color w:val="000000"/>
          <w:sz w:val="24"/>
          <w:szCs w:val="24"/>
        </w:rPr>
        <w:t xml:space="preserve"> которые необходимо реши</w:t>
      </w:r>
      <w:r w:rsidRPr="00F4679D"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 w:rsidR="004D06C1">
        <w:rPr>
          <w:rFonts w:ascii="Times New Roman" w:hAnsi="Times New Roman" w:cs="Times New Roman"/>
          <w:color w:val="000000"/>
          <w:sz w:val="24"/>
          <w:szCs w:val="24"/>
        </w:rPr>
        <w:t>в области связи и И</w:t>
      </w:r>
      <w:r w:rsidRPr="00F4679D">
        <w:rPr>
          <w:rFonts w:ascii="Times New Roman" w:hAnsi="Times New Roman" w:cs="Times New Roman"/>
          <w:color w:val="000000"/>
          <w:sz w:val="24"/>
          <w:szCs w:val="24"/>
        </w:rPr>
        <w:t>нтернета вещей в ближайшее десятилетие. Это и соз</w:t>
      </w:r>
      <w:r w:rsidR="00067BD0">
        <w:rPr>
          <w:rFonts w:ascii="Times New Roman" w:hAnsi="Times New Roman" w:cs="Times New Roman"/>
          <w:color w:val="000000"/>
          <w:sz w:val="24"/>
          <w:szCs w:val="24"/>
        </w:rPr>
        <w:t>дание универсального протокола И</w:t>
      </w:r>
      <w:r w:rsidRPr="00F4679D">
        <w:rPr>
          <w:rFonts w:ascii="Times New Roman" w:hAnsi="Times New Roman" w:cs="Times New Roman"/>
          <w:color w:val="000000"/>
          <w:sz w:val="24"/>
          <w:szCs w:val="24"/>
        </w:rPr>
        <w:t xml:space="preserve">нтернета вещей, </w:t>
      </w:r>
      <w:r>
        <w:rPr>
          <w:rFonts w:ascii="Times New Roman" w:hAnsi="Times New Roman" w:cs="Times New Roman"/>
          <w:color w:val="000000"/>
          <w:sz w:val="24"/>
          <w:szCs w:val="24"/>
        </w:rPr>
        <w:t>и развертывание</w:t>
      </w:r>
      <w:r w:rsidRPr="00F4679D">
        <w:rPr>
          <w:rFonts w:ascii="Times New Roman" w:hAnsi="Times New Roman" w:cs="Times New Roman"/>
          <w:color w:val="000000"/>
          <w:sz w:val="24"/>
          <w:szCs w:val="24"/>
        </w:rPr>
        <w:t xml:space="preserve"> систем мобильной связи 5G, </w:t>
      </w:r>
      <w:r w:rsidR="00067BD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F4679D">
        <w:rPr>
          <w:rFonts w:ascii="Times New Roman" w:hAnsi="Times New Roman" w:cs="Times New Roman"/>
          <w:color w:val="000000"/>
          <w:sz w:val="24"/>
          <w:szCs w:val="24"/>
        </w:rPr>
        <w:t>усовершенствование отечественной телекоммуникационной  элементной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базы, </w:t>
      </w:r>
      <w:r w:rsidR="00067BD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наращивание работы в меж</w:t>
      </w:r>
      <w:r w:rsidRPr="00F4679D">
        <w:rPr>
          <w:rFonts w:ascii="Times New Roman" w:hAnsi="Times New Roman" w:cs="Times New Roman"/>
          <w:color w:val="000000"/>
          <w:sz w:val="24"/>
          <w:szCs w:val="24"/>
        </w:rPr>
        <w:t>дународных комитетах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стандартизации. </w:t>
      </w:r>
    </w:p>
    <w:p w:rsidR="00FE43A0" w:rsidRDefault="00FE43A0" w:rsidP="00FE43A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научно-технических и образовательных задач</w:t>
      </w:r>
      <w:r w:rsidRPr="00F46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области беспроводной связи и И</w:t>
      </w:r>
      <w:r w:rsidRPr="00F4679D">
        <w:rPr>
          <w:rFonts w:ascii="Times New Roman" w:hAnsi="Times New Roman" w:cs="Times New Roman"/>
          <w:sz w:val="24"/>
          <w:szCs w:val="24"/>
        </w:rPr>
        <w:t xml:space="preserve">нтернета вещей, </w:t>
      </w:r>
      <w:r>
        <w:rPr>
          <w:rFonts w:ascii="Times New Roman" w:hAnsi="Times New Roman" w:cs="Times New Roman"/>
          <w:sz w:val="24"/>
          <w:szCs w:val="24"/>
        </w:rPr>
        <w:t xml:space="preserve">которые помогут </w:t>
      </w:r>
      <w:r w:rsidRPr="00F4679D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одолеть барьеры и слож</w:t>
      </w:r>
      <w:r w:rsidRPr="00F4679D">
        <w:rPr>
          <w:rFonts w:ascii="Times New Roman" w:hAnsi="Times New Roman" w:cs="Times New Roman"/>
          <w:sz w:val="24"/>
          <w:szCs w:val="24"/>
        </w:rPr>
        <w:t>ности стоящие в эт</w:t>
      </w:r>
      <w:r>
        <w:rPr>
          <w:rFonts w:ascii="Times New Roman" w:hAnsi="Times New Roman" w:cs="Times New Roman"/>
          <w:sz w:val="24"/>
          <w:szCs w:val="24"/>
        </w:rPr>
        <w:t>ом направлении</w:t>
      </w:r>
      <w:r w:rsidRPr="00F4679D">
        <w:rPr>
          <w:rFonts w:ascii="Times New Roman" w:hAnsi="Times New Roman" w:cs="Times New Roman"/>
          <w:sz w:val="24"/>
          <w:szCs w:val="24"/>
        </w:rPr>
        <w:t xml:space="preserve"> перед </w:t>
      </w:r>
      <w:r>
        <w:rPr>
          <w:rFonts w:ascii="Times New Roman" w:hAnsi="Times New Roman" w:cs="Times New Roman"/>
          <w:sz w:val="24"/>
          <w:szCs w:val="24"/>
        </w:rPr>
        <w:t xml:space="preserve">нашей </w:t>
      </w:r>
      <w:r w:rsidRPr="00F4679D">
        <w:rPr>
          <w:rFonts w:ascii="Times New Roman" w:hAnsi="Times New Roman" w:cs="Times New Roman"/>
          <w:sz w:val="24"/>
          <w:szCs w:val="24"/>
        </w:rPr>
        <w:t>страной и в</w:t>
      </w:r>
      <w:r>
        <w:rPr>
          <w:rFonts w:ascii="Times New Roman" w:hAnsi="Times New Roman" w:cs="Times New Roman"/>
          <w:sz w:val="24"/>
          <w:szCs w:val="24"/>
        </w:rPr>
        <w:t>сем миром</w:t>
      </w:r>
      <w:r w:rsidRPr="00F4679D">
        <w:rPr>
          <w:rFonts w:ascii="Times New Roman" w:hAnsi="Times New Roman" w:cs="Times New Roman"/>
          <w:sz w:val="24"/>
          <w:szCs w:val="24"/>
        </w:rPr>
        <w:t xml:space="preserve"> в целом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679D" w:rsidRPr="00F4679D">
        <w:rPr>
          <w:rFonts w:ascii="Times New Roman" w:hAnsi="Times New Roman" w:cs="Times New Roman"/>
          <w:color w:val="000000"/>
          <w:sz w:val="24"/>
          <w:szCs w:val="24"/>
        </w:rPr>
        <w:t xml:space="preserve"> являетс</w:t>
      </w:r>
      <w:r w:rsidR="00F4679D">
        <w:rPr>
          <w:rFonts w:ascii="Times New Roman" w:hAnsi="Times New Roman" w:cs="Times New Roman"/>
          <w:color w:val="000000"/>
          <w:sz w:val="24"/>
          <w:szCs w:val="24"/>
        </w:rPr>
        <w:t xml:space="preserve">я ключевой целью создаваемого Центра компетенций НТИ и </w:t>
      </w:r>
      <w:r w:rsidR="00F4679D" w:rsidRPr="00F4679D">
        <w:rPr>
          <w:rFonts w:ascii="Times New Roman" w:hAnsi="Times New Roman" w:cs="Times New Roman"/>
          <w:color w:val="000000"/>
          <w:sz w:val="24"/>
          <w:szCs w:val="24"/>
        </w:rPr>
        <w:t xml:space="preserve">консорциума вузов. </w:t>
      </w:r>
      <w:r w:rsidR="00067BD0">
        <w:rPr>
          <w:rFonts w:ascii="Times New Roman" w:hAnsi="Times New Roman" w:cs="Times New Roman"/>
          <w:color w:val="000000"/>
          <w:sz w:val="24"/>
          <w:szCs w:val="24"/>
        </w:rPr>
        <w:t>При этом</w:t>
      </w:r>
      <w:proofErr w:type="gramStart"/>
      <w:r w:rsidR="00067BD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067BD0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F4679D">
        <w:rPr>
          <w:rFonts w:ascii="Times New Roman" w:hAnsi="Times New Roman" w:cs="Times New Roman"/>
          <w:color w:val="000000"/>
          <w:sz w:val="24"/>
          <w:szCs w:val="24"/>
        </w:rPr>
        <w:t xml:space="preserve"> ходе дискуссии</w:t>
      </w:r>
      <w:r w:rsidR="00067BD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4679D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частники К</w:t>
      </w:r>
      <w:r w:rsidR="00F4679D" w:rsidRPr="00F4679D">
        <w:rPr>
          <w:rFonts w:ascii="Times New Roman" w:hAnsi="Times New Roman" w:cs="Times New Roman"/>
          <w:color w:val="000000"/>
          <w:sz w:val="24"/>
          <w:szCs w:val="24"/>
        </w:rPr>
        <w:t xml:space="preserve">руглого стола </w:t>
      </w:r>
      <w:r w:rsidR="00F4679D">
        <w:rPr>
          <w:rFonts w:ascii="Times New Roman" w:hAnsi="Times New Roman" w:cs="Times New Roman"/>
          <w:color w:val="000000"/>
          <w:sz w:val="24"/>
          <w:szCs w:val="24"/>
        </w:rPr>
        <w:t>неоднократно отмеча</w:t>
      </w:r>
      <w:r>
        <w:rPr>
          <w:rFonts w:ascii="Times New Roman" w:hAnsi="Times New Roman" w:cs="Times New Roman"/>
          <w:color w:val="000000"/>
          <w:sz w:val="24"/>
          <w:szCs w:val="24"/>
        </w:rPr>
        <w:t>ли, что к</w:t>
      </w:r>
      <w:r w:rsidR="00F4679D" w:rsidRPr="00F4679D">
        <w:rPr>
          <w:rFonts w:ascii="Times New Roman" w:hAnsi="Times New Roman" w:cs="Times New Roman"/>
          <w:color w:val="000000"/>
          <w:sz w:val="24"/>
          <w:szCs w:val="24"/>
        </w:rPr>
        <w:t xml:space="preserve">омпетенции  организаций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создаваемого </w:t>
      </w:r>
      <w:r w:rsidR="00F4679D" w:rsidRPr="00F4679D">
        <w:rPr>
          <w:rFonts w:ascii="Times New Roman" w:hAnsi="Times New Roman" w:cs="Times New Roman"/>
          <w:color w:val="000000"/>
          <w:sz w:val="24"/>
          <w:szCs w:val="24"/>
        </w:rPr>
        <w:t xml:space="preserve">консорциума отлично дополняют друг друга. </w:t>
      </w:r>
    </w:p>
    <w:p w:rsidR="00F4679D" w:rsidRPr="00F4679D" w:rsidRDefault="00F4679D" w:rsidP="00FE43A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79D">
        <w:rPr>
          <w:rFonts w:ascii="Times New Roman" w:hAnsi="Times New Roman" w:cs="Times New Roman"/>
          <w:color w:val="000000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color w:val="000000"/>
          <w:sz w:val="24"/>
          <w:szCs w:val="24"/>
        </w:rPr>
        <w:t>ГУАП</w:t>
      </w:r>
      <w:r w:rsidRPr="00F4679D">
        <w:rPr>
          <w:rFonts w:ascii="Times New Roman" w:hAnsi="Times New Roman" w:cs="Times New Roman"/>
          <w:color w:val="000000"/>
          <w:sz w:val="24"/>
          <w:szCs w:val="24"/>
        </w:rPr>
        <w:t xml:space="preserve"> обладает значительным опыто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067BD0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 телеком-</w:t>
      </w:r>
      <w:r w:rsidRPr="00F4679D">
        <w:rPr>
          <w:rFonts w:ascii="Times New Roman" w:hAnsi="Times New Roman" w:cs="Times New Roman"/>
          <w:color w:val="000000"/>
          <w:sz w:val="24"/>
          <w:szCs w:val="24"/>
        </w:rPr>
        <w:t>проектов с лидерами индустрии</w:t>
      </w:r>
      <w:r w:rsidR="00FE43A0">
        <w:rPr>
          <w:rFonts w:ascii="Times New Roman" w:hAnsi="Times New Roman" w:cs="Times New Roman"/>
          <w:color w:val="000000"/>
          <w:sz w:val="24"/>
          <w:szCs w:val="24"/>
        </w:rPr>
        <w:t xml:space="preserve"> и флагманом</w:t>
      </w:r>
      <w:r w:rsidR="004D06C1" w:rsidRPr="004D06C1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высшей школы в области Интернета вещей.</w:t>
      </w:r>
      <w:r w:rsidRPr="00F46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679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F62E3">
        <w:rPr>
          <w:rFonts w:ascii="Times New Roman" w:hAnsi="Times New Roman" w:cs="Times New Roman"/>
          <w:color w:val="000000"/>
          <w:sz w:val="24"/>
          <w:szCs w:val="24"/>
        </w:rPr>
        <w:t>ПбГУТ</w:t>
      </w:r>
      <w:proofErr w:type="spellEnd"/>
      <w:r w:rsidR="00CF6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79D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основным </w:t>
      </w:r>
      <w:r w:rsidR="00CF62E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4679D">
        <w:rPr>
          <w:rFonts w:ascii="Times New Roman" w:hAnsi="Times New Roman" w:cs="Times New Roman"/>
          <w:color w:val="000000"/>
          <w:sz w:val="24"/>
          <w:szCs w:val="24"/>
        </w:rPr>
        <w:t>опорным</w:t>
      </w:r>
      <w:r w:rsidR="00CF62E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4679D">
        <w:rPr>
          <w:rFonts w:ascii="Times New Roman" w:hAnsi="Times New Roman" w:cs="Times New Roman"/>
          <w:color w:val="000000"/>
          <w:sz w:val="24"/>
          <w:szCs w:val="24"/>
        </w:rPr>
        <w:t xml:space="preserve"> вузом</w:t>
      </w:r>
      <w:r w:rsidR="00CF62E3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</w:t>
      </w:r>
      <w:r w:rsidR="00CF62E3" w:rsidRPr="00CF62E3">
        <w:rPr>
          <w:rFonts w:ascii="Times New Roman" w:hAnsi="Times New Roman" w:cs="Times New Roman"/>
          <w:color w:val="000000"/>
          <w:sz w:val="24"/>
          <w:szCs w:val="24"/>
        </w:rPr>
        <w:t xml:space="preserve"> цифрового развития, связи и массовых коммуникаций</w:t>
      </w:r>
      <w:r w:rsidR="00CF62E3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Pr="00F4679D">
        <w:rPr>
          <w:rFonts w:ascii="Times New Roman" w:hAnsi="Times New Roman" w:cs="Times New Roman"/>
          <w:color w:val="000000"/>
          <w:sz w:val="24"/>
          <w:szCs w:val="24"/>
        </w:rPr>
        <w:t xml:space="preserve">поддерживает тесные контакты с </w:t>
      </w:r>
      <w:r w:rsidR="00CF62E3"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международным союзом </w:t>
      </w:r>
      <w:r w:rsidR="00CF62E3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электросвяз</w:t>
      </w:r>
      <w:r w:rsidRPr="00F4679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F62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CF62E3" w:rsidRPr="00CF62E3">
        <w:rPr>
          <w:rFonts w:ascii="Times New Roman" w:hAnsi="Times New Roman" w:cs="Times New Roman"/>
          <w:color w:val="000000"/>
          <w:sz w:val="24"/>
          <w:szCs w:val="24"/>
        </w:rPr>
        <w:t>International</w:t>
      </w:r>
      <w:proofErr w:type="spellEnd"/>
      <w:r w:rsidR="00CF62E3" w:rsidRPr="00CF6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62E3" w:rsidRPr="00CF62E3">
        <w:rPr>
          <w:rFonts w:ascii="Times New Roman" w:hAnsi="Times New Roman" w:cs="Times New Roman"/>
          <w:color w:val="000000"/>
          <w:sz w:val="24"/>
          <w:szCs w:val="24"/>
        </w:rPr>
        <w:t>Telecommunication</w:t>
      </w:r>
      <w:proofErr w:type="spellEnd"/>
      <w:r w:rsidR="00CF62E3" w:rsidRPr="00CF6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62E3" w:rsidRPr="00CF62E3">
        <w:rPr>
          <w:rFonts w:ascii="Times New Roman" w:hAnsi="Times New Roman" w:cs="Times New Roman"/>
          <w:color w:val="000000"/>
          <w:sz w:val="24"/>
          <w:szCs w:val="24"/>
        </w:rPr>
        <w:t>Union</w:t>
      </w:r>
      <w:proofErr w:type="spellEnd"/>
      <w:r w:rsidR="00CF62E3" w:rsidRPr="00CF62E3">
        <w:rPr>
          <w:rFonts w:ascii="Times New Roman" w:hAnsi="Times New Roman" w:cs="Times New Roman"/>
          <w:color w:val="000000"/>
          <w:sz w:val="24"/>
          <w:szCs w:val="24"/>
        </w:rPr>
        <w:t>, ITU</w:t>
      </w:r>
      <w:r w:rsidR="00CF62E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D06C1">
        <w:rPr>
          <w:rFonts w:ascii="Times New Roman" w:hAnsi="Times New Roman" w:cs="Times New Roman"/>
          <w:color w:val="000000"/>
          <w:sz w:val="24"/>
          <w:szCs w:val="24"/>
        </w:rPr>
        <w:t xml:space="preserve">. А </w:t>
      </w:r>
      <w:proofErr w:type="spellStart"/>
      <w:r w:rsidR="00CF62E3">
        <w:rPr>
          <w:rFonts w:ascii="Times New Roman" w:hAnsi="Times New Roman" w:cs="Times New Roman"/>
          <w:color w:val="000000"/>
          <w:sz w:val="24"/>
          <w:szCs w:val="24"/>
        </w:rPr>
        <w:t>Сколтех</w:t>
      </w:r>
      <w:proofErr w:type="spellEnd"/>
      <w:r w:rsidR="00CF62E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ведущим</w:t>
      </w:r>
      <w:r w:rsidRPr="00F4679D">
        <w:rPr>
          <w:rFonts w:ascii="Times New Roman" w:hAnsi="Times New Roman" w:cs="Times New Roman"/>
          <w:color w:val="000000"/>
          <w:sz w:val="24"/>
          <w:szCs w:val="24"/>
        </w:rPr>
        <w:t xml:space="preserve"> вуз</w:t>
      </w:r>
      <w:r w:rsidR="00CF62E3">
        <w:rPr>
          <w:rFonts w:ascii="Times New Roman" w:hAnsi="Times New Roman" w:cs="Times New Roman"/>
          <w:color w:val="000000"/>
          <w:sz w:val="24"/>
          <w:szCs w:val="24"/>
        </w:rPr>
        <w:t>ом России</w:t>
      </w:r>
      <w:r w:rsidRPr="00F4679D">
        <w:rPr>
          <w:rFonts w:ascii="Times New Roman" w:hAnsi="Times New Roman" w:cs="Times New Roman"/>
          <w:color w:val="000000"/>
          <w:sz w:val="24"/>
          <w:szCs w:val="24"/>
        </w:rPr>
        <w:t xml:space="preserve"> по коммерциализации результатов научно технической деятельности. И </w:t>
      </w:r>
      <w:r w:rsidR="00CF62E3">
        <w:rPr>
          <w:rFonts w:ascii="Times New Roman" w:hAnsi="Times New Roman" w:cs="Times New Roman"/>
          <w:color w:val="000000"/>
          <w:sz w:val="24"/>
          <w:szCs w:val="24"/>
        </w:rPr>
        <w:t xml:space="preserve">что особенно важно – все участники консорциума </w:t>
      </w:r>
      <w:r w:rsidRPr="00F4679D">
        <w:rPr>
          <w:rFonts w:ascii="Times New Roman" w:hAnsi="Times New Roman" w:cs="Times New Roman"/>
          <w:color w:val="000000"/>
          <w:sz w:val="24"/>
          <w:szCs w:val="24"/>
        </w:rPr>
        <w:t>работают в тесном контакте с индустрией.</w:t>
      </w:r>
    </w:p>
    <w:p w:rsidR="00CF62E3" w:rsidRPr="00DF22A6" w:rsidRDefault="00CF62E3" w:rsidP="00CF62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 сотрудничества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хорошо понимают и в Администрации города. Так представители Комитета по труду и </w:t>
      </w:r>
      <w:r w:rsidRPr="00CF62E3">
        <w:rPr>
          <w:rFonts w:ascii="Times New Roman" w:hAnsi="Times New Roman" w:cs="Times New Roman"/>
          <w:sz w:val="24"/>
          <w:szCs w:val="24"/>
        </w:rPr>
        <w:t xml:space="preserve">занятости населения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2E3">
        <w:rPr>
          <w:rFonts w:ascii="Times New Roman" w:hAnsi="Times New Roman" w:cs="Times New Roman"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отметили важность работы Ц</w:t>
      </w:r>
      <w:r w:rsidR="00FE43A0">
        <w:rPr>
          <w:rFonts w:ascii="Times New Roman" w:hAnsi="Times New Roman" w:cs="Times New Roman"/>
          <w:color w:val="000000"/>
          <w:sz w:val="24"/>
          <w:szCs w:val="24"/>
        </w:rPr>
        <w:t>ентров компетенций</w:t>
      </w:r>
      <w:r w:rsidRPr="00CF62E3">
        <w:rPr>
          <w:rFonts w:ascii="Times New Roman" w:hAnsi="Times New Roman" w:cs="Times New Roman"/>
          <w:color w:val="000000"/>
          <w:sz w:val="24"/>
          <w:szCs w:val="24"/>
        </w:rPr>
        <w:t xml:space="preserve"> такого рода для подготовки кадр</w:t>
      </w:r>
      <w:r>
        <w:rPr>
          <w:rFonts w:ascii="Times New Roman" w:hAnsi="Times New Roman" w:cs="Times New Roman"/>
          <w:color w:val="000000"/>
          <w:sz w:val="24"/>
          <w:szCs w:val="24"/>
        </w:rPr>
        <w:t>ов по новым цифровым профессиям.</w:t>
      </w:r>
    </w:p>
    <w:p w:rsidR="00CF62E3" w:rsidRDefault="00CF62E3" w:rsidP="00DF22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2E3" w:rsidRDefault="004F3250" w:rsidP="00DF22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EBE0"/>
        </w:rPr>
      </w:pPr>
      <w:r w:rsidRPr="00DF22A6">
        <w:rPr>
          <w:rFonts w:ascii="Times New Roman" w:hAnsi="Times New Roman" w:cs="Times New Roman"/>
          <w:sz w:val="24"/>
          <w:szCs w:val="24"/>
        </w:rPr>
        <w:t>– Разнообразие компонентов работы Центра компетенций позволит Петербургу стать лидером в области инноваций, подготовить к</w:t>
      </w:r>
      <w:r w:rsidR="00F73CAD">
        <w:rPr>
          <w:rFonts w:ascii="Times New Roman" w:hAnsi="Times New Roman" w:cs="Times New Roman"/>
          <w:sz w:val="24"/>
          <w:szCs w:val="24"/>
        </w:rPr>
        <w:t>валифицированные</w:t>
      </w:r>
      <w:r w:rsidRPr="00DF22A6">
        <w:rPr>
          <w:rFonts w:ascii="Times New Roman" w:hAnsi="Times New Roman" w:cs="Times New Roman"/>
          <w:sz w:val="24"/>
          <w:szCs w:val="24"/>
        </w:rPr>
        <w:t xml:space="preserve"> кадры для развития экономики города и станы.</w:t>
      </w:r>
      <w:r w:rsidR="006F2710">
        <w:rPr>
          <w:rFonts w:ascii="Times New Roman" w:hAnsi="Times New Roman" w:cs="Times New Roman"/>
          <w:sz w:val="24"/>
          <w:szCs w:val="24"/>
        </w:rPr>
        <w:t xml:space="preserve"> Открытие Центра</w:t>
      </w:r>
      <w:r w:rsidR="00DF22A6" w:rsidRPr="00DF22A6">
        <w:rPr>
          <w:rFonts w:ascii="Times New Roman" w:hAnsi="Times New Roman" w:cs="Times New Roman"/>
          <w:sz w:val="24"/>
          <w:szCs w:val="24"/>
        </w:rPr>
        <w:t xml:space="preserve"> на базе ГУАП – одного из ведущих</w:t>
      </w:r>
      <w:r w:rsidR="006F2710">
        <w:rPr>
          <w:rFonts w:ascii="Times New Roman" w:hAnsi="Times New Roman" w:cs="Times New Roman"/>
          <w:sz w:val="24"/>
          <w:szCs w:val="24"/>
        </w:rPr>
        <w:t xml:space="preserve"> технических</w:t>
      </w:r>
      <w:r w:rsidR="00DF22A6" w:rsidRPr="00DF22A6">
        <w:rPr>
          <w:rFonts w:ascii="Times New Roman" w:hAnsi="Times New Roman" w:cs="Times New Roman"/>
          <w:sz w:val="24"/>
          <w:szCs w:val="24"/>
        </w:rPr>
        <w:t xml:space="preserve"> университетов </w:t>
      </w:r>
      <w:r w:rsidRPr="00DF22A6">
        <w:rPr>
          <w:rFonts w:ascii="Times New Roman" w:hAnsi="Times New Roman" w:cs="Times New Roman"/>
          <w:sz w:val="24"/>
          <w:szCs w:val="24"/>
        </w:rPr>
        <w:t xml:space="preserve">– знаковое событие для нашего города, благодаря этому мы сможем повысить цифровую культуру молодежи, </w:t>
      </w:r>
      <w:r w:rsidR="007C1E0C" w:rsidRPr="00DF22A6">
        <w:rPr>
          <w:rFonts w:ascii="Times New Roman" w:hAnsi="Times New Roman" w:cs="Times New Roman"/>
          <w:sz w:val="24"/>
          <w:szCs w:val="24"/>
        </w:rPr>
        <w:t>–</w:t>
      </w:r>
      <w:r w:rsidRPr="00DF22A6">
        <w:rPr>
          <w:rFonts w:ascii="Times New Roman" w:hAnsi="Times New Roman" w:cs="Times New Roman"/>
          <w:sz w:val="24"/>
          <w:szCs w:val="24"/>
        </w:rPr>
        <w:t xml:space="preserve"> отметила </w:t>
      </w:r>
      <w:r w:rsidR="00DF22A6" w:rsidRPr="00067BD0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="00DF22A6" w:rsidRPr="00067BD0">
        <w:rPr>
          <w:rFonts w:ascii="Times New Roman" w:hAnsi="Times New Roman" w:cs="Times New Roman"/>
          <w:sz w:val="24"/>
          <w:szCs w:val="24"/>
        </w:rPr>
        <w:t>руководителя Администрации губернатора Санкт-Петербурга Юлия</w:t>
      </w:r>
      <w:proofErr w:type="gramEnd"/>
      <w:r w:rsidR="00DF22A6" w:rsidRPr="00067BD0">
        <w:rPr>
          <w:rFonts w:ascii="Times New Roman" w:hAnsi="Times New Roman" w:cs="Times New Roman"/>
          <w:sz w:val="24"/>
          <w:szCs w:val="24"/>
        </w:rPr>
        <w:t xml:space="preserve"> Вячеславовна </w:t>
      </w:r>
      <w:proofErr w:type="spellStart"/>
      <w:r w:rsidR="00DF22A6" w:rsidRPr="00067BD0">
        <w:rPr>
          <w:rFonts w:ascii="Times New Roman" w:hAnsi="Times New Roman" w:cs="Times New Roman"/>
          <w:sz w:val="24"/>
          <w:szCs w:val="24"/>
        </w:rPr>
        <w:t>Лудинова</w:t>
      </w:r>
      <w:proofErr w:type="spellEnd"/>
      <w:r w:rsidR="00DF22A6" w:rsidRPr="00067BD0">
        <w:rPr>
          <w:rFonts w:ascii="Times New Roman" w:hAnsi="Times New Roman" w:cs="Times New Roman"/>
          <w:sz w:val="24"/>
          <w:szCs w:val="24"/>
        </w:rPr>
        <w:t>.</w:t>
      </w:r>
    </w:p>
    <w:p w:rsidR="004F3250" w:rsidRPr="00DF22A6" w:rsidRDefault="007C1E0C" w:rsidP="00DF22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EBE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EBE0"/>
        </w:rPr>
        <w:t xml:space="preserve">  </w:t>
      </w:r>
    </w:p>
    <w:p w:rsidR="00DF22A6" w:rsidRDefault="00FE43A0" w:rsidP="007C1E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К</w:t>
      </w:r>
      <w:r w:rsidR="00DF22A6" w:rsidRPr="00067BD0">
        <w:rPr>
          <w:rFonts w:ascii="Times New Roman" w:hAnsi="Times New Roman" w:cs="Times New Roman"/>
          <w:sz w:val="24"/>
          <w:szCs w:val="24"/>
        </w:rPr>
        <w:t xml:space="preserve">руглого стола состоялось торжественное подписание соглашения </w:t>
      </w:r>
      <w:r w:rsidR="00360F70">
        <w:rPr>
          <w:rFonts w:ascii="Times New Roman" w:hAnsi="Times New Roman" w:cs="Times New Roman"/>
          <w:sz w:val="24"/>
          <w:szCs w:val="24"/>
        </w:rPr>
        <w:t xml:space="preserve">об открытии на базе ГУАП </w:t>
      </w:r>
      <w:r w:rsidR="00360F70" w:rsidRPr="00360F70">
        <w:rPr>
          <w:rFonts w:ascii="Times New Roman" w:hAnsi="Times New Roman" w:cs="Times New Roman"/>
          <w:sz w:val="24"/>
          <w:szCs w:val="24"/>
        </w:rPr>
        <w:t>Центр</w:t>
      </w:r>
      <w:r w:rsidR="00360F70">
        <w:rPr>
          <w:rFonts w:ascii="Times New Roman" w:hAnsi="Times New Roman" w:cs="Times New Roman"/>
          <w:sz w:val="24"/>
          <w:szCs w:val="24"/>
        </w:rPr>
        <w:t>а</w:t>
      </w:r>
      <w:r w:rsidR="00360F70" w:rsidRPr="00360F70">
        <w:rPr>
          <w:rFonts w:ascii="Times New Roman" w:hAnsi="Times New Roman" w:cs="Times New Roman"/>
          <w:sz w:val="24"/>
          <w:szCs w:val="24"/>
        </w:rPr>
        <w:t xml:space="preserve"> компетенций Национальной технологической инициативы по СЗФО по направлению «Технологии беспроводной связи и Интернет вещей» </w:t>
      </w:r>
      <w:r w:rsidR="00DF22A6" w:rsidRPr="00067BD0">
        <w:rPr>
          <w:rFonts w:ascii="Times New Roman" w:hAnsi="Times New Roman" w:cs="Times New Roman"/>
          <w:sz w:val="24"/>
          <w:szCs w:val="24"/>
        </w:rPr>
        <w:t xml:space="preserve">с участием ректора ГУАП Юлии Анатольевны </w:t>
      </w:r>
      <w:proofErr w:type="spellStart"/>
      <w:r w:rsidR="00DF22A6" w:rsidRPr="00067BD0">
        <w:rPr>
          <w:rFonts w:ascii="Times New Roman" w:hAnsi="Times New Roman" w:cs="Times New Roman"/>
          <w:sz w:val="24"/>
          <w:szCs w:val="24"/>
        </w:rPr>
        <w:t>Антохиной</w:t>
      </w:r>
      <w:proofErr w:type="spellEnd"/>
      <w:r w:rsidR="00DF22A6" w:rsidRPr="00067BD0">
        <w:rPr>
          <w:rFonts w:ascii="Times New Roman" w:hAnsi="Times New Roman" w:cs="Times New Roman"/>
          <w:sz w:val="24"/>
          <w:szCs w:val="24"/>
        </w:rPr>
        <w:t xml:space="preserve"> и вице-президента по работе с промышленностью и органами государств</w:t>
      </w:r>
      <w:r w:rsidR="00067BD0" w:rsidRPr="00067BD0">
        <w:rPr>
          <w:rFonts w:ascii="Times New Roman" w:hAnsi="Times New Roman" w:cs="Times New Roman"/>
          <w:sz w:val="24"/>
          <w:szCs w:val="24"/>
        </w:rPr>
        <w:t>енной власти «</w:t>
      </w:r>
      <w:proofErr w:type="spellStart"/>
      <w:r w:rsidR="00067BD0" w:rsidRPr="00067BD0">
        <w:rPr>
          <w:rFonts w:ascii="Times New Roman" w:hAnsi="Times New Roman" w:cs="Times New Roman"/>
          <w:sz w:val="24"/>
          <w:szCs w:val="24"/>
        </w:rPr>
        <w:t>Сколтеха</w:t>
      </w:r>
      <w:proofErr w:type="spellEnd"/>
      <w:r w:rsidR="00067BD0" w:rsidRPr="00067BD0">
        <w:rPr>
          <w:rFonts w:ascii="Times New Roman" w:hAnsi="Times New Roman" w:cs="Times New Roman"/>
          <w:sz w:val="24"/>
          <w:szCs w:val="24"/>
        </w:rPr>
        <w:t>» Алексея Константиновича Пономарева</w:t>
      </w:r>
      <w:r w:rsidR="00DF22A6" w:rsidRPr="00067BD0">
        <w:rPr>
          <w:rFonts w:ascii="Times New Roman" w:hAnsi="Times New Roman" w:cs="Times New Roman"/>
          <w:sz w:val="24"/>
          <w:szCs w:val="24"/>
        </w:rPr>
        <w:t>.</w:t>
      </w:r>
    </w:p>
    <w:p w:rsidR="00F4679D" w:rsidRDefault="00F4679D" w:rsidP="00F46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EEB" w:rsidRPr="00DF22A6" w:rsidRDefault="00DF22A6" w:rsidP="00360F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2A6">
        <w:rPr>
          <w:rFonts w:ascii="Times New Roman" w:hAnsi="Times New Roman" w:cs="Times New Roman"/>
          <w:sz w:val="24"/>
          <w:szCs w:val="24"/>
        </w:rPr>
        <w:t>–</w:t>
      </w:r>
      <w:r w:rsidR="00E50C6E">
        <w:rPr>
          <w:rFonts w:ascii="Times New Roman" w:hAnsi="Times New Roman" w:cs="Times New Roman"/>
          <w:sz w:val="24"/>
          <w:szCs w:val="24"/>
        </w:rPr>
        <w:t xml:space="preserve"> Ц</w:t>
      </w:r>
      <w:r w:rsidRPr="00DF22A6">
        <w:rPr>
          <w:rFonts w:ascii="Times New Roman" w:hAnsi="Times New Roman" w:cs="Times New Roman"/>
          <w:sz w:val="24"/>
          <w:szCs w:val="24"/>
        </w:rPr>
        <w:t xml:space="preserve">ифровые </w:t>
      </w:r>
      <w:r w:rsidR="00E81EEB" w:rsidRPr="00DF22A6">
        <w:rPr>
          <w:rFonts w:ascii="Times New Roman" w:hAnsi="Times New Roman" w:cs="Times New Roman"/>
          <w:sz w:val="24"/>
          <w:szCs w:val="24"/>
        </w:rPr>
        <w:t xml:space="preserve">технологии сегодня затрагивают каждого </w:t>
      </w:r>
      <w:r w:rsidRPr="00DF22A6">
        <w:rPr>
          <w:rFonts w:ascii="Times New Roman" w:hAnsi="Times New Roman" w:cs="Times New Roman"/>
          <w:sz w:val="24"/>
          <w:szCs w:val="24"/>
        </w:rPr>
        <w:t>из нас, в</w:t>
      </w:r>
      <w:r w:rsidR="00E81EEB" w:rsidRPr="00DF22A6">
        <w:rPr>
          <w:rFonts w:ascii="Times New Roman" w:hAnsi="Times New Roman" w:cs="Times New Roman"/>
          <w:sz w:val="24"/>
          <w:szCs w:val="24"/>
        </w:rPr>
        <w:t xml:space="preserve"> этой области много точек соприкосновения</w:t>
      </w:r>
      <w:r w:rsidRPr="00DF22A6">
        <w:rPr>
          <w:rFonts w:ascii="Times New Roman" w:hAnsi="Times New Roman" w:cs="Times New Roman"/>
          <w:sz w:val="24"/>
          <w:szCs w:val="24"/>
        </w:rPr>
        <w:t>,</w:t>
      </w:r>
      <w:r w:rsidR="00E81EEB" w:rsidRPr="00DF22A6">
        <w:rPr>
          <w:rFonts w:ascii="Times New Roman" w:hAnsi="Times New Roman" w:cs="Times New Roman"/>
          <w:sz w:val="24"/>
          <w:szCs w:val="24"/>
        </w:rPr>
        <w:t xml:space="preserve"> и очень хочется, чтобы </w:t>
      </w:r>
      <w:r w:rsidRPr="00DF22A6">
        <w:rPr>
          <w:rFonts w:ascii="Times New Roman" w:hAnsi="Times New Roman" w:cs="Times New Roman"/>
          <w:sz w:val="24"/>
          <w:szCs w:val="24"/>
        </w:rPr>
        <w:t>появились</w:t>
      </w:r>
      <w:r w:rsidR="00E81EEB" w:rsidRPr="00DF22A6">
        <w:rPr>
          <w:rFonts w:ascii="Times New Roman" w:hAnsi="Times New Roman" w:cs="Times New Roman"/>
          <w:sz w:val="24"/>
          <w:szCs w:val="24"/>
        </w:rPr>
        <w:t xml:space="preserve"> конкретные </w:t>
      </w:r>
      <w:r w:rsidR="007C1E0C">
        <w:rPr>
          <w:rFonts w:ascii="Times New Roman" w:hAnsi="Times New Roman" w:cs="Times New Roman"/>
          <w:sz w:val="24"/>
          <w:szCs w:val="24"/>
        </w:rPr>
        <w:t>достижения</w:t>
      </w:r>
      <w:r w:rsidR="00FE43A0">
        <w:rPr>
          <w:rFonts w:ascii="Times New Roman" w:hAnsi="Times New Roman" w:cs="Times New Roman"/>
          <w:sz w:val="24"/>
          <w:szCs w:val="24"/>
        </w:rPr>
        <w:t xml:space="preserve"> нашего Ц</w:t>
      </w:r>
      <w:r w:rsidR="00E81EEB" w:rsidRPr="00DF22A6">
        <w:rPr>
          <w:rFonts w:ascii="Times New Roman" w:hAnsi="Times New Roman" w:cs="Times New Roman"/>
          <w:sz w:val="24"/>
          <w:szCs w:val="24"/>
        </w:rPr>
        <w:t>ентра</w:t>
      </w:r>
      <w:r w:rsidR="00FE43A0">
        <w:rPr>
          <w:rFonts w:ascii="Times New Roman" w:hAnsi="Times New Roman" w:cs="Times New Roman"/>
          <w:sz w:val="24"/>
          <w:szCs w:val="24"/>
        </w:rPr>
        <w:t xml:space="preserve"> компетенций</w:t>
      </w:r>
      <w:r w:rsidR="00E81EEB" w:rsidRPr="00DF22A6">
        <w:rPr>
          <w:rFonts w:ascii="Times New Roman" w:hAnsi="Times New Roman" w:cs="Times New Roman"/>
          <w:sz w:val="24"/>
          <w:szCs w:val="24"/>
        </w:rPr>
        <w:t>. В первую очеред</w:t>
      </w:r>
      <w:r w:rsidR="007C1E0C">
        <w:rPr>
          <w:rFonts w:ascii="Times New Roman" w:hAnsi="Times New Roman" w:cs="Times New Roman"/>
          <w:sz w:val="24"/>
          <w:szCs w:val="24"/>
        </w:rPr>
        <w:t>ь это образовательный процесс,</w:t>
      </w:r>
      <w:r w:rsidRPr="00DF22A6">
        <w:rPr>
          <w:rFonts w:ascii="Times New Roman" w:hAnsi="Times New Roman" w:cs="Times New Roman"/>
          <w:sz w:val="24"/>
          <w:szCs w:val="24"/>
        </w:rPr>
        <w:t xml:space="preserve"> н</w:t>
      </w:r>
      <w:r w:rsidR="00E81EEB" w:rsidRPr="00DF22A6">
        <w:rPr>
          <w:rFonts w:ascii="Times New Roman" w:hAnsi="Times New Roman" w:cs="Times New Roman"/>
          <w:sz w:val="24"/>
          <w:szCs w:val="24"/>
        </w:rPr>
        <w:t>е только подготовк</w:t>
      </w:r>
      <w:r w:rsidRPr="00DF22A6">
        <w:rPr>
          <w:rFonts w:ascii="Times New Roman" w:hAnsi="Times New Roman" w:cs="Times New Roman"/>
          <w:sz w:val="24"/>
          <w:szCs w:val="24"/>
        </w:rPr>
        <w:t>а студентов, но и дополнительное профессиональное образование</w:t>
      </w:r>
      <w:r w:rsidR="00F73CAD">
        <w:rPr>
          <w:rFonts w:ascii="Times New Roman" w:hAnsi="Times New Roman" w:cs="Times New Roman"/>
          <w:sz w:val="24"/>
          <w:szCs w:val="24"/>
        </w:rPr>
        <w:t>, переподготовка специалистов.</w:t>
      </w:r>
      <w:r w:rsidR="00E81EEB" w:rsidRPr="00DF22A6">
        <w:rPr>
          <w:rFonts w:ascii="Times New Roman" w:hAnsi="Times New Roman" w:cs="Times New Roman"/>
          <w:sz w:val="24"/>
          <w:szCs w:val="24"/>
        </w:rPr>
        <w:t xml:space="preserve"> </w:t>
      </w:r>
      <w:r w:rsidR="00067BD0">
        <w:rPr>
          <w:rFonts w:ascii="Times New Roman" w:hAnsi="Times New Roman" w:cs="Times New Roman"/>
          <w:sz w:val="24"/>
          <w:szCs w:val="24"/>
        </w:rPr>
        <w:t xml:space="preserve">Я благодарю </w:t>
      </w:r>
      <w:proofErr w:type="spellStart"/>
      <w:r w:rsidR="00067BD0">
        <w:rPr>
          <w:rFonts w:ascii="Times New Roman" w:hAnsi="Times New Roman" w:cs="Times New Roman"/>
          <w:sz w:val="24"/>
          <w:szCs w:val="24"/>
        </w:rPr>
        <w:t>Сколтех</w:t>
      </w:r>
      <w:proofErr w:type="spellEnd"/>
      <w:r w:rsidRPr="00DF22A6">
        <w:rPr>
          <w:rFonts w:ascii="Times New Roman" w:hAnsi="Times New Roman" w:cs="Times New Roman"/>
          <w:sz w:val="24"/>
          <w:szCs w:val="24"/>
        </w:rPr>
        <w:t xml:space="preserve"> за доверие и партнерские отношения</w:t>
      </w:r>
      <w:r w:rsidR="00E81EEB" w:rsidRPr="00DF22A6">
        <w:rPr>
          <w:rFonts w:ascii="Times New Roman" w:hAnsi="Times New Roman" w:cs="Times New Roman"/>
          <w:sz w:val="24"/>
          <w:szCs w:val="24"/>
        </w:rPr>
        <w:t>. Н</w:t>
      </w:r>
      <w:r w:rsidRPr="00DF22A6">
        <w:rPr>
          <w:rFonts w:ascii="Times New Roman" w:hAnsi="Times New Roman" w:cs="Times New Roman"/>
          <w:sz w:val="24"/>
          <w:szCs w:val="24"/>
        </w:rPr>
        <w:t xml:space="preserve">адеюсь, мы не остановимся на работе в Северо-Западном </w:t>
      </w:r>
      <w:r w:rsidR="004D06C1">
        <w:rPr>
          <w:rFonts w:ascii="Times New Roman" w:hAnsi="Times New Roman" w:cs="Times New Roman"/>
          <w:sz w:val="24"/>
          <w:szCs w:val="24"/>
        </w:rPr>
        <w:t>федеральном округе</w:t>
      </w:r>
      <w:r w:rsidRPr="00DF22A6">
        <w:rPr>
          <w:rFonts w:ascii="Times New Roman" w:hAnsi="Times New Roman" w:cs="Times New Roman"/>
          <w:sz w:val="24"/>
          <w:szCs w:val="24"/>
        </w:rPr>
        <w:t xml:space="preserve">, </w:t>
      </w:r>
      <w:r w:rsidR="007C1E0C">
        <w:rPr>
          <w:rFonts w:ascii="Times New Roman" w:hAnsi="Times New Roman" w:cs="Times New Roman"/>
          <w:sz w:val="24"/>
          <w:szCs w:val="24"/>
        </w:rPr>
        <w:t>а</w:t>
      </w:r>
      <w:r w:rsidR="00E81EEB" w:rsidRPr="00DF22A6">
        <w:rPr>
          <w:rFonts w:ascii="Times New Roman" w:hAnsi="Times New Roman" w:cs="Times New Roman"/>
          <w:sz w:val="24"/>
          <w:szCs w:val="24"/>
        </w:rPr>
        <w:t xml:space="preserve"> будем </w:t>
      </w:r>
      <w:r w:rsidRPr="00DF22A6">
        <w:rPr>
          <w:rFonts w:ascii="Times New Roman" w:hAnsi="Times New Roman" w:cs="Times New Roman"/>
          <w:sz w:val="24"/>
          <w:szCs w:val="24"/>
        </w:rPr>
        <w:t xml:space="preserve">развивать отношения и </w:t>
      </w:r>
      <w:r w:rsidR="007C1E0C">
        <w:rPr>
          <w:rFonts w:ascii="Times New Roman" w:hAnsi="Times New Roman" w:cs="Times New Roman"/>
          <w:sz w:val="24"/>
          <w:szCs w:val="24"/>
        </w:rPr>
        <w:t xml:space="preserve">с </w:t>
      </w:r>
      <w:r w:rsidRPr="00DF22A6">
        <w:rPr>
          <w:rFonts w:ascii="Times New Roman" w:hAnsi="Times New Roman" w:cs="Times New Roman"/>
          <w:sz w:val="24"/>
          <w:szCs w:val="24"/>
        </w:rPr>
        <w:t xml:space="preserve">другими регионами страны, </w:t>
      </w:r>
      <w:r w:rsidR="006F2710" w:rsidRPr="00DF22A6">
        <w:rPr>
          <w:rFonts w:ascii="Times New Roman" w:hAnsi="Times New Roman" w:cs="Times New Roman"/>
          <w:sz w:val="24"/>
          <w:szCs w:val="24"/>
        </w:rPr>
        <w:t>–</w:t>
      </w:r>
      <w:r w:rsidRPr="00DF22A6">
        <w:rPr>
          <w:rFonts w:ascii="Times New Roman" w:hAnsi="Times New Roman" w:cs="Times New Roman"/>
          <w:sz w:val="24"/>
          <w:szCs w:val="24"/>
        </w:rPr>
        <w:t xml:space="preserve"> подчеркнула ректор ГУАП Ю.А. </w:t>
      </w:r>
      <w:proofErr w:type="spellStart"/>
      <w:r w:rsidRPr="00DF22A6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DF22A6">
        <w:rPr>
          <w:rFonts w:ascii="Times New Roman" w:hAnsi="Times New Roman" w:cs="Times New Roman"/>
          <w:sz w:val="24"/>
          <w:szCs w:val="24"/>
        </w:rPr>
        <w:t>.</w:t>
      </w:r>
      <w:r w:rsidR="006F2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F70" w:rsidRDefault="00360F70" w:rsidP="007C1E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1EEB" w:rsidRPr="00DF22A6" w:rsidRDefault="007C1E0C" w:rsidP="007C1E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BD0">
        <w:rPr>
          <w:rFonts w:ascii="Times New Roman" w:hAnsi="Times New Roman" w:cs="Times New Roman"/>
          <w:sz w:val="24"/>
          <w:szCs w:val="24"/>
        </w:rPr>
        <w:t xml:space="preserve">Вице-президент </w:t>
      </w:r>
      <w:proofErr w:type="spellStart"/>
      <w:r w:rsidR="00067BD0" w:rsidRPr="00067BD0">
        <w:rPr>
          <w:rFonts w:ascii="Times New Roman" w:hAnsi="Times New Roman" w:cs="Times New Roman"/>
          <w:sz w:val="24"/>
          <w:szCs w:val="24"/>
        </w:rPr>
        <w:t>Сколтеха</w:t>
      </w:r>
      <w:proofErr w:type="spellEnd"/>
      <w:r w:rsidRPr="00067BD0">
        <w:rPr>
          <w:rFonts w:ascii="Times New Roman" w:hAnsi="Times New Roman" w:cs="Times New Roman"/>
          <w:sz w:val="24"/>
          <w:szCs w:val="24"/>
        </w:rPr>
        <w:t xml:space="preserve"> А. К. Пономарев отметил, что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81EEB" w:rsidRPr="00DF22A6">
        <w:rPr>
          <w:rFonts w:ascii="Times New Roman" w:hAnsi="Times New Roman" w:cs="Times New Roman"/>
          <w:sz w:val="24"/>
          <w:szCs w:val="24"/>
        </w:rPr>
        <w:t>Санкт-Петербурге большая концентраци</w:t>
      </w:r>
      <w:r>
        <w:rPr>
          <w:rFonts w:ascii="Times New Roman" w:hAnsi="Times New Roman" w:cs="Times New Roman"/>
          <w:sz w:val="24"/>
          <w:szCs w:val="24"/>
        </w:rPr>
        <w:t>я специалистов по компетенциям</w:t>
      </w:r>
      <w:r w:rsidR="00E81EEB" w:rsidRPr="00DF22A6">
        <w:rPr>
          <w:rFonts w:ascii="Times New Roman" w:hAnsi="Times New Roman" w:cs="Times New Roman"/>
          <w:sz w:val="24"/>
          <w:szCs w:val="24"/>
        </w:rPr>
        <w:t xml:space="preserve"> </w:t>
      </w:r>
      <w:r w:rsidR="00FE43A0">
        <w:rPr>
          <w:rFonts w:ascii="Times New Roman" w:hAnsi="Times New Roman" w:cs="Times New Roman"/>
          <w:sz w:val="24"/>
          <w:szCs w:val="24"/>
        </w:rPr>
        <w:t>направлений Ц</w:t>
      </w:r>
      <w:r>
        <w:rPr>
          <w:rFonts w:ascii="Times New Roman" w:hAnsi="Times New Roman" w:cs="Times New Roman"/>
          <w:sz w:val="24"/>
          <w:szCs w:val="24"/>
        </w:rPr>
        <w:t>ентра</w:t>
      </w:r>
      <w:r w:rsidR="00FE43A0">
        <w:rPr>
          <w:rFonts w:ascii="Times New Roman" w:hAnsi="Times New Roman" w:cs="Times New Roman"/>
          <w:sz w:val="24"/>
          <w:szCs w:val="24"/>
        </w:rPr>
        <w:t xml:space="preserve"> и у</w:t>
      </w:r>
      <w:r>
        <w:rPr>
          <w:rFonts w:ascii="Times New Roman" w:hAnsi="Times New Roman" w:cs="Times New Roman"/>
          <w:sz w:val="24"/>
          <w:szCs w:val="24"/>
        </w:rPr>
        <w:t xml:space="preserve">же заметен энтузиазм и готовность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</w:t>
      </w:r>
      <w:r w:rsidR="00FE43A0">
        <w:rPr>
          <w:rFonts w:ascii="Times New Roman" w:hAnsi="Times New Roman" w:cs="Times New Roman"/>
          <w:sz w:val="24"/>
          <w:szCs w:val="24"/>
        </w:rPr>
        <w:t>иться</w:t>
      </w:r>
      <w:proofErr w:type="gramEnd"/>
      <w:r w:rsidR="00FE43A0">
        <w:rPr>
          <w:rFonts w:ascii="Times New Roman" w:hAnsi="Times New Roman" w:cs="Times New Roman"/>
          <w:sz w:val="24"/>
          <w:szCs w:val="24"/>
        </w:rPr>
        <w:t xml:space="preserve"> в работу всех участников К</w:t>
      </w:r>
      <w:r>
        <w:rPr>
          <w:rFonts w:ascii="Times New Roman" w:hAnsi="Times New Roman" w:cs="Times New Roman"/>
          <w:sz w:val="24"/>
          <w:szCs w:val="24"/>
        </w:rPr>
        <w:t>руглого стола.</w:t>
      </w:r>
      <w:r w:rsidR="00E81EEB" w:rsidRPr="00DF22A6">
        <w:rPr>
          <w:rFonts w:ascii="Times New Roman" w:hAnsi="Times New Roman" w:cs="Times New Roman"/>
          <w:sz w:val="24"/>
          <w:szCs w:val="24"/>
        </w:rPr>
        <w:t xml:space="preserve"> </w:t>
      </w:r>
      <w:r w:rsidR="00FE43A0">
        <w:rPr>
          <w:rFonts w:ascii="Times New Roman" w:hAnsi="Times New Roman" w:cs="Times New Roman"/>
          <w:sz w:val="24"/>
          <w:szCs w:val="24"/>
        </w:rPr>
        <w:t xml:space="preserve">Кроме того </w:t>
      </w:r>
      <w:r w:rsidR="006F2710" w:rsidRPr="00067BD0">
        <w:rPr>
          <w:rFonts w:ascii="Times New Roman" w:hAnsi="Times New Roman" w:cs="Times New Roman"/>
          <w:sz w:val="24"/>
          <w:szCs w:val="24"/>
        </w:rPr>
        <w:t>А. К. Пономарев</w:t>
      </w:r>
      <w:r>
        <w:rPr>
          <w:rFonts w:ascii="Times New Roman" w:hAnsi="Times New Roman" w:cs="Times New Roman"/>
          <w:sz w:val="24"/>
          <w:szCs w:val="24"/>
        </w:rPr>
        <w:t xml:space="preserve"> поблагодарил ГУАП за грамотную организацию процесса подготовки соглашения и выразил уверенность, что </w:t>
      </w:r>
      <w:r w:rsidR="00FE43A0">
        <w:rPr>
          <w:rFonts w:ascii="Times New Roman" w:hAnsi="Times New Roman" w:cs="Times New Roman"/>
          <w:sz w:val="24"/>
          <w:szCs w:val="24"/>
        </w:rPr>
        <w:t xml:space="preserve">предстоящее </w:t>
      </w:r>
      <w:r>
        <w:rPr>
          <w:rFonts w:ascii="Times New Roman" w:hAnsi="Times New Roman" w:cs="Times New Roman"/>
          <w:sz w:val="24"/>
          <w:szCs w:val="24"/>
        </w:rPr>
        <w:t xml:space="preserve">сотрудничество станет </w:t>
      </w:r>
      <w:r w:rsidR="006F2710">
        <w:rPr>
          <w:rFonts w:ascii="Times New Roman" w:hAnsi="Times New Roman" w:cs="Times New Roman"/>
          <w:sz w:val="24"/>
          <w:szCs w:val="24"/>
        </w:rPr>
        <w:t>эффективным</w:t>
      </w:r>
      <w:r>
        <w:rPr>
          <w:rFonts w:ascii="Times New Roman" w:hAnsi="Times New Roman" w:cs="Times New Roman"/>
          <w:sz w:val="24"/>
          <w:szCs w:val="24"/>
        </w:rPr>
        <w:t xml:space="preserve"> и привлечет большое количество </w:t>
      </w:r>
      <w:r w:rsidR="00E81EEB" w:rsidRPr="00DF22A6">
        <w:rPr>
          <w:rFonts w:ascii="Times New Roman" w:hAnsi="Times New Roman" w:cs="Times New Roman"/>
          <w:sz w:val="24"/>
          <w:szCs w:val="24"/>
        </w:rPr>
        <w:t>моло</w:t>
      </w:r>
      <w:bookmarkStart w:id="0" w:name="_GoBack"/>
      <w:bookmarkEnd w:id="0"/>
      <w:r w:rsidR="00E81EEB" w:rsidRPr="00DF22A6">
        <w:rPr>
          <w:rFonts w:ascii="Times New Roman" w:hAnsi="Times New Roman" w:cs="Times New Roman"/>
          <w:sz w:val="24"/>
          <w:szCs w:val="24"/>
        </w:rPr>
        <w:t>дежи из университетов, технопарков и других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2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79D" w:rsidRDefault="00F4679D" w:rsidP="00DF2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178" w:rsidRDefault="008B1178" w:rsidP="00360F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F70" w:rsidRDefault="00360F70" w:rsidP="00360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2E3" w:rsidRDefault="00CF62E3" w:rsidP="00CF6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3A0" w:rsidRPr="00FE43A0" w:rsidRDefault="00FE43A0" w:rsidP="00CF62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E43A0" w:rsidRPr="00FE43A0" w:rsidSect="00FE46E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EB"/>
    <w:rsid w:val="00067BD0"/>
    <w:rsid w:val="00360F70"/>
    <w:rsid w:val="004D06C1"/>
    <w:rsid w:val="004F3250"/>
    <w:rsid w:val="006F2710"/>
    <w:rsid w:val="007C1E0C"/>
    <w:rsid w:val="008B1178"/>
    <w:rsid w:val="00B1210F"/>
    <w:rsid w:val="00CF62E3"/>
    <w:rsid w:val="00DF22A6"/>
    <w:rsid w:val="00E50C6E"/>
    <w:rsid w:val="00E81EEB"/>
    <w:rsid w:val="00E95F3D"/>
    <w:rsid w:val="00F000AF"/>
    <w:rsid w:val="00F4679D"/>
    <w:rsid w:val="00F73CAD"/>
    <w:rsid w:val="00FC2176"/>
    <w:rsid w:val="00FE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594</Words>
  <Characters>4296</Characters>
  <Application>Microsoft Office Word</Application>
  <DocSecurity>0</DocSecurity>
  <Lines>72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SpBxAlex</dc:creator>
  <cp:lastModifiedBy>Сергей</cp:lastModifiedBy>
  <cp:revision>4</cp:revision>
  <dcterms:created xsi:type="dcterms:W3CDTF">2018-09-24T08:50:00Z</dcterms:created>
  <dcterms:modified xsi:type="dcterms:W3CDTF">2018-09-24T08:57:00Z</dcterms:modified>
</cp:coreProperties>
</file>