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2D" w:rsidRDefault="00FA315F" w:rsidP="00FA31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315F">
        <w:rPr>
          <w:rFonts w:ascii="Times New Roman" w:hAnsi="Times New Roman" w:cs="Times New Roman"/>
          <w:b/>
          <w:sz w:val="28"/>
          <w:szCs w:val="28"/>
        </w:rPr>
        <w:t>Визит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делегации из </w:t>
      </w:r>
      <w:r w:rsidR="00B625EF" w:rsidRPr="00B625EF">
        <w:rPr>
          <w:rFonts w:ascii="Times New Roman" w:hAnsi="Times New Roman" w:cs="Times New Roman"/>
          <w:b/>
          <w:sz w:val="28"/>
          <w:szCs w:val="28"/>
        </w:rPr>
        <w:t>Политехнического института передовой науки (</w:t>
      </w:r>
      <w:r w:rsidR="00B625EF">
        <w:rPr>
          <w:rFonts w:ascii="Times New Roman" w:hAnsi="Times New Roman" w:cs="Times New Roman"/>
          <w:b/>
          <w:sz w:val="28"/>
          <w:szCs w:val="28"/>
          <w:lang w:val="en-US"/>
        </w:rPr>
        <w:t>IPSA</w:t>
      </w:r>
      <w:r w:rsidR="00B625EF" w:rsidRPr="00B625EF">
        <w:rPr>
          <w:rFonts w:ascii="Times New Roman" w:hAnsi="Times New Roman" w:cs="Times New Roman"/>
          <w:b/>
          <w:sz w:val="28"/>
          <w:szCs w:val="28"/>
        </w:rPr>
        <w:t>, Франция)</w:t>
      </w:r>
      <w:r w:rsidR="0073462D" w:rsidRPr="0073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5F" w:rsidRDefault="0073462D" w:rsidP="007346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69">
        <w:rPr>
          <w:rFonts w:ascii="Times New Roman" w:hAnsi="Times New Roman" w:cs="Times New Roman"/>
          <w:sz w:val="28"/>
          <w:szCs w:val="28"/>
        </w:rPr>
        <w:t>Международное сотрудничество является неотъемл</w:t>
      </w:r>
      <w:r>
        <w:rPr>
          <w:rFonts w:ascii="Times New Roman" w:hAnsi="Times New Roman" w:cs="Times New Roman"/>
          <w:sz w:val="28"/>
          <w:szCs w:val="28"/>
        </w:rPr>
        <w:t>емой частью деятельности  ГУАП, и особое внимание уделяется сотрудничеству с французскими научными и образовательными учреждениями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Представители ГУАП проводят активную работу, ориентированную на развитие данного направления международной деятельности.</w:t>
      </w:r>
    </w:p>
    <w:p w:rsidR="00B81184" w:rsidRPr="00B625EF" w:rsidRDefault="0073462D" w:rsidP="00FA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B625EF" w:rsidRPr="00B625EF">
        <w:rPr>
          <w:rFonts w:ascii="Times New Roman" w:hAnsi="Times New Roman" w:cs="Times New Roman"/>
          <w:sz w:val="28"/>
          <w:szCs w:val="28"/>
        </w:rPr>
        <w:t>23</w:t>
      </w:r>
      <w:r w:rsidR="00F31206">
        <w:rPr>
          <w:rFonts w:ascii="Times New Roman" w:hAnsi="Times New Roman" w:cs="Times New Roman"/>
          <w:sz w:val="28"/>
          <w:szCs w:val="28"/>
        </w:rPr>
        <w:t xml:space="preserve"> октября 2018 года ГУАП посетила делегация </w:t>
      </w:r>
      <w:r w:rsidR="00F31206" w:rsidRPr="00B625EF">
        <w:rPr>
          <w:rFonts w:ascii="Times New Roman" w:hAnsi="Times New Roman" w:cs="Times New Roman"/>
          <w:sz w:val="28"/>
          <w:szCs w:val="28"/>
        </w:rPr>
        <w:t xml:space="preserve">из </w:t>
      </w:r>
      <w:r w:rsidR="00B625EF" w:rsidRPr="00B625EF">
        <w:rPr>
          <w:rFonts w:ascii="Times New Roman" w:hAnsi="Times New Roman" w:cs="Times New Roman"/>
          <w:sz w:val="28"/>
          <w:szCs w:val="28"/>
        </w:rPr>
        <w:t>Политехнического института передовой науки (</w:t>
      </w:r>
      <w:r w:rsidR="00B625EF" w:rsidRPr="00B625EF">
        <w:rPr>
          <w:rFonts w:ascii="Times New Roman" w:hAnsi="Times New Roman" w:cs="Times New Roman"/>
          <w:sz w:val="28"/>
          <w:szCs w:val="28"/>
          <w:lang w:val="en-US"/>
        </w:rPr>
        <w:t>IPSA</w:t>
      </w:r>
      <w:r w:rsidR="00B625EF" w:rsidRPr="00B625EF">
        <w:rPr>
          <w:rFonts w:ascii="Times New Roman" w:hAnsi="Times New Roman" w:cs="Times New Roman"/>
          <w:sz w:val="28"/>
          <w:szCs w:val="28"/>
        </w:rPr>
        <w:t>, Франция)</w:t>
      </w:r>
      <w:r w:rsidR="00B625EF">
        <w:rPr>
          <w:rFonts w:ascii="Times New Roman" w:hAnsi="Times New Roman" w:cs="Times New Roman"/>
          <w:sz w:val="28"/>
          <w:szCs w:val="28"/>
        </w:rPr>
        <w:t xml:space="preserve"> в составе господина Жан Марка </w:t>
      </w:r>
      <w:proofErr w:type="spellStart"/>
      <w:r w:rsidR="00B625EF">
        <w:rPr>
          <w:rFonts w:ascii="Times New Roman" w:hAnsi="Times New Roman" w:cs="Times New Roman"/>
          <w:sz w:val="28"/>
          <w:szCs w:val="28"/>
        </w:rPr>
        <w:t>Шален</w:t>
      </w:r>
      <w:proofErr w:type="spellEnd"/>
      <w:r w:rsidR="00B625EF">
        <w:rPr>
          <w:rFonts w:ascii="Times New Roman" w:hAnsi="Times New Roman" w:cs="Times New Roman"/>
          <w:sz w:val="28"/>
          <w:szCs w:val="28"/>
        </w:rPr>
        <w:t xml:space="preserve">, директора кампуса в Тулузе, и госпожи Марины </w:t>
      </w:r>
      <w:proofErr w:type="spellStart"/>
      <w:r w:rsidR="00B625EF"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 w:rsidR="00B625EF">
        <w:rPr>
          <w:rFonts w:ascii="Times New Roman" w:hAnsi="Times New Roman" w:cs="Times New Roman"/>
          <w:sz w:val="28"/>
          <w:szCs w:val="28"/>
        </w:rPr>
        <w:t>, координатора программы по связям с Россией.</w:t>
      </w:r>
    </w:p>
    <w:p w:rsidR="00B625EF" w:rsidRDefault="00B625EF" w:rsidP="00B62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206">
        <w:rPr>
          <w:rFonts w:ascii="Times New Roman" w:hAnsi="Times New Roman" w:cs="Times New Roman"/>
          <w:sz w:val="28"/>
          <w:szCs w:val="28"/>
        </w:rPr>
        <w:t>остей приветствовал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1206">
        <w:rPr>
          <w:rFonts w:ascii="Times New Roman" w:hAnsi="Times New Roman" w:cs="Times New Roman"/>
          <w:sz w:val="28"/>
          <w:szCs w:val="28"/>
        </w:rPr>
        <w:t xml:space="preserve"> </w:t>
      </w:r>
      <w:r w:rsidR="00053319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>ГУАП Ю.А. Антохина, после чего состоялись переговоры о развитии сотрудничества в области образования.</w:t>
      </w:r>
      <w:r w:rsidR="00053319">
        <w:rPr>
          <w:rFonts w:ascii="Times New Roman" w:hAnsi="Times New Roman" w:cs="Times New Roman"/>
          <w:sz w:val="28"/>
          <w:szCs w:val="28"/>
        </w:rPr>
        <w:t xml:space="preserve">  </w:t>
      </w:r>
      <w:r w:rsidR="00F312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переговорах со стороны ГУАП приняли </w:t>
      </w:r>
      <w:r w:rsidR="00F31206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проректор по международной деятельности К.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Лосев, </w:t>
      </w:r>
      <w:r w:rsidRPr="00B625EF">
        <w:rPr>
          <w:rFonts w:ascii="Times New Roman" w:hAnsi="Times New Roman" w:cs="Times New Roman"/>
          <w:sz w:val="28"/>
          <w:szCs w:val="28"/>
        </w:rPr>
        <w:t>проректор по учебной деятельности В.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 w:rsidRPr="00B625EF">
        <w:rPr>
          <w:rFonts w:ascii="Times New Roman" w:hAnsi="Times New Roman" w:cs="Times New Roman"/>
          <w:sz w:val="28"/>
          <w:szCs w:val="28"/>
        </w:rPr>
        <w:t>А.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EF">
        <w:rPr>
          <w:rFonts w:ascii="Times New Roman" w:hAnsi="Times New Roman" w:cs="Times New Roman"/>
          <w:sz w:val="28"/>
          <w:szCs w:val="28"/>
        </w:rPr>
        <w:t>Матьяш</w:t>
      </w:r>
      <w:proofErr w:type="spellEnd"/>
      <w:r w:rsidRPr="00B625EF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B625EF">
        <w:rPr>
          <w:rFonts w:ascii="Times New Roman" w:hAnsi="Times New Roman" w:cs="Times New Roman"/>
          <w:sz w:val="28"/>
          <w:szCs w:val="28"/>
        </w:rPr>
        <w:t>ИВКиСТ</w:t>
      </w:r>
      <w:proofErr w:type="spellEnd"/>
      <w:r w:rsidRPr="00B625EF">
        <w:rPr>
          <w:rFonts w:ascii="Times New Roman" w:hAnsi="Times New Roman" w:cs="Times New Roman"/>
          <w:sz w:val="28"/>
          <w:szCs w:val="28"/>
        </w:rPr>
        <w:t xml:space="preserve"> Ю.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 w:rsidRPr="00B625EF">
        <w:rPr>
          <w:rFonts w:ascii="Times New Roman" w:hAnsi="Times New Roman" w:cs="Times New Roman"/>
          <w:sz w:val="28"/>
          <w:szCs w:val="28"/>
        </w:rPr>
        <w:t>Е.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 w:rsidRPr="00B625EF">
        <w:rPr>
          <w:rFonts w:ascii="Times New Roman" w:hAnsi="Times New Roman" w:cs="Times New Roman"/>
          <w:sz w:val="28"/>
          <w:szCs w:val="28"/>
        </w:rPr>
        <w:t xml:space="preserve">Шейнин, начальник </w:t>
      </w:r>
      <w:r w:rsidR="00D2188D">
        <w:rPr>
          <w:rFonts w:ascii="Times New Roman" w:hAnsi="Times New Roman" w:cs="Times New Roman"/>
          <w:sz w:val="28"/>
          <w:szCs w:val="28"/>
        </w:rPr>
        <w:t xml:space="preserve">отдела международного сотрудничества </w:t>
      </w:r>
      <w:r w:rsidRPr="00B625EF">
        <w:rPr>
          <w:rFonts w:ascii="Times New Roman" w:hAnsi="Times New Roman" w:cs="Times New Roman"/>
          <w:sz w:val="28"/>
          <w:szCs w:val="28"/>
        </w:rPr>
        <w:t xml:space="preserve"> Ю.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 w:rsidRPr="00B625EF">
        <w:rPr>
          <w:rFonts w:ascii="Times New Roman" w:hAnsi="Times New Roman" w:cs="Times New Roman"/>
          <w:sz w:val="28"/>
          <w:szCs w:val="28"/>
        </w:rPr>
        <w:t>В.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 w:rsidRPr="00B625EF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625EF">
        <w:rPr>
          <w:rFonts w:ascii="Times New Roman" w:hAnsi="Times New Roman" w:cs="Times New Roman"/>
          <w:sz w:val="28"/>
          <w:szCs w:val="28"/>
        </w:rPr>
        <w:t xml:space="preserve"> координатор программы обмена, зав.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 w:rsidRPr="00B625EF">
        <w:rPr>
          <w:rFonts w:ascii="Times New Roman" w:hAnsi="Times New Roman" w:cs="Times New Roman"/>
          <w:sz w:val="28"/>
          <w:szCs w:val="28"/>
        </w:rPr>
        <w:t>лабораторией В.</w:t>
      </w:r>
      <w:r w:rsidR="00D2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Pr="00B625EF">
        <w:rPr>
          <w:rFonts w:ascii="Times New Roman" w:hAnsi="Times New Roman" w:cs="Times New Roman"/>
          <w:sz w:val="28"/>
          <w:szCs w:val="28"/>
        </w:rPr>
        <w:t>Оленев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5EF" w:rsidRDefault="00B625EF" w:rsidP="00B62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D2188D">
        <w:rPr>
          <w:rFonts w:ascii="Times New Roman" w:hAnsi="Times New Roman" w:cs="Times New Roman"/>
          <w:sz w:val="28"/>
          <w:szCs w:val="28"/>
        </w:rPr>
        <w:t>ремя переговоров была достигнута договоренность о создании программы двойных дипломов, обсуждены особенности учебных планов и оговорены возможность и шаги по подготовке совместной магистерской программы.</w:t>
      </w:r>
    </w:p>
    <w:p w:rsidR="00B625EF" w:rsidRPr="00B625EF" w:rsidRDefault="00D2188D" w:rsidP="00377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ГУАП и IPSA связывает </w:t>
      </w:r>
      <w:r w:rsidR="00455F9F">
        <w:rPr>
          <w:rFonts w:ascii="Times New Roman" w:hAnsi="Times New Roman" w:cs="Times New Roman"/>
          <w:sz w:val="28"/>
          <w:szCs w:val="28"/>
        </w:rPr>
        <w:t>многолетняя</w:t>
      </w:r>
      <w:r>
        <w:rPr>
          <w:rFonts w:ascii="Times New Roman" w:hAnsi="Times New Roman" w:cs="Times New Roman"/>
          <w:sz w:val="28"/>
          <w:szCs w:val="28"/>
        </w:rPr>
        <w:t xml:space="preserve"> история продуктивного сотрудничества</w:t>
      </w:r>
      <w:r w:rsidR="00455F9F">
        <w:rPr>
          <w:rFonts w:ascii="Times New Roman" w:hAnsi="Times New Roman" w:cs="Times New Roman"/>
          <w:sz w:val="28"/>
          <w:szCs w:val="28"/>
        </w:rPr>
        <w:t xml:space="preserve">. </w:t>
      </w:r>
      <w:r w:rsidR="00377659">
        <w:rPr>
          <w:rFonts w:ascii="Times New Roman" w:hAnsi="Times New Roman" w:cs="Times New Roman"/>
          <w:sz w:val="28"/>
          <w:szCs w:val="28"/>
        </w:rPr>
        <w:t>Кроме того, н</w:t>
      </w:r>
      <w:r w:rsidR="00455F9F">
        <w:rPr>
          <w:rFonts w:ascii="Times New Roman" w:hAnsi="Times New Roman" w:cs="Times New Roman"/>
          <w:sz w:val="28"/>
          <w:szCs w:val="28"/>
        </w:rPr>
        <w:t>а протяжении нескольких лет в рамках программы</w:t>
      </w:r>
      <w:r w:rsidR="00377659">
        <w:rPr>
          <w:rFonts w:ascii="Times New Roman" w:hAnsi="Times New Roman" w:cs="Times New Roman"/>
          <w:sz w:val="28"/>
          <w:szCs w:val="28"/>
        </w:rPr>
        <w:t xml:space="preserve"> по обмену</w:t>
      </w:r>
      <w:r w:rsidR="00455F9F">
        <w:rPr>
          <w:rFonts w:ascii="Times New Roman" w:hAnsi="Times New Roman" w:cs="Times New Roman"/>
          <w:sz w:val="28"/>
          <w:szCs w:val="28"/>
        </w:rPr>
        <w:t xml:space="preserve"> студенты из IPSA проходят стажировку в нашем университете, а в 2017 году </w:t>
      </w:r>
      <w:r w:rsidR="00377659">
        <w:rPr>
          <w:rFonts w:ascii="Times New Roman" w:hAnsi="Times New Roman" w:cs="Times New Roman"/>
          <w:sz w:val="28"/>
          <w:szCs w:val="28"/>
        </w:rPr>
        <w:t>студенты ГУАП стажировались в IPSA.</w:t>
      </w:r>
    </w:p>
    <w:p w:rsidR="00441A76" w:rsidRDefault="00441A76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A76" w:rsidRPr="00A53980" w:rsidRDefault="00441A76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1A76" w:rsidRPr="00A53980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661"/>
    <w:rsid w:val="00053319"/>
    <w:rsid w:val="003124A8"/>
    <w:rsid w:val="00354DE8"/>
    <w:rsid w:val="00377659"/>
    <w:rsid w:val="00396661"/>
    <w:rsid w:val="00405A69"/>
    <w:rsid w:val="00425356"/>
    <w:rsid w:val="00441A76"/>
    <w:rsid w:val="00455F9F"/>
    <w:rsid w:val="005B47F1"/>
    <w:rsid w:val="005C6E65"/>
    <w:rsid w:val="005D41EE"/>
    <w:rsid w:val="00624E6E"/>
    <w:rsid w:val="006820CE"/>
    <w:rsid w:val="0073462D"/>
    <w:rsid w:val="007B0725"/>
    <w:rsid w:val="00871049"/>
    <w:rsid w:val="008B12CA"/>
    <w:rsid w:val="0097771F"/>
    <w:rsid w:val="009C5007"/>
    <w:rsid w:val="00A326A5"/>
    <w:rsid w:val="00A53980"/>
    <w:rsid w:val="00B26688"/>
    <w:rsid w:val="00B625EF"/>
    <w:rsid w:val="00B73E86"/>
    <w:rsid w:val="00B81184"/>
    <w:rsid w:val="00D2188D"/>
    <w:rsid w:val="00F31206"/>
    <w:rsid w:val="00FA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1451-002</dc:creator>
  <cp:lastModifiedBy>OMC01</cp:lastModifiedBy>
  <cp:revision>2</cp:revision>
  <cp:lastPrinted>2018-10-23T08:55:00Z</cp:lastPrinted>
  <dcterms:created xsi:type="dcterms:W3CDTF">2018-10-23T09:17:00Z</dcterms:created>
  <dcterms:modified xsi:type="dcterms:W3CDTF">2018-10-23T09:17:00Z</dcterms:modified>
</cp:coreProperties>
</file>