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C4" w:rsidRPr="00015B1E" w:rsidRDefault="001246C4" w:rsidP="00124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B1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15B1E">
        <w:rPr>
          <w:rFonts w:ascii="Times New Roman" w:hAnsi="Times New Roman" w:cs="Times New Roman"/>
          <w:b/>
          <w:sz w:val="28"/>
          <w:szCs w:val="28"/>
        </w:rPr>
        <w:t xml:space="preserve"> Форум Ассоциации ректоров транспортных вузов России и Китая</w:t>
      </w:r>
    </w:p>
    <w:p w:rsidR="001246C4" w:rsidRPr="00015B1E" w:rsidRDefault="001246C4">
      <w:pPr>
        <w:rPr>
          <w:rFonts w:ascii="Times New Roman" w:hAnsi="Times New Roman" w:cs="Times New Roman"/>
          <w:sz w:val="28"/>
          <w:szCs w:val="28"/>
        </w:rPr>
      </w:pPr>
      <w:r w:rsidRPr="00015B1E">
        <w:rPr>
          <w:rFonts w:ascii="Times New Roman" w:hAnsi="Times New Roman" w:cs="Times New Roman"/>
          <w:sz w:val="28"/>
          <w:szCs w:val="28"/>
        </w:rPr>
        <w:t xml:space="preserve">14 ноября 2018 года в Санкт-Петербурге в рамках </w:t>
      </w:r>
      <w:proofErr w:type="spellStart"/>
      <w:r w:rsidR="00603B63">
        <w:rPr>
          <w:rFonts w:ascii="Times New Roman" w:hAnsi="Times New Roman" w:cs="Times New Roman"/>
          <w:sz w:val="28"/>
          <w:szCs w:val="28"/>
        </w:rPr>
        <w:t>Бетанкуровского</w:t>
      </w:r>
      <w:proofErr w:type="spellEnd"/>
      <w:r w:rsidR="00603B63">
        <w:rPr>
          <w:rFonts w:ascii="Times New Roman" w:hAnsi="Times New Roman" w:cs="Times New Roman"/>
          <w:sz w:val="28"/>
          <w:szCs w:val="28"/>
        </w:rPr>
        <w:t xml:space="preserve"> международного </w:t>
      </w:r>
      <w:r w:rsidRPr="00015B1E">
        <w:rPr>
          <w:rFonts w:ascii="Times New Roman" w:hAnsi="Times New Roman" w:cs="Times New Roman"/>
          <w:sz w:val="28"/>
          <w:szCs w:val="28"/>
        </w:rPr>
        <w:t xml:space="preserve">инженерного Форума состоялось пленарное заседание Ассоциации ректоров транспортных вузов России и Китая. </w:t>
      </w:r>
    </w:p>
    <w:p w:rsidR="00964E1F" w:rsidRDefault="001246C4">
      <w:pPr>
        <w:rPr>
          <w:rFonts w:ascii="Times New Roman" w:hAnsi="Times New Roman" w:cs="Times New Roman"/>
          <w:sz w:val="28"/>
          <w:szCs w:val="28"/>
        </w:rPr>
      </w:pPr>
      <w:r w:rsidRPr="00015B1E">
        <w:rPr>
          <w:rFonts w:ascii="Times New Roman" w:hAnsi="Times New Roman" w:cs="Times New Roman"/>
          <w:sz w:val="28"/>
          <w:szCs w:val="28"/>
        </w:rPr>
        <w:t xml:space="preserve">ГУАП, имеющий большой опыт сотрудничества с международными транспортными вузами, был представлен проректором по международной деятельности К.В. Лосевым. В рамках инициативы «Один пояс – один путь» ГУАП совместно с ведущими китайскими университетами участвует в </w:t>
      </w:r>
      <w:r w:rsidR="00712F37">
        <w:rPr>
          <w:rFonts w:ascii="Times New Roman" w:hAnsi="Times New Roman" w:cs="Times New Roman"/>
          <w:sz w:val="28"/>
          <w:szCs w:val="28"/>
        </w:rPr>
        <w:t>совершенствовании</w:t>
      </w:r>
      <w:r w:rsidR="00015B1E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015B1E">
        <w:rPr>
          <w:rFonts w:ascii="Times New Roman" w:hAnsi="Times New Roman" w:cs="Times New Roman"/>
          <w:sz w:val="28"/>
          <w:szCs w:val="28"/>
        </w:rPr>
        <w:t xml:space="preserve"> навигации, транспортной инфраструктуры и </w:t>
      </w:r>
      <w:r w:rsidR="005A4630">
        <w:rPr>
          <w:rFonts w:ascii="Times New Roman" w:hAnsi="Times New Roman" w:cs="Times New Roman"/>
          <w:sz w:val="28"/>
          <w:szCs w:val="28"/>
        </w:rPr>
        <w:t xml:space="preserve">в </w:t>
      </w:r>
      <w:r w:rsidR="00712F37">
        <w:rPr>
          <w:rFonts w:ascii="Times New Roman" w:hAnsi="Times New Roman" w:cs="Times New Roman"/>
          <w:sz w:val="28"/>
          <w:szCs w:val="28"/>
        </w:rPr>
        <w:t>проектировании</w:t>
      </w:r>
      <w:r w:rsidR="00603B63">
        <w:rPr>
          <w:rFonts w:ascii="Times New Roman" w:hAnsi="Times New Roman" w:cs="Times New Roman"/>
          <w:sz w:val="28"/>
          <w:szCs w:val="28"/>
        </w:rPr>
        <w:t xml:space="preserve"> высокоскоростной магистрали</w:t>
      </w:r>
      <w:r w:rsidRPr="00015B1E">
        <w:rPr>
          <w:rFonts w:ascii="Times New Roman" w:hAnsi="Times New Roman" w:cs="Times New Roman"/>
          <w:sz w:val="28"/>
          <w:szCs w:val="28"/>
        </w:rPr>
        <w:t>.</w:t>
      </w:r>
    </w:p>
    <w:p w:rsidR="00603B63" w:rsidRPr="00015B1E" w:rsidRDefault="00603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Открывая заседание, сопредседатель Ассоциации, ректор ПГУПС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Панычев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зачитал приветственное послание участникам Форума от Председателя Совета Федерального Собрания РФ В.И. Матвиенко.</w:t>
      </w:r>
    </w:p>
    <w:p w:rsidR="00015B1E" w:rsidRDefault="001246C4">
      <w:pPr>
        <w:rPr>
          <w:rFonts w:ascii="Times New Roman" w:hAnsi="Times New Roman" w:cs="Times New Roman"/>
          <w:sz w:val="28"/>
          <w:szCs w:val="28"/>
        </w:rPr>
      </w:pPr>
      <w:r w:rsidRPr="00015B1E">
        <w:rPr>
          <w:rFonts w:ascii="Times New Roman" w:hAnsi="Times New Roman" w:cs="Times New Roman"/>
          <w:sz w:val="28"/>
          <w:szCs w:val="28"/>
        </w:rPr>
        <w:t>К участникам Форума обратились генеральный секретарь Китайского народного общества дружбы с зарубежными странами господин</w:t>
      </w:r>
      <w:proofErr w:type="gramStart"/>
      <w:r w:rsidRPr="00015B1E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015B1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15B1E">
        <w:rPr>
          <w:rFonts w:ascii="Times New Roman" w:hAnsi="Times New Roman" w:cs="Times New Roman"/>
          <w:sz w:val="28"/>
          <w:szCs w:val="28"/>
        </w:rPr>
        <w:t>Сикуэй</w:t>
      </w:r>
      <w:proofErr w:type="spellEnd"/>
      <w:r w:rsidRPr="00015B1E">
        <w:rPr>
          <w:rFonts w:ascii="Times New Roman" w:hAnsi="Times New Roman" w:cs="Times New Roman"/>
          <w:sz w:val="28"/>
          <w:szCs w:val="28"/>
        </w:rPr>
        <w:t xml:space="preserve">, президент международной корпорации «Евразия» господин </w:t>
      </w:r>
      <w:proofErr w:type="spellStart"/>
      <w:r w:rsidRPr="00015B1E">
        <w:rPr>
          <w:rFonts w:ascii="Times New Roman" w:hAnsi="Times New Roman" w:cs="Times New Roman"/>
          <w:sz w:val="28"/>
          <w:szCs w:val="28"/>
        </w:rPr>
        <w:t>Фэн</w:t>
      </w:r>
      <w:proofErr w:type="spellEnd"/>
      <w:r w:rsidRPr="00015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1E">
        <w:rPr>
          <w:rFonts w:ascii="Times New Roman" w:hAnsi="Times New Roman" w:cs="Times New Roman"/>
          <w:sz w:val="28"/>
          <w:szCs w:val="28"/>
        </w:rPr>
        <w:t>Яоу</w:t>
      </w:r>
      <w:proofErr w:type="spellEnd"/>
      <w:r w:rsidRPr="00015B1E">
        <w:rPr>
          <w:rFonts w:ascii="Times New Roman" w:hAnsi="Times New Roman" w:cs="Times New Roman"/>
          <w:sz w:val="28"/>
          <w:szCs w:val="28"/>
        </w:rPr>
        <w:t xml:space="preserve">, консул по образованию КНР в Санкт-Петербурге господин Сунь </w:t>
      </w:r>
      <w:proofErr w:type="spellStart"/>
      <w:r w:rsidRPr="00015B1E">
        <w:rPr>
          <w:rFonts w:ascii="Times New Roman" w:hAnsi="Times New Roman" w:cs="Times New Roman"/>
          <w:sz w:val="28"/>
          <w:szCs w:val="28"/>
        </w:rPr>
        <w:t>Лайлинь</w:t>
      </w:r>
      <w:proofErr w:type="spellEnd"/>
      <w:r w:rsidRPr="00015B1E">
        <w:rPr>
          <w:rFonts w:ascii="Times New Roman" w:hAnsi="Times New Roman" w:cs="Times New Roman"/>
          <w:sz w:val="28"/>
          <w:szCs w:val="28"/>
        </w:rPr>
        <w:t>.</w:t>
      </w:r>
    </w:p>
    <w:p w:rsidR="00015B1E" w:rsidRDefault="00015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Лидеры российских и китайских вузов выступили с докладами, обсудив актуальные вызовы в транспортной отрасли. Участники Форума обменялись научно-исследовательским опытом и определили общие задачи на 2019 год.</w:t>
      </w:r>
    </w:p>
    <w:p w:rsidR="001246C4" w:rsidRPr="00015B1E" w:rsidRDefault="001246C4">
      <w:pPr>
        <w:rPr>
          <w:rFonts w:ascii="Times New Roman" w:hAnsi="Times New Roman" w:cs="Times New Roman"/>
          <w:sz w:val="28"/>
          <w:szCs w:val="28"/>
        </w:rPr>
      </w:pPr>
      <w:r w:rsidRPr="00015B1E">
        <w:rPr>
          <w:rFonts w:ascii="Times New Roman" w:hAnsi="Times New Roman" w:cs="Times New Roman"/>
          <w:sz w:val="28"/>
          <w:szCs w:val="28"/>
        </w:rPr>
        <w:t>Следующий Форум Ассоциации ректоров транспортных вузов России и Китая пройдет в октябре 2019 года на базе Пекинского объединенного университета.</w:t>
      </w:r>
    </w:p>
    <w:sectPr w:rsidR="001246C4" w:rsidRPr="00015B1E" w:rsidSect="0096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246C4"/>
    <w:rsid w:val="00015B1E"/>
    <w:rsid w:val="001246C4"/>
    <w:rsid w:val="005A4630"/>
    <w:rsid w:val="00603B63"/>
    <w:rsid w:val="00712F37"/>
    <w:rsid w:val="008F502A"/>
    <w:rsid w:val="00964E1F"/>
    <w:rsid w:val="009B0BB6"/>
    <w:rsid w:val="009B63C8"/>
    <w:rsid w:val="00A7030C"/>
    <w:rsid w:val="00F3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Trich</dc:creator>
  <cp:lastModifiedBy>Trich</cp:lastModifiedBy>
  <cp:revision>6</cp:revision>
  <cp:lastPrinted>2018-11-16T08:59:00Z</cp:lastPrinted>
  <dcterms:created xsi:type="dcterms:W3CDTF">2018-11-16T08:37:00Z</dcterms:created>
  <dcterms:modified xsi:type="dcterms:W3CDTF">2018-11-16T11:42:00Z</dcterms:modified>
</cp:coreProperties>
</file>