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821" w:rsidRPr="00B928D5" w:rsidRDefault="004566E1">
      <w:pPr>
        <w:rPr>
          <w:rFonts w:ascii="Times New Roman" w:hAnsi="Times New Roman" w:cs="Times New Roman"/>
          <w:sz w:val="24"/>
          <w:szCs w:val="24"/>
        </w:rPr>
      </w:pPr>
      <w:r w:rsidRPr="00B928D5">
        <w:rPr>
          <w:rFonts w:ascii="Times New Roman" w:hAnsi="Times New Roman" w:cs="Times New Roman"/>
          <w:sz w:val="24"/>
          <w:szCs w:val="24"/>
        </w:rPr>
        <w:t>Заголовок</w:t>
      </w:r>
    </w:p>
    <w:p w:rsidR="004566E1" w:rsidRPr="00B928D5" w:rsidRDefault="004566E1">
      <w:pPr>
        <w:rPr>
          <w:rFonts w:ascii="Times New Roman" w:hAnsi="Times New Roman" w:cs="Times New Roman"/>
          <w:b/>
          <w:sz w:val="24"/>
          <w:szCs w:val="24"/>
        </w:rPr>
      </w:pPr>
      <w:r w:rsidRPr="00B928D5">
        <w:rPr>
          <w:rFonts w:ascii="Times New Roman" w:hAnsi="Times New Roman" w:cs="Times New Roman"/>
          <w:b/>
          <w:sz w:val="24"/>
          <w:szCs w:val="24"/>
        </w:rPr>
        <w:t>Ленинградский день Победы</w:t>
      </w:r>
    </w:p>
    <w:p w:rsidR="004566E1" w:rsidRPr="00B928D5" w:rsidRDefault="004566E1">
      <w:pPr>
        <w:rPr>
          <w:rFonts w:ascii="Times New Roman" w:hAnsi="Times New Roman" w:cs="Times New Roman"/>
          <w:sz w:val="24"/>
          <w:szCs w:val="24"/>
        </w:rPr>
      </w:pPr>
      <w:r w:rsidRPr="00B928D5">
        <w:rPr>
          <w:rFonts w:ascii="Times New Roman" w:hAnsi="Times New Roman" w:cs="Times New Roman"/>
          <w:sz w:val="24"/>
          <w:szCs w:val="24"/>
        </w:rPr>
        <w:t>Анонс</w:t>
      </w:r>
    </w:p>
    <w:p w:rsidR="004566E1" w:rsidRPr="00B928D5" w:rsidRDefault="004566E1" w:rsidP="00E8413E">
      <w:pPr>
        <w:jc w:val="both"/>
        <w:rPr>
          <w:rFonts w:ascii="Times New Roman" w:hAnsi="Times New Roman" w:cs="Times New Roman"/>
          <w:sz w:val="24"/>
          <w:szCs w:val="24"/>
        </w:rPr>
      </w:pPr>
      <w:r w:rsidRPr="00B928D5">
        <w:rPr>
          <w:rFonts w:ascii="Times New Roman" w:hAnsi="Times New Roman" w:cs="Times New Roman"/>
          <w:sz w:val="24"/>
          <w:szCs w:val="24"/>
        </w:rPr>
        <w:t>27 января 2024 года исполн</w:t>
      </w:r>
      <w:r w:rsidR="00B802E6" w:rsidRPr="00B928D5">
        <w:rPr>
          <w:rFonts w:ascii="Times New Roman" w:hAnsi="Times New Roman" w:cs="Times New Roman"/>
          <w:sz w:val="24"/>
          <w:szCs w:val="24"/>
        </w:rPr>
        <w:t>илось</w:t>
      </w:r>
      <w:r w:rsidRPr="00B928D5">
        <w:rPr>
          <w:rFonts w:ascii="Times New Roman" w:hAnsi="Times New Roman" w:cs="Times New Roman"/>
          <w:sz w:val="24"/>
          <w:szCs w:val="24"/>
        </w:rPr>
        <w:t xml:space="preserve"> 80 лет со дня полного освобождения Ленинграда от фашистской блокады</w:t>
      </w:r>
      <w:r w:rsidR="00837888" w:rsidRPr="00B928D5">
        <w:rPr>
          <w:rFonts w:ascii="Times New Roman" w:hAnsi="Times New Roman" w:cs="Times New Roman"/>
          <w:sz w:val="24"/>
          <w:szCs w:val="24"/>
        </w:rPr>
        <w:t xml:space="preserve">. </w:t>
      </w:r>
      <w:r w:rsidR="001769A2" w:rsidRPr="00B928D5">
        <w:rPr>
          <w:rFonts w:ascii="Times New Roman" w:hAnsi="Times New Roman" w:cs="Times New Roman"/>
          <w:sz w:val="24"/>
          <w:szCs w:val="24"/>
        </w:rPr>
        <w:t xml:space="preserve">Студенты и преподаватели ГУАП приняли участие в мероприятиях, посвященных этой важной дате. А также провели собственные </w:t>
      </w:r>
      <w:r w:rsidR="006B3FA6" w:rsidRPr="00B928D5">
        <w:rPr>
          <w:rFonts w:ascii="Times New Roman" w:hAnsi="Times New Roman" w:cs="Times New Roman"/>
          <w:sz w:val="24"/>
          <w:szCs w:val="24"/>
        </w:rPr>
        <w:t xml:space="preserve">мероприятия в честь годовщины. </w:t>
      </w:r>
    </w:p>
    <w:p w:rsidR="004566E1" w:rsidRPr="00B928D5" w:rsidRDefault="004566E1">
      <w:pPr>
        <w:rPr>
          <w:rFonts w:ascii="Times New Roman" w:hAnsi="Times New Roman" w:cs="Times New Roman"/>
          <w:sz w:val="24"/>
          <w:szCs w:val="24"/>
        </w:rPr>
      </w:pPr>
    </w:p>
    <w:p w:rsidR="004566E1" w:rsidRPr="00B928D5" w:rsidRDefault="004566E1" w:rsidP="00866B44">
      <w:pPr>
        <w:jc w:val="both"/>
        <w:rPr>
          <w:rFonts w:ascii="Times New Roman" w:hAnsi="Times New Roman" w:cs="Times New Roman"/>
          <w:sz w:val="24"/>
          <w:szCs w:val="24"/>
        </w:rPr>
      </w:pPr>
      <w:r w:rsidRPr="00B928D5">
        <w:rPr>
          <w:rFonts w:ascii="Times New Roman" w:hAnsi="Times New Roman" w:cs="Times New Roman"/>
          <w:sz w:val="24"/>
          <w:szCs w:val="24"/>
        </w:rPr>
        <w:t>Текст</w:t>
      </w:r>
    </w:p>
    <w:p w:rsidR="004566E1" w:rsidRPr="00B928D5" w:rsidRDefault="00837888" w:rsidP="00866B44">
      <w:pPr>
        <w:jc w:val="both"/>
        <w:rPr>
          <w:rFonts w:ascii="Times New Roman" w:hAnsi="Times New Roman" w:cs="Times New Roman"/>
          <w:sz w:val="24"/>
          <w:szCs w:val="24"/>
        </w:rPr>
      </w:pPr>
      <w:r w:rsidRPr="00B928D5">
        <w:rPr>
          <w:rFonts w:ascii="Times New Roman" w:hAnsi="Times New Roman" w:cs="Times New Roman"/>
          <w:sz w:val="24"/>
          <w:szCs w:val="24"/>
        </w:rPr>
        <w:t>Восемьдесят лет назад, 27 января 1944 года, 24 исторических залпа из артиллерийских орудий возвестили: «Ленинград выстоял и победил!»</w:t>
      </w:r>
      <w:r w:rsidR="009A3102" w:rsidRPr="00B928D5">
        <w:rPr>
          <w:rFonts w:ascii="Times New Roman" w:hAnsi="Times New Roman" w:cs="Times New Roman"/>
          <w:sz w:val="24"/>
          <w:szCs w:val="24"/>
        </w:rPr>
        <w:t>.</w:t>
      </w:r>
      <w:r w:rsidR="00E26F93" w:rsidRPr="00B928D5">
        <w:rPr>
          <w:rFonts w:ascii="Times New Roman" w:hAnsi="Times New Roman" w:cs="Times New Roman"/>
          <w:sz w:val="24"/>
          <w:szCs w:val="24"/>
        </w:rPr>
        <w:t xml:space="preserve"> Этот день принято называть </w:t>
      </w:r>
      <w:r w:rsidR="001769A2" w:rsidRPr="00B928D5">
        <w:rPr>
          <w:rFonts w:ascii="Times New Roman" w:hAnsi="Times New Roman" w:cs="Times New Roman"/>
          <w:sz w:val="24"/>
          <w:szCs w:val="24"/>
        </w:rPr>
        <w:t xml:space="preserve">Ленинградским днем Победы. </w:t>
      </w:r>
    </w:p>
    <w:p w:rsidR="00613D35" w:rsidRPr="00B928D5" w:rsidRDefault="00E92501" w:rsidP="00866B44">
      <w:pPr>
        <w:jc w:val="both"/>
        <w:rPr>
          <w:rFonts w:ascii="Times New Roman" w:hAnsi="Times New Roman" w:cs="Times New Roman"/>
          <w:sz w:val="24"/>
          <w:szCs w:val="24"/>
        </w:rPr>
      </w:pPr>
      <w:r w:rsidRPr="00B928D5">
        <w:rPr>
          <w:rFonts w:ascii="Times New Roman" w:hAnsi="Times New Roman" w:cs="Times New Roman"/>
          <w:sz w:val="24"/>
          <w:szCs w:val="24"/>
        </w:rPr>
        <w:t xml:space="preserve">Уже 26 января, накануне 80-летия со дня полного освобождения Ленинграда от фашистской блокады, в </w:t>
      </w:r>
      <w:r w:rsidR="00613D35" w:rsidRPr="00B928D5">
        <w:rPr>
          <w:rFonts w:ascii="Times New Roman" w:hAnsi="Times New Roman" w:cs="Times New Roman"/>
          <w:sz w:val="24"/>
          <w:szCs w:val="24"/>
        </w:rPr>
        <w:t>Санкт-Петербургск</w:t>
      </w:r>
      <w:r w:rsidRPr="00B928D5">
        <w:rPr>
          <w:rFonts w:ascii="Times New Roman" w:hAnsi="Times New Roman" w:cs="Times New Roman"/>
          <w:sz w:val="24"/>
          <w:szCs w:val="24"/>
        </w:rPr>
        <w:t>ом</w:t>
      </w:r>
      <w:r w:rsidR="00613D35" w:rsidRPr="00B928D5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Pr="00B928D5">
        <w:rPr>
          <w:rFonts w:ascii="Times New Roman" w:hAnsi="Times New Roman" w:cs="Times New Roman"/>
          <w:sz w:val="24"/>
          <w:szCs w:val="24"/>
        </w:rPr>
        <w:t>ом</w:t>
      </w:r>
      <w:r w:rsidR="00613D35" w:rsidRPr="00B928D5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 w:rsidRPr="00B928D5">
        <w:rPr>
          <w:rFonts w:ascii="Times New Roman" w:hAnsi="Times New Roman" w:cs="Times New Roman"/>
          <w:sz w:val="24"/>
          <w:szCs w:val="24"/>
        </w:rPr>
        <w:t>е</w:t>
      </w:r>
      <w:r w:rsidR="00613D35" w:rsidRPr="00B928D5">
        <w:rPr>
          <w:rFonts w:ascii="Times New Roman" w:hAnsi="Times New Roman" w:cs="Times New Roman"/>
          <w:sz w:val="24"/>
          <w:szCs w:val="24"/>
        </w:rPr>
        <w:t xml:space="preserve"> аэрокосмического приборостроения </w:t>
      </w:r>
      <w:r w:rsidRPr="00B928D5">
        <w:rPr>
          <w:rFonts w:ascii="Times New Roman" w:hAnsi="Times New Roman" w:cs="Times New Roman"/>
          <w:sz w:val="24"/>
          <w:szCs w:val="24"/>
        </w:rPr>
        <w:t>прошли первые мероприятия, посвященные годовщине.</w:t>
      </w:r>
    </w:p>
    <w:p w:rsidR="00E92501" w:rsidRPr="00B928D5" w:rsidRDefault="00E92501">
      <w:pPr>
        <w:rPr>
          <w:rFonts w:ascii="Times New Roman" w:hAnsi="Times New Roman" w:cs="Times New Roman"/>
          <w:sz w:val="24"/>
          <w:szCs w:val="24"/>
        </w:rPr>
      </w:pPr>
      <w:r w:rsidRPr="00B928D5">
        <w:rPr>
          <w:rFonts w:ascii="Times New Roman" w:hAnsi="Times New Roman" w:cs="Times New Roman"/>
          <w:sz w:val="24"/>
          <w:szCs w:val="24"/>
        </w:rPr>
        <w:t>На 3 этаже главного корпуса университета на Большой Морской была представлена экспозиция «Они сражались за Родину»</w:t>
      </w:r>
      <w:r w:rsidR="008D1C86" w:rsidRPr="00B928D5">
        <w:rPr>
          <w:rFonts w:ascii="Times New Roman" w:hAnsi="Times New Roman" w:cs="Times New Roman"/>
          <w:sz w:val="24"/>
          <w:szCs w:val="24"/>
        </w:rPr>
        <w:t xml:space="preserve">. </w:t>
      </w:r>
      <w:r w:rsidR="00B802E6" w:rsidRPr="00B928D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Организатором стал стал патриотический клуб «МиГ». </w:t>
      </w:r>
      <w:r w:rsidR="008D1C86" w:rsidRPr="00B928D5">
        <w:rPr>
          <w:rFonts w:ascii="Times New Roman" w:hAnsi="Times New Roman" w:cs="Times New Roman"/>
          <w:sz w:val="24"/>
          <w:szCs w:val="24"/>
        </w:rPr>
        <w:t>Студенты смогли увидеть 30 экспонатов со времен В</w:t>
      </w:r>
      <w:r w:rsidR="00E8413E" w:rsidRPr="00B928D5">
        <w:rPr>
          <w:rFonts w:ascii="Times New Roman" w:hAnsi="Times New Roman" w:cs="Times New Roman"/>
          <w:sz w:val="24"/>
          <w:szCs w:val="24"/>
        </w:rPr>
        <w:t xml:space="preserve">еликой </w:t>
      </w:r>
      <w:r w:rsidR="008D1C86" w:rsidRPr="00B928D5">
        <w:rPr>
          <w:rFonts w:ascii="Times New Roman" w:hAnsi="Times New Roman" w:cs="Times New Roman"/>
          <w:sz w:val="24"/>
          <w:szCs w:val="24"/>
        </w:rPr>
        <w:t>О</w:t>
      </w:r>
      <w:r w:rsidR="00E8413E" w:rsidRPr="00B928D5">
        <w:rPr>
          <w:rFonts w:ascii="Times New Roman" w:hAnsi="Times New Roman" w:cs="Times New Roman"/>
          <w:sz w:val="24"/>
          <w:szCs w:val="24"/>
        </w:rPr>
        <w:t>течественной войны</w:t>
      </w:r>
      <w:r w:rsidR="00B802E6" w:rsidRPr="00B928D5">
        <w:rPr>
          <w:rFonts w:ascii="Times New Roman" w:hAnsi="Times New Roman" w:cs="Times New Roman"/>
          <w:sz w:val="24"/>
          <w:szCs w:val="24"/>
        </w:rPr>
        <w:t>.</w:t>
      </w:r>
    </w:p>
    <w:p w:rsidR="00B802E6" w:rsidRPr="00B928D5" w:rsidRDefault="00B802E6" w:rsidP="00B802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8D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– </w:t>
      </w:r>
      <w:r w:rsidRPr="00B802E6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Первые оригинальные предметы появились у меня когда я стал заниматься реконструкцией военно-санитарной службы Красной Армии. Однако со временем это переросло в самостоятельно увлечение — коллекционирование. Все вещи собирались постепенно, по крупицам. Некоторые предметы были подарены или куплены на барахолках за бесценок, что по сути помогло спасти их от гибели. Эти экспонаты — настоящие свидетели своего времени и могут многое рассказать о судьбах людей, державших их в руках. Поэтому для меня является миссией сохранить их, передавать знания интересующимся людям. Для этого время от времени моя коллекция участвует в тематических экспозициях, </w:t>
      </w:r>
      <w:r w:rsidRPr="00B802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— </w:t>
      </w:r>
      <w:r w:rsidRPr="00B928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рассказал </w:t>
      </w:r>
      <w:r w:rsidRPr="00B928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студент группы 2247 Кирилл Кононов, представивший экспонаты на выставку. </w:t>
      </w:r>
    </w:p>
    <w:p w:rsidR="00BD7324" w:rsidRPr="00B802E6" w:rsidRDefault="00BD7324" w:rsidP="00B802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0AAA" w:rsidRPr="00B928D5" w:rsidRDefault="00BD7324" w:rsidP="00BD7324">
      <w:pPr>
        <w:rPr>
          <w:rFonts w:ascii="Times New Roman" w:hAnsi="Times New Roman" w:cs="Times New Roman"/>
          <w:sz w:val="24"/>
          <w:szCs w:val="24"/>
        </w:rPr>
      </w:pPr>
      <w:r w:rsidRPr="00B928D5">
        <w:rPr>
          <w:rFonts w:ascii="Times New Roman" w:hAnsi="Times New Roman" w:cs="Times New Roman"/>
          <w:color w:val="000000"/>
          <w:sz w:val="24"/>
          <w:szCs w:val="24"/>
        </w:rPr>
        <w:t xml:space="preserve">Ведущие радио ГУАП в своем подкасте в этот день рассказали о ленинградцах, которые совершили настоящий подвиг. </w:t>
      </w:r>
      <w:r w:rsidR="00780AAA" w:rsidRPr="00B928D5">
        <w:rPr>
          <w:rFonts w:ascii="Times New Roman" w:hAnsi="Times New Roman" w:cs="Times New Roman"/>
          <w:color w:val="000000"/>
          <w:sz w:val="24"/>
          <w:szCs w:val="24"/>
        </w:rPr>
        <w:t>«Восемьдесят лет назад закончилась блокада Ленинграда. Почти два с половиной года город не жил, а выживал. Мы многое слышали о подвигах военных: солдат, артилерии, лётчиков, но нам также важно не забывать, что герои были и внутри города. Давайте</w:t>
      </w:r>
      <w:r w:rsidR="00991C42" w:rsidRPr="00B928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0AAA" w:rsidRPr="00B928D5">
        <w:rPr>
          <w:rFonts w:ascii="Times New Roman" w:hAnsi="Times New Roman" w:cs="Times New Roman"/>
          <w:color w:val="000000"/>
          <w:sz w:val="24"/>
          <w:szCs w:val="24"/>
        </w:rPr>
        <w:t>вспомним обычных граждан, которые выполняли свою работу, несмотря</w:t>
      </w:r>
      <w:r w:rsidR="00991C42" w:rsidRPr="00B928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0AAA" w:rsidRPr="00B928D5">
        <w:rPr>
          <w:rFonts w:ascii="Times New Roman" w:hAnsi="Times New Roman" w:cs="Times New Roman"/>
          <w:color w:val="000000"/>
          <w:sz w:val="24"/>
          <w:szCs w:val="24"/>
        </w:rPr>
        <w:t>на голод, холод и обстрелы», – такими словами начал</w:t>
      </w:r>
      <w:r w:rsidRPr="00B928D5">
        <w:rPr>
          <w:rFonts w:ascii="Times New Roman" w:hAnsi="Times New Roman" w:cs="Times New Roman"/>
          <w:color w:val="000000"/>
          <w:sz w:val="24"/>
          <w:szCs w:val="24"/>
        </w:rPr>
        <w:t>ась трансляция</w:t>
      </w:r>
      <w:r w:rsidR="00780AAA" w:rsidRPr="00B928D5">
        <w:rPr>
          <w:rFonts w:ascii="Times New Roman" w:hAnsi="Times New Roman" w:cs="Times New Roman"/>
          <w:color w:val="000000"/>
          <w:sz w:val="24"/>
          <w:szCs w:val="24"/>
        </w:rPr>
        <w:t xml:space="preserve"> на радио ГУАП. </w:t>
      </w:r>
      <w:r w:rsidR="00747843" w:rsidRPr="00B928D5">
        <w:rPr>
          <w:rFonts w:ascii="Times New Roman" w:hAnsi="Times New Roman" w:cs="Times New Roman"/>
          <w:color w:val="000000"/>
          <w:sz w:val="24"/>
          <w:szCs w:val="24"/>
        </w:rPr>
        <w:t xml:space="preserve">Подкаст </w:t>
      </w:r>
      <w:r w:rsidR="00747843" w:rsidRPr="00B928D5">
        <w:rPr>
          <w:rFonts w:ascii="Times New Roman" w:hAnsi="Times New Roman" w:cs="Times New Roman"/>
          <w:sz w:val="24"/>
          <w:szCs w:val="24"/>
        </w:rPr>
        <w:t xml:space="preserve">«Никто не забыт, ничто не забыто» завершился минутой молчания. </w:t>
      </w:r>
    </w:p>
    <w:p w:rsidR="00780AAA" w:rsidRPr="00B928D5" w:rsidRDefault="00780AAA">
      <w:pPr>
        <w:rPr>
          <w:rFonts w:ascii="Times New Roman" w:hAnsi="Times New Roman" w:cs="Times New Roman"/>
          <w:sz w:val="24"/>
          <w:szCs w:val="24"/>
        </w:rPr>
      </w:pPr>
    </w:p>
    <w:p w:rsidR="00BA5744" w:rsidRPr="00B928D5" w:rsidRDefault="005E08E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В этот день</w:t>
      </w:r>
      <w:r w:rsidR="001567A0" w:rsidRPr="00B928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университете состоялся обед для жителей блокадного Ленинграда, ветеранов, тружеников тыла и детей войны. </w:t>
      </w:r>
      <w:r w:rsidR="00B928D5" w:rsidRPr="00B928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Гостей приветствовали ректор Юлия Антохина, проректоры университета, а МузГУАП подарил свои музыкальные композиции.</w:t>
      </w:r>
    </w:p>
    <w:p w:rsidR="00B928D5" w:rsidRPr="00B928D5" w:rsidRDefault="00B928D5" w:rsidP="00B928D5">
      <w:pPr>
        <w:rPr>
          <w:rFonts w:ascii="Times New Roman" w:eastAsia="Times New Roman" w:hAnsi="Times New Roman" w:cs="Times New Roman"/>
          <w:sz w:val="24"/>
          <w:szCs w:val="24"/>
        </w:rPr>
      </w:pPr>
      <w:r w:rsidRPr="00B928D5">
        <w:rPr>
          <w:rFonts w:ascii="Times New Roman" w:hAnsi="Times New Roman" w:cs="Times New Roman"/>
          <w:sz w:val="24"/>
          <w:szCs w:val="24"/>
        </w:rPr>
        <w:t>27 января с</w:t>
      </w:r>
      <w:r w:rsidRPr="00B928D5">
        <w:rPr>
          <w:rFonts w:ascii="Times New Roman" w:eastAsia="Times New Roman" w:hAnsi="Times New Roman" w:cs="Times New Roman"/>
          <w:color w:val="000000"/>
          <w:sz w:val="24"/>
          <w:szCs w:val="24"/>
        </w:rPr>
        <w:t>туденты ГУАП возложили цветы к Монументу народным ополченцам Ленинского района.</w:t>
      </w:r>
      <w:r w:rsidRPr="00B928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28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28D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–  Для нас возложение цветов — очень важная миссия, потому что мы отдаем дань памяти истории нашей страны. События тех дней из рассказов будем помнить всегда. Мы не должны забывать то, что происходило с нашими родственниками и жителями города в то время, —</w:t>
      </w:r>
      <w:r w:rsidRPr="00B928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сказала </w:t>
      </w:r>
      <w:r w:rsidRPr="00B928D5">
        <w:rPr>
          <w:rFonts w:ascii="Times New Roman" w:eastAsia="Times New Roman" w:hAnsi="Times New Roman" w:cs="Times New Roman"/>
          <w:color w:val="000000"/>
          <w:sz w:val="24"/>
          <w:szCs w:val="24"/>
        </w:rPr>
        <w:t>Таисия Тертиенко, студентка группы с261к.</w:t>
      </w:r>
    </w:p>
    <w:p w:rsidR="00FB72D9" w:rsidRPr="00B928D5" w:rsidRDefault="00FB72D9" w:rsidP="00FB72D9">
      <w:pPr>
        <w:pStyle w:val="2"/>
        <w:spacing w:before="0" w:beforeAutospacing="0" w:after="80" w:afterAutospacing="0" w:line="276" w:lineRule="auto"/>
        <w:jc w:val="both"/>
        <w:rPr>
          <w:b w:val="0"/>
          <w:color w:val="000000"/>
          <w:sz w:val="24"/>
          <w:szCs w:val="24"/>
        </w:rPr>
      </w:pPr>
      <w:r w:rsidRPr="00B928D5">
        <w:rPr>
          <w:b w:val="0"/>
          <w:sz w:val="24"/>
          <w:szCs w:val="24"/>
        </w:rPr>
        <w:t xml:space="preserve">А 28 января сотрудники ГУАП стали участниками зимнего марафона </w:t>
      </w:r>
      <w:r w:rsidRPr="00B928D5">
        <w:rPr>
          <w:b w:val="0"/>
          <w:color w:val="000000"/>
          <w:sz w:val="24"/>
          <w:szCs w:val="24"/>
        </w:rPr>
        <w:t>имени Г.И. Колгашкина</w:t>
      </w:r>
      <w:r w:rsidRPr="00B928D5">
        <w:rPr>
          <w:b w:val="0"/>
          <w:sz w:val="24"/>
          <w:szCs w:val="24"/>
        </w:rPr>
        <w:t xml:space="preserve"> «Дорога жизни»</w:t>
      </w:r>
      <w:r w:rsidRPr="00B928D5">
        <w:rPr>
          <w:b w:val="0"/>
          <w:color w:val="000000"/>
          <w:sz w:val="24"/>
          <w:szCs w:val="24"/>
        </w:rPr>
        <w:t xml:space="preserve">. Забег стал символом памяти о тех, кто достойно защищал блокадный Ленинград. Все маршруты проходили по той самой Дороге жизни, которая стала </w:t>
      </w:r>
      <w:r w:rsidR="001F251F" w:rsidRPr="00B928D5">
        <w:rPr>
          <w:b w:val="0"/>
          <w:color w:val="000000"/>
          <w:sz w:val="24"/>
          <w:szCs w:val="24"/>
        </w:rPr>
        <w:t>единственной транспортной магистралью через Ладожское озеро</w:t>
      </w:r>
      <w:r w:rsidRPr="00B928D5">
        <w:rPr>
          <w:b w:val="0"/>
          <w:color w:val="000000"/>
          <w:sz w:val="24"/>
          <w:szCs w:val="24"/>
        </w:rPr>
        <w:t>.</w:t>
      </w:r>
      <w:r w:rsidR="001161F9" w:rsidRPr="00B928D5">
        <w:rPr>
          <w:b w:val="0"/>
          <w:color w:val="000000"/>
          <w:sz w:val="24"/>
          <w:szCs w:val="24"/>
        </w:rPr>
        <w:t xml:space="preserve"> </w:t>
      </w:r>
      <w:r w:rsidRPr="00B928D5">
        <w:rPr>
          <w:b w:val="0"/>
          <w:color w:val="000000"/>
          <w:sz w:val="24"/>
          <w:szCs w:val="24"/>
        </w:rPr>
        <w:t xml:space="preserve">Каждый год марафон «Дорога жизни» собирает тех, кто готов почтить память и показать силу духа на одной из трех дистанций. </w:t>
      </w:r>
      <w:r w:rsidR="001567A0" w:rsidRPr="00B928D5">
        <w:rPr>
          <w:rStyle w:val="a5"/>
          <w:bCs/>
          <w:color w:val="000000"/>
          <w:sz w:val="24"/>
          <w:szCs w:val="24"/>
          <w:shd w:val="clear" w:color="auto" w:fill="FFFFFF"/>
        </w:rPr>
        <w:t>В рамках забега про</w:t>
      </w:r>
      <w:r w:rsidR="00B928D5" w:rsidRPr="00B928D5">
        <w:rPr>
          <w:rStyle w:val="a5"/>
          <w:bCs/>
          <w:color w:val="000000"/>
          <w:sz w:val="24"/>
          <w:szCs w:val="24"/>
          <w:shd w:val="clear" w:color="auto" w:fill="FFFFFF"/>
        </w:rPr>
        <w:t>шла</w:t>
      </w:r>
      <w:r w:rsidR="001567A0" w:rsidRPr="00B928D5">
        <w:rPr>
          <w:rStyle w:val="a5"/>
          <w:bCs/>
          <w:color w:val="000000"/>
          <w:sz w:val="24"/>
          <w:szCs w:val="24"/>
          <w:shd w:val="clear" w:color="auto" w:fill="FFFFFF"/>
        </w:rPr>
        <w:t xml:space="preserve"> акция памяти</w:t>
      </w:r>
      <w:r w:rsidR="00B928D5" w:rsidRPr="00B928D5">
        <w:rPr>
          <w:rStyle w:val="a5"/>
          <w:bCs/>
          <w:color w:val="000000"/>
          <w:sz w:val="24"/>
          <w:szCs w:val="24"/>
          <w:shd w:val="clear" w:color="auto" w:fill="FFFFFF"/>
        </w:rPr>
        <w:t xml:space="preserve"> и ж</w:t>
      </w:r>
      <w:r w:rsidR="001567A0" w:rsidRPr="00B928D5">
        <w:rPr>
          <w:rStyle w:val="a5"/>
          <w:bCs/>
          <w:color w:val="000000"/>
          <w:sz w:val="24"/>
          <w:szCs w:val="24"/>
          <w:shd w:val="clear" w:color="auto" w:fill="FFFFFF"/>
        </w:rPr>
        <w:t>елающие смог</w:t>
      </w:r>
      <w:r w:rsidR="00B928D5" w:rsidRPr="00B928D5">
        <w:rPr>
          <w:rStyle w:val="a5"/>
          <w:bCs/>
          <w:color w:val="000000"/>
          <w:sz w:val="24"/>
          <w:szCs w:val="24"/>
          <w:shd w:val="clear" w:color="auto" w:fill="FFFFFF"/>
        </w:rPr>
        <w:t>ли</w:t>
      </w:r>
      <w:r w:rsidR="001567A0" w:rsidRPr="00B928D5">
        <w:rPr>
          <w:rStyle w:val="a5"/>
          <w:bCs/>
          <w:color w:val="000000"/>
          <w:sz w:val="24"/>
          <w:szCs w:val="24"/>
          <w:shd w:val="clear" w:color="auto" w:fill="FFFFFF"/>
        </w:rPr>
        <w:t xml:space="preserve"> завязать ленточку на Блокадном дереве.</w:t>
      </w:r>
      <w:r w:rsidR="001567A0" w:rsidRPr="00B928D5">
        <w:rPr>
          <w:color w:val="000000"/>
          <w:sz w:val="24"/>
          <w:szCs w:val="24"/>
          <w:shd w:val="clear" w:color="auto" w:fill="FFFFFF"/>
        </w:rPr>
        <w:t> </w:t>
      </w:r>
    </w:p>
    <w:p w:rsidR="00FB72D9" w:rsidRPr="00B928D5" w:rsidRDefault="00B928D5" w:rsidP="00FB72D9">
      <w:pPr>
        <w:jc w:val="both"/>
        <w:rPr>
          <w:rFonts w:ascii="Times New Roman" w:hAnsi="Times New Roman" w:cs="Times New Roman"/>
          <w:sz w:val="24"/>
          <w:szCs w:val="24"/>
        </w:rPr>
      </w:pPr>
      <w:r w:rsidRPr="00B92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Наши сотрудники и неравнодушные студенты не остались в стороне от этой важной для каждого петербуржца и жителя России </w:t>
      </w:r>
      <w:r w:rsidR="005E08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даты</w:t>
      </w:r>
      <w:r w:rsidRPr="00B92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Это стало возможностью почтить память павших защитников блокадного Ленинграда.</w:t>
      </w:r>
    </w:p>
    <w:p w:rsidR="006B3FA6" w:rsidRPr="00B928D5" w:rsidRDefault="006B3FA6" w:rsidP="00FB72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72D9" w:rsidRPr="00B928D5" w:rsidRDefault="00FB72D9">
      <w:pPr>
        <w:rPr>
          <w:rFonts w:ascii="Times New Roman" w:hAnsi="Times New Roman" w:cs="Times New Roman"/>
          <w:sz w:val="24"/>
          <w:szCs w:val="24"/>
        </w:rPr>
      </w:pPr>
    </w:p>
    <w:sectPr w:rsidR="00FB72D9" w:rsidRPr="00B928D5" w:rsidSect="006C3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FELayout/>
  </w:compat>
  <w:rsids>
    <w:rsidRoot w:val="004566E1"/>
    <w:rsid w:val="00115F20"/>
    <w:rsid w:val="001161F9"/>
    <w:rsid w:val="00137021"/>
    <w:rsid w:val="001567A0"/>
    <w:rsid w:val="001769A2"/>
    <w:rsid w:val="001F251F"/>
    <w:rsid w:val="00203A9C"/>
    <w:rsid w:val="004566E1"/>
    <w:rsid w:val="0058573A"/>
    <w:rsid w:val="005E08EE"/>
    <w:rsid w:val="00613D35"/>
    <w:rsid w:val="006B3FA6"/>
    <w:rsid w:val="006C3821"/>
    <w:rsid w:val="006D142E"/>
    <w:rsid w:val="00747843"/>
    <w:rsid w:val="00780AAA"/>
    <w:rsid w:val="00837888"/>
    <w:rsid w:val="00866B44"/>
    <w:rsid w:val="008D1C86"/>
    <w:rsid w:val="00963EDD"/>
    <w:rsid w:val="00991C42"/>
    <w:rsid w:val="009A3102"/>
    <w:rsid w:val="00A64D90"/>
    <w:rsid w:val="00A7268B"/>
    <w:rsid w:val="00B14F4F"/>
    <w:rsid w:val="00B456DA"/>
    <w:rsid w:val="00B802E6"/>
    <w:rsid w:val="00B928D5"/>
    <w:rsid w:val="00BA5744"/>
    <w:rsid w:val="00BA575F"/>
    <w:rsid w:val="00BD7324"/>
    <w:rsid w:val="00C8704D"/>
    <w:rsid w:val="00E26F93"/>
    <w:rsid w:val="00E8413E"/>
    <w:rsid w:val="00E92501"/>
    <w:rsid w:val="00EC6C38"/>
    <w:rsid w:val="00FB7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21"/>
  </w:style>
  <w:style w:type="paragraph" w:styleId="2">
    <w:name w:val="heading 2"/>
    <w:basedOn w:val="a"/>
    <w:link w:val="20"/>
    <w:uiPriority w:val="9"/>
    <w:qFormat/>
    <w:rsid w:val="00FB72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B72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0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B72D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B72D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arathontextm1u4f">
    <w:name w:val="marathon_text__m1u4f"/>
    <w:basedOn w:val="a"/>
    <w:rsid w:val="00FB7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outtext-jxh">
    <w:name w:val="about_text__+-jxh"/>
    <w:basedOn w:val="a"/>
    <w:rsid w:val="00FB7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802E6"/>
    <w:rPr>
      <w:i/>
      <w:iCs/>
    </w:rPr>
  </w:style>
  <w:style w:type="character" w:styleId="a5">
    <w:name w:val="Strong"/>
    <w:basedOn w:val="a0"/>
    <w:uiPriority w:val="22"/>
    <w:qFormat/>
    <w:rsid w:val="00B802E6"/>
    <w:rPr>
      <w:b/>
      <w:bCs/>
    </w:rPr>
  </w:style>
  <w:style w:type="character" w:customStyle="1" w:styleId="text-entity-blockquote-wrapper">
    <w:name w:val="text-entity-blockquote-wrapper"/>
    <w:basedOn w:val="a0"/>
    <w:rsid w:val="00B802E6"/>
  </w:style>
  <w:style w:type="paragraph" w:styleId="a6">
    <w:name w:val="Balloon Text"/>
    <w:basedOn w:val="a"/>
    <w:link w:val="a7"/>
    <w:uiPriority w:val="99"/>
    <w:semiHidden/>
    <w:unhideWhenUsed/>
    <w:rsid w:val="00B80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02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2</cp:revision>
  <dcterms:created xsi:type="dcterms:W3CDTF">2024-01-28T17:14:00Z</dcterms:created>
  <dcterms:modified xsi:type="dcterms:W3CDTF">2024-01-28T17:14:00Z</dcterms:modified>
</cp:coreProperties>
</file>