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47BF" w14:textId="51FB2562" w:rsidR="00632C5E" w:rsidRPr="00632C5E" w:rsidRDefault="00632C5E" w:rsidP="00632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C5E">
        <w:rPr>
          <w:rFonts w:ascii="Times New Roman" w:hAnsi="Times New Roman" w:cs="Times New Roman"/>
          <w:sz w:val="24"/>
          <w:szCs w:val="24"/>
        </w:rPr>
        <w:t>Заголовок:</w:t>
      </w:r>
    </w:p>
    <w:p w14:paraId="702BD93E" w14:textId="7362BD0A" w:rsidR="00632C5E" w:rsidRPr="00632C5E" w:rsidRDefault="00632C5E" w:rsidP="00632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2C5E">
        <w:rPr>
          <w:rFonts w:ascii="Times New Roman" w:hAnsi="Times New Roman" w:cs="Times New Roman"/>
          <w:sz w:val="24"/>
          <w:szCs w:val="24"/>
        </w:rPr>
        <w:t>В</w:t>
      </w:r>
      <w:r w:rsidRPr="00632C5E">
        <w:rPr>
          <w:rFonts w:ascii="Times New Roman" w:hAnsi="Times New Roman" w:cs="Times New Roman"/>
          <w:sz w:val="24"/>
          <w:szCs w:val="24"/>
        </w:rPr>
        <w:t xml:space="preserve">стреча представителей компании </w:t>
      </w:r>
      <w:r w:rsidRPr="00632C5E">
        <w:rPr>
          <w:rFonts w:ascii="Times New Roman" w:hAnsi="Times New Roman" w:cs="Times New Roman"/>
          <w:sz w:val="24"/>
          <w:szCs w:val="24"/>
        </w:rPr>
        <w:t>«</w:t>
      </w:r>
      <w:r w:rsidRPr="00632C5E">
        <w:rPr>
          <w:rFonts w:ascii="Times New Roman" w:hAnsi="Times New Roman" w:cs="Times New Roman"/>
          <w:sz w:val="24"/>
          <w:szCs w:val="24"/>
        </w:rPr>
        <w:t xml:space="preserve">Фонд </w:t>
      </w:r>
      <w:proofErr w:type="spellStart"/>
      <w:r w:rsidRPr="00632C5E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Pr="00632C5E">
        <w:rPr>
          <w:rFonts w:ascii="Times New Roman" w:hAnsi="Times New Roman" w:cs="Times New Roman"/>
          <w:sz w:val="24"/>
          <w:szCs w:val="24"/>
        </w:rPr>
        <w:t>»</w:t>
      </w:r>
      <w:r w:rsidRPr="00632C5E">
        <w:rPr>
          <w:rFonts w:ascii="Times New Roman" w:hAnsi="Times New Roman" w:cs="Times New Roman"/>
          <w:sz w:val="24"/>
          <w:szCs w:val="24"/>
        </w:rPr>
        <w:t xml:space="preserve"> </w:t>
      </w:r>
      <w:r w:rsidRPr="00632C5E">
        <w:rPr>
          <w:rFonts w:ascii="Times New Roman" w:hAnsi="Times New Roman" w:cs="Times New Roman"/>
          <w:sz w:val="24"/>
          <w:szCs w:val="24"/>
        </w:rPr>
        <w:t>со студентами ГУАП</w:t>
      </w:r>
    </w:p>
    <w:p w14:paraId="3C9D2D91" w14:textId="035F5C86" w:rsidR="00632C5E" w:rsidRDefault="00632C5E" w:rsidP="00632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Анонс:</w:t>
      </w:r>
    </w:p>
    <w:p w14:paraId="3A610889" w14:textId="67CB0A9B" w:rsidR="00632C5E" w:rsidRPr="00632C5E" w:rsidRDefault="00632C5E" w:rsidP="00632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2C5E">
        <w:rPr>
          <w:rFonts w:ascii="Times New Roman" w:hAnsi="Times New Roman" w:cs="Times New Roman"/>
          <w:sz w:val="24"/>
          <w:szCs w:val="24"/>
        </w:rPr>
        <w:t xml:space="preserve">Фонд </w:t>
      </w:r>
      <w:proofErr w:type="spellStart"/>
      <w:r w:rsidRPr="00632C5E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Pr="00632C5E">
        <w:rPr>
          <w:rFonts w:ascii="Times New Roman" w:hAnsi="Times New Roman" w:cs="Times New Roman"/>
          <w:sz w:val="24"/>
          <w:szCs w:val="24"/>
        </w:rPr>
        <w:t xml:space="preserve"> – 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 в соответствии с решением Президента Российской Федерации.</w:t>
      </w:r>
    </w:p>
    <w:p w14:paraId="63754E77" w14:textId="1477ACCE" w:rsidR="00632C5E" w:rsidRDefault="00632C5E" w:rsidP="00632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E01FE8" w14:textId="15907F6E" w:rsidR="00632C5E" w:rsidRPr="00632C5E" w:rsidRDefault="00632C5E" w:rsidP="00632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C5E">
        <w:rPr>
          <w:rFonts w:ascii="Times New Roman" w:hAnsi="Times New Roman" w:cs="Times New Roman"/>
          <w:sz w:val="24"/>
          <w:szCs w:val="24"/>
        </w:rPr>
        <w:t>Текст:</w:t>
      </w:r>
    </w:p>
    <w:p w14:paraId="57E23D33" w14:textId="4498D163" w:rsidR="00632C5E" w:rsidRPr="00632C5E" w:rsidRDefault="00632C5E" w:rsidP="00632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2C5E">
        <w:rPr>
          <w:rFonts w:ascii="Times New Roman" w:hAnsi="Times New Roman" w:cs="Times New Roman"/>
          <w:sz w:val="24"/>
          <w:szCs w:val="24"/>
        </w:rPr>
        <w:t>15</w:t>
      </w:r>
      <w:r w:rsidRPr="00632C5E">
        <w:rPr>
          <w:rFonts w:ascii="Times New Roman" w:hAnsi="Times New Roman" w:cs="Times New Roman"/>
          <w:sz w:val="24"/>
          <w:szCs w:val="24"/>
        </w:rPr>
        <w:t xml:space="preserve"> февраля 2024 </w:t>
      </w:r>
      <w:r w:rsidRPr="00632C5E">
        <w:rPr>
          <w:rFonts w:ascii="Times New Roman" w:hAnsi="Times New Roman" w:cs="Times New Roman"/>
          <w:sz w:val="24"/>
          <w:szCs w:val="24"/>
        </w:rPr>
        <w:t>года в рамках программы «Приоритет 2030» прошла встреча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C5E">
        <w:rPr>
          <w:rFonts w:ascii="Times New Roman" w:hAnsi="Times New Roman" w:cs="Times New Roman"/>
          <w:sz w:val="24"/>
          <w:szCs w:val="24"/>
        </w:rPr>
        <w:t xml:space="preserve">представителей компании </w:t>
      </w:r>
      <w:r w:rsidRPr="00632C5E">
        <w:rPr>
          <w:rFonts w:ascii="Times New Roman" w:hAnsi="Times New Roman" w:cs="Times New Roman"/>
          <w:sz w:val="24"/>
          <w:szCs w:val="24"/>
        </w:rPr>
        <w:t>«</w:t>
      </w:r>
      <w:r w:rsidRPr="00632C5E">
        <w:rPr>
          <w:rFonts w:ascii="Times New Roman" w:hAnsi="Times New Roman" w:cs="Times New Roman"/>
          <w:sz w:val="24"/>
          <w:szCs w:val="24"/>
        </w:rPr>
        <w:t xml:space="preserve">Фонд </w:t>
      </w:r>
      <w:proofErr w:type="spellStart"/>
      <w:r w:rsidRPr="00632C5E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Pr="00632C5E">
        <w:rPr>
          <w:rFonts w:ascii="Times New Roman" w:hAnsi="Times New Roman" w:cs="Times New Roman"/>
          <w:sz w:val="24"/>
          <w:szCs w:val="24"/>
        </w:rPr>
        <w:t>»</w:t>
      </w:r>
      <w:r w:rsidRPr="00632C5E">
        <w:rPr>
          <w:rFonts w:ascii="Times New Roman" w:hAnsi="Times New Roman" w:cs="Times New Roman"/>
          <w:sz w:val="24"/>
          <w:szCs w:val="24"/>
        </w:rPr>
        <w:t xml:space="preserve"> со студентами 8 Института, 81 кафедры.</w:t>
      </w:r>
    </w:p>
    <w:p w14:paraId="3C04A62D" w14:textId="51F49175" w:rsidR="00632C5E" w:rsidRDefault="00632C5E" w:rsidP="00632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C5E">
        <w:rPr>
          <w:rFonts w:ascii="Times New Roman" w:hAnsi="Times New Roman" w:cs="Times New Roman"/>
          <w:sz w:val="24"/>
          <w:szCs w:val="24"/>
        </w:rPr>
        <w:t xml:space="preserve">HR отдел дирекции по работе с участниками рассказал студентам о возможности прохождения практик и стажировок в Фонде </w:t>
      </w:r>
      <w:proofErr w:type="spellStart"/>
      <w:r w:rsidRPr="00632C5E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Pr="00632C5E">
        <w:rPr>
          <w:rFonts w:ascii="Times New Roman" w:hAnsi="Times New Roman" w:cs="Times New Roman"/>
          <w:sz w:val="24"/>
          <w:szCs w:val="24"/>
        </w:rPr>
        <w:t>.</w:t>
      </w:r>
      <w:r w:rsidRPr="00632C5E">
        <w:rPr>
          <w:rFonts w:ascii="Times New Roman" w:hAnsi="Times New Roman" w:cs="Times New Roman"/>
          <w:sz w:val="24"/>
          <w:szCs w:val="24"/>
        </w:rPr>
        <w:t xml:space="preserve"> Также было </w:t>
      </w:r>
      <w:r w:rsidRPr="00632C5E">
        <w:rPr>
          <w:rFonts w:ascii="Times New Roman" w:hAnsi="Times New Roman" w:cs="Times New Roman"/>
          <w:sz w:val="24"/>
          <w:szCs w:val="24"/>
        </w:rPr>
        <w:t>рассказа</w:t>
      </w:r>
      <w:r w:rsidRPr="00632C5E">
        <w:rPr>
          <w:rFonts w:ascii="Times New Roman" w:hAnsi="Times New Roman" w:cs="Times New Roman"/>
          <w:sz w:val="24"/>
          <w:szCs w:val="24"/>
        </w:rPr>
        <w:t>но</w:t>
      </w:r>
      <w:r w:rsidRPr="00632C5E">
        <w:rPr>
          <w:rFonts w:ascii="Times New Roman" w:hAnsi="Times New Roman" w:cs="Times New Roman"/>
          <w:sz w:val="24"/>
          <w:szCs w:val="24"/>
        </w:rPr>
        <w:t xml:space="preserve"> о преимуществах прохождения стажировки </w:t>
      </w:r>
      <w:r w:rsidRPr="00632C5E">
        <w:rPr>
          <w:rFonts w:ascii="Times New Roman" w:hAnsi="Times New Roman" w:cs="Times New Roman"/>
          <w:sz w:val="24"/>
          <w:szCs w:val="24"/>
        </w:rPr>
        <w:t xml:space="preserve">и прошла презентация </w:t>
      </w:r>
      <w:r w:rsidRPr="00632C5E">
        <w:rPr>
          <w:rFonts w:ascii="Times New Roman" w:hAnsi="Times New Roman" w:cs="Times New Roman"/>
          <w:sz w:val="24"/>
          <w:szCs w:val="24"/>
        </w:rPr>
        <w:t>формат</w:t>
      </w:r>
      <w:r w:rsidRPr="00632C5E">
        <w:rPr>
          <w:rFonts w:ascii="Times New Roman" w:hAnsi="Times New Roman" w:cs="Times New Roman"/>
          <w:sz w:val="24"/>
          <w:szCs w:val="24"/>
        </w:rPr>
        <w:t>ов</w:t>
      </w:r>
      <w:r w:rsidRPr="00632C5E">
        <w:rPr>
          <w:rFonts w:ascii="Times New Roman" w:hAnsi="Times New Roman" w:cs="Times New Roman"/>
          <w:sz w:val="24"/>
          <w:szCs w:val="24"/>
        </w:rPr>
        <w:t xml:space="preserve"> прохождения стажировок и практик.</w:t>
      </w:r>
    </w:p>
    <w:p w14:paraId="3366D70A" w14:textId="77777777" w:rsidR="00632C5E" w:rsidRPr="00632C5E" w:rsidRDefault="00632C5E" w:rsidP="00632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950104" w14:textId="314E8774" w:rsidR="00632C5E" w:rsidRPr="00632C5E" w:rsidRDefault="00632C5E" w:rsidP="00632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2C5E">
        <w:rPr>
          <w:rFonts w:ascii="Times New Roman" w:hAnsi="Times New Roman" w:cs="Times New Roman"/>
          <w:sz w:val="24"/>
          <w:szCs w:val="24"/>
        </w:rPr>
        <w:t xml:space="preserve">Центр карьеры отдельно благодарит за помощь в организации мероприятия со стороны </w:t>
      </w:r>
      <w:proofErr w:type="spellStart"/>
      <w:r w:rsidRPr="00632C5E">
        <w:rPr>
          <w:rFonts w:ascii="Times New Roman" w:hAnsi="Times New Roman" w:cs="Times New Roman"/>
          <w:sz w:val="24"/>
          <w:szCs w:val="24"/>
        </w:rPr>
        <w:t>ГУАПа</w:t>
      </w:r>
      <w:proofErr w:type="spellEnd"/>
      <w:r w:rsidRPr="00632C5E">
        <w:rPr>
          <w:rFonts w:ascii="Times New Roman" w:hAnsi="Times New Roman" w:cs="Times New Roman"/>
          <w:sz w:val="24"/>
          <w:szCs w:val="24"/>
        </w:rPr>
        <w:t xml:space="preserve"> </w:t>
      </w:r>
      <w:r w:rsidRPr="00632C5E">
        <w:rPr>
          <w:rFonts w:ascii="Times New Roman" w:hAnsi="Times New Roman" w:cs="Times New Roman"/>
          <w:sz w:val="24"/>
          <w:szCs w:val="24"/>
        </w:rPr>
        <w:t>Молчанову Светлану Маратовну – кандидата экономических наук, доцента 81 кафедры.</w:t>
      </w:r>
    </w:p>
    <w:p w14:paraId="4E626554" w14:textId="2CAF29FC" w:rsidR="009A17FE" w:rsidRDefault="00632C5E" w:rsidP="00632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2C5E">
        <w:rPr>
          <w:rFonts w:ascii="Times New Roman" w:hAnsi="Times New Roman" w:cs="Times New Roman"/>
          <w:sz w:val="24"/>
          <w:szCs w:val="24"/>
        </w:rPr>
        <w:t xml:space="preserve">Со стороны компании Фонд </w:t>
      </w:r>
      <w:proofErr w:type="spellStart"/>
      <w:r w:rsidRPr="00632C5E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Pr="00632C5E">
        <w:rPr>
          <w:rFonts w:ascii="Times New Roman" w:hAnsi="Times New Roman" w:cs="Times New Roman"/>
          <w:sz w:val="24"/>
          <w:szCs w:val="24"/>
        </w:rPr>
        <w:t>:</w:t>
      </w:r>
      <w:r w:rsidRPr="00632C5E">
        <w:rPr>
          <w:rFonts w:ascii="Times New Roman" w:hAnsi="Times New Roman" w:cs="Times New Roman"/>
          <w:sz w:val="24"/>
          <w:szCs w:val="24"/>
        </w:rPr>
        <w:t xml:space="preserve"> Федоровскую Анну Сергеевну –руководителя отдела HR дирекции по работе с участниками</w:t>
      </w:r>
      <w:r w:rsidRPr="00632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C5E">
        <w:rPr>
          <w:rFonts w:ascii="Times New Roman" w:hAnsi="Times New Roman" w:cs="Times New Roman"/>
          <w:sz w:val="24"/>
          <w:szCs w:val="24"/>
        </w:rPr>
        <w:t>Черепенько</w:t>
      </w:r>
      <w:proofErr w:type="spellEnd"/>
      <w:r w:rsidRPr="00632C5E">
        <w:rPr>
          <w:rFonts w:ascii="Times New Roman" w:hAnsi="Times New Roman" w:cs="Times New Roman"/>
          <w:sz w:val="24"/>
          <w:szCs w:val="24"/>
        </w:rPr>
        <w:t xml:space="preserve"> Анастасию Юрьевну – старшего специалиста отдела HR дирекции по работе с участниками, </w:t>
      </w:r>
      <w:proofErr w:type="spellStart"/>
      <w:r w:rsidRPr="00632C5E">
        <w:rPr>
          <w:rFonts w:ascii="Times New Roman" w:hAnsi="Times New Roman" w:cs="Times New Roman"/>
          <w:sz w:val="24"/>
          <w:szCs w:val="24"/>
        </w:rPr>
        <w:t>Дипломатова</w:t>
      </w:r>
      <w:proofErr w:type="spellEnd"/>
      <w:r w:rsidRPr="00632C5E">
        <w:rPr>
          <w:rFonts w:ascii="Times New Roman" w:hAnsi="Times New Roman" w:cs="Times New Roman"/>
          <w:sz w:val="24"/>
          <w:szCs w:val="24"/>
        </w:rPr>
        <w:t xml:space="preserve"> Андрея Александровича – специалиста по работе с российским бизнесом дирекции по работе с участниками и </w:t>
      </w:r>
      <w:proofErr w:type="spellStart"/>
      <w:r w:rsidRPr="00632C5E">
        <w:rPr>
          <w:rFonts w:ascii="Times New Roman" w:hAnsi="Times New Roman" w:cs="Times New Roman"/>
          <w:sz w:val="24"/>
          <w:szCs w:val="24"/>
        </w:rPr>
        <w:t>Бардыгу</w:t>
      </w:r>
      <w:proofErr w:type="spellEnd"/>
      <w:r w:rsidRPr="00632C5E">
        <w:rPr>
          <w:rFonts w:ascii="Times New Roman" w:hAnsi="Times New Roman" w:cs="Times New Roman"/>
          <w:sz w:val="24"/>
          <w:szCs w:val="24"/>
        </w:rPr>
        <w:t xml:space="preserve"> Екатерину Николаевну – специалиста отдела по работе с социальными медиа</w:t>
      </w:r>
      <w:r w:rsidRPr="00632C5E">
        <w:rPr>
          <w:rFonts w:ascii="Times New Roman" w:hAnsi="Times New Roman" w:cs="Times New Roman"/>
          <w:sz w:val="24"/>
          <w:szCs w:val="24"/>
        </w:rPr>
        <w:t>.</w:t>
      </w:r>
    </w:p>
    <w:p w14:paraId="3EF73ACE" w14:textId="77777777" w:rsidR="00632C5E" w:rsidRDefault="00632C5E" w:rsidP="00632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77D2D0" w14:textId="77777777" w:rsidR="00632C5E" w:rsidRPr="00632C5E" w:rsidRDefault="00632C5E" w:rsidP="00632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B55D36" w14:textId="77777777" w:rsidR="00632C5E" w:rsidRPr="00632C5E" w:rsidRDefault="00632C5E" w:rsidP="00632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05A06C" w14:textId="77777777" w:rsidR="00632C5E" w:rsidRDefault="00632C5E" w:rsidP="00632C5E"/>
    <w:sectPr w:rsidR="0063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5E"/>
    <w:rsid w:val="00632C5E"/>
    <w:rsid w:val="009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05DD"/>
  <w15:chartTrackingRefBased/>
  <w15:docId w15:val="{B6A3E833-B92B-48B2-B737-B0E17840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Existimatio Bonum</dc:creator>
  <cp:keywords/>
  <dc:description/>
  <cp:lastModifiedBy>Existimatio Bonum</cp:lastModifiedBy>
  <cp:revision>1</cp:revision>
  <dcterms:created xsi:type="dcterms:W3CDTF">2024-02-26T11:17:00Z</dcterms:created>
  <dcterms:modified xsi:type="dcterms:W3CDTF">2024-02-26T11:22:00Z</dcterms:modified>
</cp:coreProperties>
</file>