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8E" w:rsidRPr="00CA4255" w:rsidRDefault="00CA4255">
      <w:pPr>
        <w:rPr>
          <w:rFonts w:ascii="Times New Roman" w:hAnsi="Times New Roman" w:cs="Times New Roman"/>
          <w:sz w:val="24"/>
        </w:rPr>
      </w:pPr>
      <w:r w:rsidRPr="00CA4255">
        <w:rPr>
          <w:rFonts w:ascii="Times New Roman" w:hAnsi="Times New Roman" w:cs="Times New Roman"/>
          <w:sz w:val="24"/>
        </w:rPr>
        <w:t>27 мая</w:t>
      </w:r>
    </w:p>
    <w:p w:rsidR="00CA4255" w:rsidRPr="00CA4255" w:rsidRDefault="00CA4255" w:rsidP="00CA42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Связаны одной частотой </w:t>
      </w:r>
    </w:p>
    <w:p w:rsidR="00CA4255" w:rsidRPr="00CA4255" w:rsidRDefault="00CA4255" w:rsidP="009907DD">
      <w:pPr>
        <w:jc w:val="both"/>
        <w:rPr>
          <w:rFonts w:ascii="Times New Roman" w:hAnsi="Times New Roman" w:cs="Times New Roman"/>
          <w:i/>
          <w:sz w:val="24"/>
        </w:rPr>
      </w:pPr>
      <w:r w:rsidRPr="00CA4255">
        <w:rPr>
          <w:rFonts w:ascii="Times New Roman" w:hAnsi="Times New Roman" w:cs="Times New Roman"/>
          <w:i/>
          <w:sz w:val="24"/>
        </w:rPr>
        <w:t xml:space="preserve">Подписано соглашение о сотрудничестве между ГУАП и Центральным музеем связи имени Попова. </w:t>
      </w:r>
    </w:p>
    <w:p w:rsidR="00CA4255" w:rsidRPr="00CA4255" w:rsidRDefault="00CA4255" w:rsidP="009907D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Стороны планируют </w:t>
      </w:r>
      <w:r w:rsidRPr="00CA4255">
        <w:rPr>
          <w:rFonts w:ascii="Times New Roman" w:hAnsi="Times New Roman" w:cs="Times New Roman"/>
          <w:sz w:val="24"/>
        </w:rPr>
        <w:t>развитие перспективных направлений</w:t>
      </w:r>
      <w:r w:rsidR="00405ABE">
        <w:rPr>
          <w:rFonts w:ascii="Times New Roman" w:hAnsi="Times New Roman" w:cs="Times New Roman"/>
          <w:sz w:val="24"/>
        </w:rPr>
        <w:t xml:space="preserve">   </w:t>
      </w:r>
      <w:bookmarkStart w:id="0" w:name="_GoBack"/>
      <w:bookmarkEnd w:id="0"/>
      <w:r w:rsidRPr="00CA4255">
        <w:rPr>
          <w:rFonts w:ascii="Times New Roman" w:hAnsi="Times New Roman" w:cs="Times New Roman"/>
          <w:sz w:val="24"/>
        </w:rPr>
        <w:t xml:space="preserve"> сотрудничества в области образовательной, научной, культурной, просветительской, научно-техническ</w:t>
      </w:r>
      <w:r>
        <w:rPr>
          <w:rFonts w:ascii="Times New Roman" w:hAnsi="Times New Roman" w:cs="Times New Roman"/>
          <w:sz w:val="24"/>
        </w:rPr>
        <w:t xml:space="preserve">ой, инновационной деятельности. </w:t>
      </w:r>
      <w:r w:rsidRPr="00CA4255">
        <w:rPr>
          <w:rFonts w:ascii="Times New Roman" w:hAnsi="Times New Roman" w:cs="Times New Roman"/>
          <w:sz w:val="24"/>
        </w:rPr>
        <w:t>Взаимодействие университета с одним из старейших научно-технических музеев мира направлено на создание совместных мероприятий — экспозиций, конференц</w:t>
      </w:r>
      <w:r>
        <w:rPr>
          <w:rFonts w:ascii="Times New Roman" w:hAnsi="Times New Roman" w:cs="Times New Roman"/>
          <w:sz w:val="24"/>
        </w:rPr>
        <w:t xml:space="preserve">ий, круглых столов, экскурсий. </w:t>
      </w:r>
      <w:r w:rsidR="009907DD">
        <w:rPr>
          <w:rFonts w:ascii="Times New Roman" w:hAnsi="Times New Roman" w:cs="Times New Roman"/>
          <w:sz w:val="24"/>
        </w:rPr>
        <w:t xml:space="preserve">На базе экспозиции и фондов Центрального музея связи имени Попова студенты и преподаватели ГУАП смогут культурно обогащаться. </w:t>
      </w:r>
    </w:p>
    <w:p w:rsidR="00CA4255" w:rsidRPr="00CA4255" w:rsidRDefault="00CA4255" w:rsidP="009907DD">
      <w:pPr>
        <w:jc w:val="both"/>
        <w:rPr>
          <w:rFonts w:ascii="Times New Roman" w:hAnsi="Times New Roman" w:cs="Times New Roman"/>
          <w:sz w:val="24"/>
        </w:rPr>
      </w:pPr>
      <w:r>
        <w:rPr>
          <w:rFonts w:cs="Segoe UI Symbol"/>
          <w:sz w:val="24"/>
        </w:rPr>
        <w:t xml:space="preserve">- </w:t>
      </w:r>
      <w:r w:rsidRPr="00CA4255">
        <w:rPr>
          <w:rFonts w:ascii="Times New Roman" w:hAnsi="Times New Roman" w:cs="Times New Roman"/>
          <w:sz w:val="24"/>
        </w:rPr>
        <w:t xml:space="preserve">ГУАП со своей стороны может быть полезен музею в популяризации </w:t>
      </w:r>
      <w:proofErr w:type="spellStart"/>
      <w:r w:rsidRPr="00CA4255">
        <w:rPr>
          <w:rFonts w:ascii="Times New Roman" w:hAnsi="Times New Roman" w:cs="Times New Roman"/>
          <w:sz w:val="24"/>
        </w:rPr>
        <w:t>беспилотия</w:t>
      </w:r>
      <w:proofErr w:type="spellEnd"/>
      <w:r w:rsidRPr="00CA4255">
        <w:rPr>
          <w:rFonts w:ascii="Times New Roman" w:hAnsi="Times New Roman" w:cs="Times New Roman"/>
          <w:sz w:val="24"/>
        </w:rPr>
        <w:t xml:space="preserve">. У нас много конструкторских разработок и исследований. Ежегодно при поддержке </w:t>
      </w:r>
      <w:proofErr w:type="spellStart"/>
      <w:r w:rsidRPr="00CA4255">
        <w:rPr>
          <w:rFonts w:ascii="Times New Roman" w:hAnsi="Times New Roman" w:cs="Times New Roman"/>
          <w:sz w:val="24"/>
        </w:rPr>
        <w:t>Минобрнауки</w:t>
      </w:r>
      <w:proofErr w:type="spellEnd"/>
      <w:r w:rsidRPr="00CA425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A4255">
        <w:rPr>
          <w:rFonts w:ascii="Times New Roman" w:hAnsi="Times New Roman" w:cs="Times New Roman"/>
          <w:sz w:val="24"/>
        </w:rPr>
        <w:t>Роскосмоса</w:t>
      </w:r>
      <w:proofErr w:type="spellEnd"/>
      <w:r w:rsidRPr="00CA4255">
        <w:rPr>
          <w:rFonts w:ascii="Times New Roman" w:hAnsi="Times New Roman" w:cs="Times New Roman"/>
          <w:sz w:val="24"/>
        </w:rPr>
        <w:t xml:space="preserve"> и Федерации космонавтики мы проводим Всероссийский форум </w:t>
      </w:r>
      <w:proofErr w:type="spellStart"/>
      <w:r w:rsidRPr="00CA4255">
        <w:rPr>
          <w:rFonts w:ascii="Times New Roman" w:hAnsi="Times New Roman" w:cs="Times New Roman"/>
          <w:sz w:val="24"/>
        </w:rPr>
        <w:t>Космостарт</w:t>
      </w:r>
      <w:proofErr w:type="spellEnd"/>
      <w:r w:rsidRPr="00CA4255">
        <w:rPr>
          <w:rFonts w:ascii="Times New Roman" w:hAnsi="Times New Roman" w:cs="Times New Roman"/>
          <w:sz w:val="24"/>
        </w:rPr>
        <w:t xml:space="preserve">. Это бесценный опыт как для нас, так и для молодежи. Эта площадка может также стать дополнительным источником коммуникации между музеем и Первым аэрокосмическим, — Юлия </w:t>
      </w:r>
      <w:proofErr w:type="spellStart"/>
      <w:r w:rsidRPr="00CA4255">
        <w:rPr>
          <w:rFonts w:ascii="Times New Roman" w:hAnsi="Times New Roman" w:cs="Times New Roman"/>
          <w:sz w:val="24"/>
        </w:rPr>
        <w:t>Антохина</w:t>
      </w:r>
      <w:proofErr w:type="spellEnd"/>
      <w:r w:rsidRPr="00CA4255">
        <w:rPr>
          <w:rFonts w:ascii="Times New Roman" w:hAnsi="Times New Roman" w:cs="Times New Roman"/>
          <w:sz w:val="24"/>
        </w:rPr>
        <w:t xml:space="preserve">, ректор ГУАП. </w:t>
      </w:r>
    </w:p>
    <w:p w:rsidR="00CA4255" w:rsidRPr="00CA4255" w:rsidRDefault="00CA4255" w:rsidP="009907DD">
      <w:pPr>
        <w:jc w:val="both"/>
        <w:rPr>
          <w:rFonts w:ascii="Times New Roman" w:hAnsi="Times New Roman" w:cs="Times New Roman"/>
          <w:sz w:val="24"/>
        </w:rPr>
      </w:pPr>
      <w:r w:rsidRPr="00CA4255">
        <w:rPr>
          <w:rFonts w:ascii="Times New Roman" w:hAnsi="Times New Roman" w:cs="Times New Roman"/>
          <w:sz w:val="24"/>
        </w:rPr>
        <w:t>Также деятельность ГУАП и музея будет направлена на обмен кадрами в рамках образовательных и научно-исследовательских программ.</w:t>
      </w:r>
    </w:p>
    <w:p w:rsidR="00CA4255" w:rsidRPr="00CA4255" w:rsidRDefault="00CA4255" w:rsidP="009907DD">
      <w:pPr>
        <w:jc w:val="both"/>
        <w:rPr>
          <w:rFonts w:ascii="Times New Roman" w:hAnsi="Times New Roman" w:cs="Times New Roman"/>
          <w:sz w:val="24"/>
        </w:rPr>
      </w:pPr>
      <w:r w:rsidRPr="00CA4255">
        <w:rPr>
          <w:rFonts w:ascii="Times New Roman" w:hAnsi="Times New Roman" w:cs="Times New Roman"/>
          <w:sz w:val="24"/>
        </w:rPr>
        <w:t>Наш музей занимается популяризацией отрасли связи. Мы заинтересованы в том, чтобы студенты ГУАП посещали нас и наглядно следили за процессами по развитию отрасли. Мы будем рады, если университет присоединится к нашим проектам. Я дум</w:t>
      </w:r>
      <w:r>
        <w:rPr>
          <w:rFonts w:ascii="Times New Roman" w:hAnsi="Times New Roman" w:cs="Times New Roman"/>
          <w:sz w:val="24"/>
        </w:rPr>
        <w:t xml:space="preserve">аю, это начало хорошей дружбы, </w:t>
      </w:r>
      <w:r w:rsidRPr="00CA4255">
        <w:rPr>
          <w:rFonts w:ascii="Times New Roman" w:hAnsi="Times New Roman" w:cs="Times New Roman"/>
          <w:sz w:val="24"/>
        </w:rPr>
        <w:t>— Сергей Иванюк, директор Центрального музея связи имени Попова.</w:t>
      </w:r>
    </w:p>
    <w:sectPr w:rsidR="00CA4255" w:rsidRPr="00CA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03"/>
    <w:rsid w:val="00405ABE"/>
    <w:rsid w:val="007F3CD7"/>
    <w:rsid w:val="009907DD"/>
    <w:rsid w:val="00B96129"/>
    <w:rsid w:val="00BE0C03"/>
    <w:rsid w:val="00CA4255"/>
    <w:rsid w:val="00D7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6963"/>
  <w15:chartTrackingRefBased/>
  <w15:docId w15:val="{B48076C4-F242-4426-BB8D-1177828F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1285</Characters>
  <Application>Microsoft Office Word</Application>
  <DocSecurity>0</DocSecurity>
  <Lines>10</Lines>
  <Paragraphs>3</Paragraphs>
  <ScaleCrop>false</ScaleCrop>
  <Company>HP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5</cp:revision>
  <dcterms:created xsi:type="dcterms:W3CDTF">2024-05-28T07:40:00Z</dcterms:created>
  <dcterms:modified xsi:type="dcterms:W3CDTF">2024-05-28T08:06:00Z</dcterms:modified>
</cp:coreProperties>
</file>