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BF" w:rsidRDefault="005477BF" w:rsidP="005477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5477BF" w:rsidRDefault="005477BF" w:rsidP="005477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апреля</w:t>
      </w:r>
    </w:p>
    <w:p w:rsidR="005477BF" w:rsidRPr="005477BF" w:rsidRDefault="005477BF" w:rsidP="005477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5477BF" w:rsidRDefault="005477BF" w:rsidP="005477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</w:t>
      </w:r>
      <w:r w:rsidRPr="005477BF">
        <w:rPr>
          <w:rFonts w:ascii="Times New Roman" w:hAnsi="Times New Roman" w:cs="Times New Roman"/>
          <w:sz w:val="28"/>
          <w:szCs w:val="28"/>
        </w:rPr>
        <w:t xml:space="preserve"> ГУАП </w:t>
      </w:r>
      <w:r>
        <w:rPr>
          <w:rFonts w:ascii="Times New Roman" w:hAnsi="Times New Roman" w:cs="Times New Roman"/>
          <w:sz w:val="28"/>
          <w:szCs w:val="28"/>
        </w:rPr>
        <w:t xml:space="preserve">одержали победу </w:t>
      </w:r>
      <w:r w:rsidRPr="005477BF">
        <w:rPr>
          <w:rFonts w:ascii="Times New Roman" w:hAnsi="Times New Roman" w:cs="Times New Roman"/>
          <w:sz w:val="28"/>
          <w:szCs w:val="28"/>
        </w:rPr>
        <w:t>на Всероссийской студенческой олимпиаде по ме</w:t>
      </w:r>
      <w:r>
        <w:rPr>
          <w:rFonts w:ascii="Times New Roman" w:hAnsi="Times New Roman" w:cs="Times New Roman"/>
          <w:sz w:val="28"/>
          <w:szCs w:val="28"/>
        </w:rPr>
        <w:t xml:space="preserve">ждународному космическому праву </w:t>
      </w:r>
    </w:p>
    <w:p w:rsidR="005477BF" w:rsidRPr="005477BF" w:rsidRDefault="005477BF" w:rsidP="005477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5477BF" w:rsidRPr="005477BF" w:rsidRDefault="005477BF" w:rsidP="005477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и мае этого</w:t>
      </w:r>
      <w:r w:rsidRPr="005477BF">
        <w:rPr>
          <w:rFonts w:ascii="Times New Roman" w:hAnsi="Times New Roman" w:cs="Times New Roman"/>
          <w:sz w:val="28"/>
          <w:szCs w:val="28"/>
        </w:rPr>
        <w:t xml:space="preserve"> года Северо-Западной межрегиональной общественной организацией Федерации Космонавтики Российской Федерации на базе Санкт-Петербургского университета аэрокосмического приборостроения была проведена всероссийская студенческая олимпиада по между</w:t>
      </w:r>
      <w:r>
        <w:rPr>
          <w:rFonts w:ascii="Times New Roman" w:hAnsi="Times New Roman" w:cs="Times New Roman"/>
          <w:sz w:val="28"/>
          <w:szCs w:val="28"/>
        </w:rPr>
        <w:t xml:space="preserve">народному космическому праву. В ней </w:t>
      </w:r>
      <w:r w:rsidRPr="005477BF">
        <w:rPr>
          <w:rFonts w:ascii="Times New Roman" w:hAnsi="Times New Roman" w:cs="Times New Roman"/>
          <w:sz w:val="28"/>
          <w:szCs w:val="28"/>
        </w:rPr>
        <w:t xml:space="preserve">приняли участие студенты из Ленинградской области, Санкт-Петербурга, Москвы, и Белгородской области.  </w:t>
      </w:r>
    </w:p>
    <w:p w:rsidR="005477BF" w:rsidRPr="005477BF" w:rsidRDefault="005477BF" w:rsidP="005477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5477BF" w:rsidRPr="005477BF" w:rsidRDefault="005477BF" w:rsidP="005477BF">
      <w:pPr>
        <w:jc w:val="both"/>
        <w:rPr>
          <w:rFonts w:ascii="Times New Roman" w:hAnsi="Times New Roman" w:cs="Times New Roman"/>
          <w:sz w:val="28"/>
          <w:szCs w:val="28"/>
        </w:rPr>
      </w:pPr>
      <w:r w:rsidRPr="005477BF">
        <w:rPr>
          <w:rFonts w:ascii="Times New Roman" w:hAnsi="Times New Roman" w:cs="Times New Roman"/>
          <w:sz w:val="28"/>
          <w:szCs w:val="28"/>
        </w:rPr>
        <w:t>В финальном этапе олимпиады приняли участие курсанты Санкт-Петербургского университета МВД России, Московского университета МВД России, Белгородского юридического института МВД России, студенты Санк</w:t>
      </w:r>
      <w:r>
        <w:rPr>
          <w:rFonts w:ascii="Times New Roman" w:hAnsi="Times New Roman" w:cs="Times New Roman"/>
          <w:sz w:val="28"/>
          <w:szCs w:val="28"/>
        </w:rPr>
        <w:t>т-Петербургского государственного</w:t>
      </w:r>
      <w:r w:rsidRPr="005477BF">
        <w:rPr>
          <w:rFonts w:ascii="Times New Roman" w:hAnsi="Times New Roman" w:cs="Times New Roman"/>
          <w:sz w:val="28"/>
          <w:szCs w:val="28"/>
        </w:rPr>
        <w:t xml:space="preserve"> университета аэрокосмического приборостроения, Санкт-Петербургской юридической академии, Северо-Западного филиала Российского университета правосудия Российской Федерации, СЗИУ </w:t>
      </w:r>
      <w:proofErr w:type="spellStart"/>
      <w:r w:rsidRPr="005477BF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5477BF">
        <w:rPr>
          <w:rFonts w:ascii="Times New Roman" w:hAnsi="Times New Roman" w:cs="Times New Roman"/>
          <w:sz w:val="28"/>
          <w:szCs w:val="28"/>
        </w:rPr>
        <w:t xml:space="preserve"> при Президенте Российской Федерации. </w:t>
      </w:r>
    </w:p>
    <w:p w:rsidR="005477BF" w:rsidRPr="005477BF" w:rsidRDefault="005477BF" w:rsidP="005477BF">
      <w:pPr>
        <w:jc w:val="both"/>
        <w:rPr>
          <w:rFonts w:ascii="Times New Roman" w:hAnsi="Times New Roman" w:cs="Times New Roman"/>
          <w:sz w:val="28"/>
          <w:szCs w:val="28"/>
        </w:rPr>
      </w:pPr>
      <w:r w:rsidRPr="005477BF">
        <w:rPr>
          <w:rFonts w:ascii="Times New Roman" w:hAnsi="Times New Roman" w:cs="Times New Roman"/>
          <w:sz w:val="28"/>
          <w:szCs w:val="28"/>
        </w:rPr>
        <w:t>Первое место в личном зачёте по всем номинациям заняли студе</w:t>
      </w:r>
      <w:r>
        <w:rPr>
          <w:rFonts w:ascii="Times New Roman" w:hAnsi="Times New Roman" w:cs="Times New Roman"/>
          <w:sz w:val="28"/>
          <w:szCs w:val="28"/>
        </w:rPr>
        <w:t>нты И</w:t>
      </w:r>
      <w:r w:rsidRPr="005477BF">
        <w:rPr>
          <w:rFonts w:ascii="Times New Roman" w:hAnsi="Times New Roman" w:cs="Times New Roman"/>
          <w:sz w:val="28"/>
          <w:szCs w:val="28"/>
        </w:rPr>
        <w:t>нститута технологий предпринимательства и права ГУАП: Егор</w:t>
      </w:r>
      <w:r w:rsidRPr="005477BF">
        <w:rPr>
          <w:rFonts w:ascii="Times New Roman" w:hAnsi="Times New Roman" w:cs="Times New Roman"/>
          <w:sz w:val="28"/>
          <w:szCs w:val="28"/>
        </w:rPr>
        <w:t xml:space="preserve"> </w:t>
      </w:r>
      <w:r w:rsidRPr="005477BF">
        <w:rPr>
          <w:rFonts w:ascii="Times New Roman" w:hAnsi="Times New Roman" w:cs="Times New Roman"/>
          <w:sz w:val="28"/>
          <w:szCs w:val="28"/>
        </w:rPr>
        <w:t>Андреевский, Дмитрий</w:t>
      </w:r>
      <w:r w:rsidRPr="005477BF">
        <w:rPr>
          <w:rFonts w:ascii="Times New Roman" w:hAnsi="Times New Roman" w:cs="Times New Roman"/>
          <w:sz w:val="28"/>
          <w:szCs w:val="28"/>
        </w:rPr>
        <w:t xml:space="preserve"> </w:t>
      </w:r>
      <w:r w:rsidRPr="005477BF">
        <w:rPr>
          <w:rFonts w:ascii="Times New Roman" w:hAnsi="Times New Roman" w:cs="Times New Roman"/>
          <w:sz w:val="28"/>
          <w:szCs w:val="28"/>
        </w:rPr>
        <w:t>Кондрашов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477BF">
        <w:rPr>
          <w:rFonts w:ascii="Times New Roman" w:hAnsi="Times New Roman" w:cs="Times New Roman"/>
          <w:sz w:val="28"/>
          <w:szCs w:val="28"/>
        </w:rPr>
        <w:t>Ксения</w:t>
      </w:r>
      <w:r w:rsidRPr="00547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7BF">
        <w:rPr>
          <w:rFonts w:ascii="Times New Roman" w:hAnsi="Times New Roman" w:cs="Times New Roman"/>
          <w:sz w:val="28"/>
          <w:szCs w:val="28"/>
        </w:rPr>
        <w:t>Орешникова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Второе место – </w:t>
      </w:r>
      <w:r w:rsidRPr="005477BF">
        <w:rPr>
          <w:rFonts w:ascii="Times New Roman" w:hAnsi="Times New Roman" w:cs="Times New Roman"/>
          <w:sz w:val="28"/>
          <w:szCs w:val="28"/>
        </w:rPr>
        <w:t>Кирилл</w:t>
      </w:r>
      <w:r w:rsidRPr="005477BF">
        <w:rPr>
          <w:rFonts w:ascii="Times New Roman" w:hAnsi="Times New Roman" w:cs="Times New Roman"/>
          <w:sz w:val="28"/>
          <w:szCs w:val="28"/>
        </w:rPr>
        <w:t xml:space="preserve"> </w:t>
      </w:r>
      <w:r w:rsidRPr="005477BF">
        <w:rPr>
          <w:rFonts w:ascii="Times New Roman" w:hAnsi="Times New Roman" w:cs="Times New Roman"/>
          <w:sz w:val="28"/>
          <w:szCs w:val="28"/>
        </w:rPr>
        <w:t xml:space="preserve">Цветков. </w:t>
      </w:r>
    </w:p>
    <w:p w:rsidR="005477BF" w:rsidRPr="005477BF" w:rsidRDefault="005477BF" w:rsidP="005477BF">
      <w:pPr>
        <w:jc w:val="both"/>
        <w:rPr>
          <w:rFonts w:ascii="Times New Roman" w:hAnsi="Times New Roman" w:cs="Times New Roman"/>
          <w:sz w:val="28"/>
          <w:szCs w:val="28"/>
        </w:rPr>
      </w:pPr>
      <w:r w:rsidRPr="005477BF">
        <w:rPr>
          <w:rFonts w:ascii="Times New Roman" w:hAnsi="Times New Roman" w:cs="Times New Roman"/>
          <w:sz w:val="28"/>
          <w:szCs w:val="28"/>
        </w:rPr>
        <w:t>Следует отметить вклад научных руководителей участников, преподавателей кафедры публичного права: По</w:t>
      </w:r>
      <w:r>
        <w:rPr>
          <w:rFonts w:ascii="Times New Roman" w:hAnsi="Times New Roman" w:cs="Times New Roman"/>
          <w:sz w:val="28"/>
          <w:szCs w:val="28"/>
        </w:rPr>
        <w:t>лины</w:t>
      </w:r>
      <w:r w:rsidRPr="00547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Алексеевой, Сергея</w:t>
      </w:r>
      <w:r w:rsidRPr="00547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7BF">
        <w:rPr>
          <w:rFonts w:ascii="Times New Roman" w:hAnsi="Times New Roman" w:cs="Times New Roman"/>
          <w:sz w:val="28"/>
          <w:szCs w:val="28"/>
        </w:rPr>
        <w:t>Андрейцо</w:t>
      </w:r>
      <w:proofErr w:type="spellEnd"/>
      <w:r w:rsidRPr="005477BF">
        <w:rPr>
          <w:rFonts w:ascii="Times New Roman" w:hAnsi="Times New Roman" w:cs="Times New Roman"/>
          <w:sz w:val="28"/>
          <w:szCs w:val="28"/>
        </w:rPr>
        <w:t>, Артём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7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7BF">
        <w:rPr>
          <w:rFonts w:ascii="Times New Roman" w:hAnsi="Times New Roman" w:cs="Times New Roman"/>
          <w:sz w:val="28"/>
          <w:szCs w:val="28"/>
        </w:rPr>
        <w:t>Боер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47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Елены</w:t>
      </w:r>
      <w:r w:rsidRPr="00547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Болотиной</w:t>
      </w:r>
      <w:r w:rsidRPr="005477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77BF" w:rsidRDefault="005477BF" w:rsidP="005477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477BF">
        <w:rPr>
          <w:rFonts w:ascii="Times New Roman" w:hAnsi="Times New Roman" w:cs="Times New Roman"/>
          <w:sz w:val="28"/>
          <w:szCs w:val="28"/>
        </w:rPr>
        <w:t>Самым ярким впечатлением стало погружение в атмосферу исследования правового регулирования космического пространства. У</w:t>
      </w:r>
      <w:r>
        <w:rPr>
          <w:rFonts w:ascii="Times New Roman" w:hAnsi="Times New Roman" w:cs="Times New Roman"/>
          <w:sz w:val="28"/>
          <w:szCs w:val="28"/>
        </w:rPr>
        <w:t xml:space="preserve">частие и общение с талантливыми ребятами </w:t>
      </w:r>
      <w:r w:rsidRPr="005477BF">
        <w:rPr>
          <w:rFonts w:ascii="Times New Roman" w:hAnsi="Times New Roman" w:cs="Times New Roman"/>
          <w:sz w:val="28"/>
          <w:szCs w:val="28"/>
        </w:rPr>
        <w:t>вдохновили меня на дальнейшее развитие и дали уникальный взгляд на решение творческих задач. Также незабываемыми стали моменты презентации своей работы перед жюри и получение ценно</w:t>
      </w:r>
      <w:r>
        <w:rPr>
          <w:rFonts w:ascii="Times New Roman" w:hAnsi="Times New Roman" w:cs="Times New Roman"/>
          <w:sz w:val="28"/>
          <w:szCs w:val="28"/>
        </w:rPr>
        <w:t xml:space="preserve">й обратной связи, которая будет </w:t>
      </w:r>
      <w:r w:rsidRPr="005477BF">
        <w:rPr>
          <w:rFonts w:ascii="Times New Roman" w:hAnsi="Times New Roman" w:cs="Times New Roman"/>
          <w:sz w:val="28"/>
          <w:szCs w:val="28"/>
        </w:rPr>
        <w:t>полезна для</w:t>
      </w:r>
      <w:r>
        <w:rPr>
          <w:rFonts w:ascii="Times New Roman" w:hAnsi="Times New Roman" w:cs="Times New Roman"/>
          <w:sz w:val="28"/>
          <w:szCs w:val="28"/>
        </w:rPr>
        <w:t xml:space="preserve"> моего профессионального роста, </w:t>
      </w:r>
      <w:r w:rsidRPr="005477BF">
        <w:rPr>
          <w:rFonts w:ascii="Times New Roman" w:hAnsi="Times New Roman" w:cs="Times New Roman"/>
          <w:sz w:val="28"/>
          <w:szCs w:val="28"/>
        </w:rPr>
        <w:t xml:space="preserve">– поделился впечатлениями победитель конкурса, руководитель СНО </w:t>
      </w: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5477BF">
        <w:rPr>
          <w:rFonts w:ascii="Times New Roman" w:hAnsi="Times New Roman" w:cs="Times New Roman"/>
          <w:sz w:val="28"/>
          <w:szCs w:val="28"/>
        </w:rPr>
        <w:t>нститута технологий предпринимательства и права ГУАП Дмитрий</w:t>
      </w:r>
      <w:r w:rsidRPr="005477BF">
        <w:rPr>
          <w:rFonts w:ascii="Times New Roman" w:hAnsi="Times New Roman" w:cs="Times New Roman"/>
          <w:sz w:val="28"/>
          <w:szCs w:val="28"/>
        </w:rPr>
        <w:t xml:space="preserve"> </w:t>
      </w:r>
      <w:r w:rsidRPr="005477BF">
        <w:rPr>
          <w:rFonts w:ascii="Times New Roman" w:hAnsi="Times New Roman" w:cs="Times New Roman"/>
          <w:sz w:val="28"/>
          <w:szCs w:val="28"/>
        </w:rPr>
        <w:t xml:space="preserve">Кондрашов.  </w:t>
      </w:r>
    </w:p>
    <w:p w:rsidR="00DF3328" w:rsidRPr="005477BF" w:rsidRDefault="005477BF" w:rsidP="005477BF">
      <w:pPr>
        <w:jc w:val="both"/>
        <w:rPr>
          <w:rFonts w:ascii="Times New Roman" w:hAnsi="Times New Roman" w:cs="Times New Roman"/>
          <w:sz w:val="28"/>
          <w:szCs w:val="28"/>
        </w:rPr>
      </w:pPr>
      <w:r w:rsidRPr="005477BF">
        <w:rPr>
          <w:rFonts w:ascii="Times New Roman" w:hAnsi="Times New Roman" w:cs="Times New Roman"/>
          <w:sz w:val="28"/>
          <w:szCs w:val="28"/>
        </w:rPr>
        <w:t xml:space="preserve">По итогам оценки </w:t>
      </w:r>
      <w:r>
        <w:rPr>
          <w:rFonts w:ascii="Times New Roman" w:hAnsi="Times New Roman" w:cs="Times New Roman"/>
          <w:sz w:val="28"/>
          <w:szCs w:val="28"/>
        </w:rPr>
        <w:t xml:space="preserve">первое место в командном зачёте </w:t>
      </w:r>
      <w:r w:rsidRPr="005477BF">
        <w:rPr>
          <w:rFonts w:ascii="Times New Roman" w:hAnsi="Times New Roman" w:cs="Times New Roman"/>
          <w:sz w:val="28"/>
          <w:szCs w:val="28"/>
        </w:rPr>
        <w:t>принадлежит обучающимся</w:t>
      </w:r>
      <w:bookmarkStart w:id="0" w:name="_GoBack"/>
      <w:bookmarkEnd w:id="0"/>
      <w:r w:rsidRPr="005477BF">
        <w:rPr>
          <w:rFonts w:ascii="Times New Roman" w:hAnsi="Times New Roman" w:cs="Times New Roman"/>
          <w:sz w:val="28"/>
          <w:szCs w:val="28"/>
        </w:rPr>
        <w:t xml:space="preserve"> ГУАП. Было отмечено, что студенты университета проявили профессионализм и высок</w:t>
      </w:r>
      <w:r>
        <w:rPr>
          <w:rFonts w:ascii="Times New Roman" w:hAnsi="Times New Roman" w:cs="Times New Roman"/>
          <w:sz w:val="28"/>
          <w:szCs w:val="28"/>
        </w:rPr>
        <w:t>ий уровень знаний.</w:t>
      </w:r>
    </w:p>
    <w:sectPr w:rsidR="00DF3328" w:rsidRPr="0054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BF"/>
    <w:rsid w:val="005477BF"/>
    <w:rsid w:val="00D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2024-06-04T11:50:00Z</dcterms:created>
  <dcterms:modified xsi:type="dcterms:W3CDTF">2024-06-04T12:12:00Z</dcterms:modified>
</cp:coreProperties>
</file>