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EC" w:rsidRDefault="00687DEC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87DEC" w:rsidRDefault="00687DEC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июня</w:t>
      </w:r>
    </w:p>
    <w:p w:rsidR="00687DEC" w:rsidRDefault="00687DEC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87DEC" w:rsidRDefault="00687DEC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ГУАП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Хубэйский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искусств </w:t>
      </w:r>
      <w:r w:rsidRPr="00687DEC">
        <w:rPr>
          <w:rFonts w:ascii="Times New Roman" w:hAnsi="Times New Roman" w:cs="Times New Roman"/>
          <w:sz w:val="28"/>
          <w:szCs w:val="28"/>
        </w:rPr>
        <w:t>и наук</w:t>
      </w:r>
      <w:r>
        <w:rPr>
          <w:rFonts w:ascii="Times New Roman" w:hAnsi="Times New Roman" w:cs="Times New Roman"/>
          <w:sz w:val="28"/>
          <w:szCs w:val="28"/>
        </w:rPr>
        <w:t xml:space="preserve"> подписали меморандум о взаимопонимании</w:t>
      </w:r>
    </w:p>
    <w:p w:rsidR="00687DEC" w:rsidRDefault="00687DEC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87DEC" w:rsidRDefault="00687DEC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июня Санкт-Петербургский государственный университет аэрокосмического приборостроения посетила делегация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Хубэйского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искусств </w:t>
      </w:r>
      <w:r w:rsidRPr="00687DEC">
        <w:rPr>
          <w:rFonts w:ascii="Times New Roman" w:hAnsi="Times New Roman" w:cs="Times New Roman"/>
          <w:sz w:val="28"/>
          <w:szCs w:val="28"/>
        </w:rPr>
        <w:t>и наук</w:t>
      </w:r>
    </w:p>
    <w:p w:rsidR="00687DEC" w:rsidRPr="00687DEC" w:rsidRDefault="00687DEC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01BC6" w:rsidRDefault="00687DEC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 w:rsidRPr="00687DEC">
        <w:rPr>
          <w:rFonts w:ascii="Times New Roman" w:hAnsi="Times New Roman" w:cs="Times New Roman"/>
          <w:sz w:val="28"/>
          <w:szCs w:val="28"/>
        </w:rPr>
        <w:t xml:space="preserve">Проректор по учебной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Матьяш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коллегам из Китая о деятельности и истории ГУАП, </w:t>
      </w:r>
      <w:r w:rsidRPr="00687DEC">
        <w:rPr>
          <w:rFonts w:ascii="Times New Roman" w:hAnsi="Times New Roman" w:cs="Times New Roman"/>
          <w:sz w:val="28"/>
          <w:szCs w:val="28"/>
        </w:rPr>
        <w:t>направлениях подгот</w:t>
      </w:r>
      <w:r>
        <w:rPr>
          <w:rFonts w:ascii="Times New Roman" w:hAnsi="Times New Roman" w:cs="Times New Roman"/>
          <w:sz w:val="28"/>
          <w:szCs w:val="28"/>
        </w:rPr>
        <w:t>овки для иностранных студентов, взаимодействии с зарубежными партнерами.</w:t>
      </w:r>
    </w:p>
    <w:p w:rsidR="00D01BC6" w:rsidRDefault="00D01BC6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 </w:t>
      </w:r>
      <w:r w:rsidRPr="00687DEC">
        <w:rPr>
          <w:rFonts w:ascii="Times New Roman" w:hAnsi="Times New Roman" w:cs="Times New Roman"/>
          <w:sz w:val="28"/>
          <w:szCs w:val="28"/>
        </w:rPr>
        <w:t xml:space="preserve">декан гуманитарного факультета ГУАП </w:t>
      </w:r>
      <w:r>
        <w:rPr>
          <w:rFonts w:ascii="Times New Roman" w:hAnsi="Times New Roman" w:cs="Times New Roman"/>
          <w:sz w:val="28"/>
          <w:szCs w:val="28"/>
        </w:rPr>
        <w:t>Константин Лосев. Он отметил, что сегодня на факультете обучается более 100 студентов-иностранцев, в том числе из Китая.</w:t>
      </w:r>
    </w:p>
    <w:p w:rsidR="00687DEC" w:rsidRPr="00687DEC" w:rsidRDefault="00D01BC6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7DEC" w:rsidRPr="00687DEC">
        <w:rPr>
          <w:rFonts w:ascii="Times New Roman" w:hAnsi="Times New Roman" w:cs="Times New Roman"/>
          <w:sz w:val="28"/>
          <w:szCs w:val="28"/>
        </w:rPr>
        <w:t>Наш университет имеет давние связи с Китайской Народной Республикой. Первая группа студентов приехала в ЛИАП (ныне ГУАП) в 1947 году. Именно они стояли у основания авиационной промышленности КНР. Наш вуз активно сотрудничает с ведущими предприятиями космической отрасли двух стран. Мы с коллегами очень рад</w:t>
      </w:r>
      <w:r w:rsidR="00687DEC">
        <w:rPr>
          <w:rFonts w:ascii="Times New Roman" w:hAnsi="Times New Roman" w:cs="Times New Roman"/>
          <w:sz w:val="28"/>
          <w:szCs w:val="28"/>
        </w:rPr>
        <w:t>ы сегодняшней встрече с вами, –</w:t>
      </w:r>
      <w:r w:rsidR="007F6AB8">
        <w:rPr>
          <w:rFonts w:ascii="Times New Roman" w:hAnsi="Times New Roman" w:cs="Times New Roman"/>
          <w:sz w:val="28"/>
          <w:szCs w:val="28"/>
        </w:rPr>
        <w:t xml:space="preserve"> обратился к иностранным коллегам </w:t>
      </w:r>
      <w:r w:rsidR="00687DEC" w:rsidRPr="00687DEC">
        <w:rPr>
          <w:rFonts w:ascii="Times New Roman" w:hAnsi="Times New Roman" w:cs="Times New Roman"/>
          <w:sz w:val="28"/>
          <w:szCs w:val="28"/>
        </w:rPr>
        <w:t xml:space="preserve">декан гуманитарного факультета ГУАП </w:t>
      </w:r>
      <w:r w:rsidR="00687DEC">
        <w:rPr>
          <w:rFonts w:ascii="Times New Roman" w:hAnsi="Times New Roman" w:cs="Times New Roman"/>
          <w:sz w:val="28"/>
          <w:szCs w:val="28"/>
        </w:rPr>
        <w:t>Константин Лосев</w:t>
      </w:r>
      <w:r w:rsidR="00687DEC" w:rsidRPr="00687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DEC" w:rsidRDefault="004543CA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Хубэйского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искусств </w:t>
      </w:r>
      <w:r w:rsidRPr="00687DEC">
        <w:rPr>
          <w:rFonts w:ascii="Times New Roman" w:hAnsi="Times New Roman" w:cs="Times New Roman"/>
          <w:sz w:val="28"/>
          <w:szCs w:val="28"/>
        </w:rPr>
        <w:t>и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3CA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45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3CA">
        <w:rPr>
          <w:rFonts w:ascii="Times New Roman" w:hAnsi="Times New Roman" w:cs="Times New Roman"/>
          <w:sz w:val="28"/>
          <w:szCs w:val="28"/>
        </w:rPr>
        <w:t>Яньдоу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B8">
        <w:rPr>
          <w:rFonts w:ascii="Times New Roman" w:hAnsi="Times New Roman" w:cs="Times New Roman"/>
          <w:sz w:val="28"/>
          <w:szCs w:val="28"/>
        </w:rPr>
        <w:t xml:space="preserve">рассказал о программах, которые реализует их образовательное учреждение. По его словам, университет заинтересован в иностранных студентах – особенно это касается программ по изучению китайского языка. </w:t>
      </w:r>
    </w:p>
    <w:p w:rsidR="00687DEC" w:rsidRDefault="007F6AB8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международной </w:t>
      </w:r>
      <w:r w:rsidR="00D057AF">
        <w:rPr>
          <w:rFonts w:ascii="Times New Roman" w:hAnsi="Times New Roman" w:cs="Times New Roman"/>
          <w:sz w:val="28"/>
          <w:szCs w:val="28"/>
        </w:rPr>
        <w:t>деятельности ГУАП Юлия Макарова рассказала коллегам из Китая о формах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сотрудничества, которые</w:t>
      </w:r>
      <w:r w:rsidR="00D057AF">
        <w:rPr>
          <w:rFonts w:ascii="Times New Roman" w:hAnsi="Times New Roman" w:cs="Times New Roman"/>
          <w:sz w:val="28"/>
          <w:szCs w:val="28"/>
        </w:rPr>
        <w:t xml:space="preserve"> ГУАП уже реализует</w:t>
      </w:r>
      <w:r>
        <w:rPr>
          <w:rFonts w:ascii="Times New Roman" w:hAnsi="Times New Roman" w:cs="Times New Roman"/>
          <w:sz w:val="28"/>
          <w:szCs w:val="28"/>
        </w:rPr>
        <w:t xml:space="preserve"> с иностранными университетами. Она предложила представителям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Хубэйского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искусств </w:t>
      </w:r>
      <w:r w:rsidRPr="00687DEC">
        <w:rPr>
          <w:rFonts w:ascii="Times New Roman" w:hAnsi="Times New Roman" w:cs="Times New Roman"/>
          <w:sz w:val="28"/>
          <w:szCs w:val="28"/>
        </w:rPr>
        <w:t>и наук</w:t>
      </w:r>
      <w:r>
        <w:rPr>
          <w:rFonts w:ascii="Times New Roman" w:hAnsi="Times New Roman" w:cs="Times New Roman"/>
          <w:sz w:val="28"/>
          <w:szCs w:val="28"/>
        </w:rPr>
        <w:t xml:space="preserve"> начать взаимодействие с кра</w:t>
      </w:r>
      <w:r w:rsidR="00092EDD">
        <w:rPr>
          <w:rFonts w:ascii="Times New Roman" w:hAnsi="Times New Roman" w:cs="Times New Roman"/>
          <w:sz w:val="28"/>
          <w:szCs w:val="28"/>
        </w:rPr>
        <w:t xml:space="preserve">ткосрочных обменов студентами </w:t>
      </w:r>
      <w:r w:rsidR="004543CA">
        <w:rPr>
          <w:rFonts w:ascii="Times New Roman" w:hAnsi="Times New Roman" w:cs="Times New Roman"/>
          <w:sz w:val="28"/>
          <w:szCs w:val="28"/>
        </w:rPr>
        <w:t xml:space="preserve">в формате летних и зимних школ. </w:t>
      </w:r>
      <w:r w:rsidR="004543CA" w:rsidRPr="004543CA">
        <w:rPr>
          <w:rFonts w:ascii="Times New Roman" w:hAnsi="Times New Roman" w:cs="Times New Roman"/>
          <w:sz w:val="28"/>
          <w:szCs w:val="28"/>
        </w:rPr>
        <w:t xml:space="preserve">В дальнейшем стороны смогут перейти к более </w:t>
      </w:r>
      <w:r w:rsidR="004543CA" w:rsidRPr="004543CA">
        <w:rPr>
          <w:rFonts w:ascii="Times New Roman" w:hAnsi="Times New Roman" w:cs="Times New Roman"/>
          <w:sz w:val="28"/>
          <w:szCs w:val="28"/>
        </w:rPr>
        <w:lastRenderedPageBreak/>
        <w:t>глобальным проектам – участие в конференциях, обмены преподавателями, совместная научная деятельность.</w:t>
      </w:r>
      <w:r w:rsidR="0045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3C" w:rsidRPr="00687DEC" w:rsidRDefault="0058440E" w:rsidP="0068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представители двух университетов </w:t>
      </w:r>
      <w:r w:rsidR="00687DEC" w:rsidRPr="00687DEC">
        <w:rPr>
          <w:rFonts w:ascii="Times New Roman" w:hAnsi="Times New Roman" w:cs="Times New Roman"/>
          <w:sz w:val="28"/>
          <w:szCs w:val="28"/>
        </w:rPr>
        <w:t>подписали меморандум о взаимопонимании.</w:t>
      </w:r>
      <w:bookmarkStart w:id="0" w:name="_GoBack"/>
      <w:bookmarkEnd w:id="0"/>
    </w:p>
    <w:sectPr w:rsidR="00A52D3C" w:rsidRPr="0068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EC"/>
    <w:rsid w:val="00092EDD"/>
    <w:rsid w:val="004543CA"/>
    <w:rsid w:val="0058440E"/>
    <w:rsid w:val="00687DEC"/>
    <w:rsid w:val="007F6AB8"/>
    <w:rsid w:val="00A52D3C"/>
    <w:rsid w:val="00D01BC6"/>
    <w:rsid w:val="00D0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486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2024-06-05T08:02:00Z</dcterms:created>
  <dcterms:modified xsi:type="dcterms:W3CDTF">2024-06-05T09:20:00Z</dcterms:modified>
</cp:coreProperties>
</file>