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C3" w:rsidRDefault="008C5CC3" w:rsidP="00F23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Заголовок</w:t>
      </w:r>
    </w:p>
    <w:p w:rsidR="008C5CC3" w:rsidRDefault="008C5CC3" w:rsidP="00F23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Высокие результаты к</w:t>
      </w:r>
      <w:r w:rsidRPr="004F4BE6">
        <w:rPr>
          <w:rFonts w:ascii="Times New Roman" w:hAnsi="Times New Roman" w:cs="Times New Roman"/>
        </w:rPr>
        <w:t>оманд</w:t>
      </w:r>
      <w:proofErr w:type="gramStart"/>
      <w:r>
        <w:rPr>
          <w:rFonts w:ascii="Times New Roman" w:hAnsi="Times New Roman" w:cs="Times New Roman"/>
        </w:rPr>
        <w:t>ы</w:t>
      </w:r>
      <w:r w:rsidRPr="004F4BE6">
        <w:rPr>
          <w:rFonts w:ascii="Times New Roman" w:hAnsi="Times New Roman" w:cs="Times New Roman"/>
        </w:rPr>
        <w:t>«</w:t>
      </w:r>
      <w:proofErr w:type="gramEnd"/>
      <w:r w:rsidRPr="004F4BE6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 xml:space="preserve">ан» </w:t>
      </w:r>
    </w:p>
    <w:p w:rsidR="008C5CC3" w:rsidRDefault="008C5CC3" w:rsidP="00F23BD9">
      <w:pPr>
        <w:rPr>
          <w:rFonts w:ascii="Times New Roman" w:hAnsi="Times New Roman" w:cs="Times New Roman"/>
        </w:rPr>
      </w:pPr>
    </w:p>
    <w:p w:rsidR="008C5CC3" w:rsidRDefault="008C5CC3" w:rsidP="00F23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Анонс</w:t>
      </w:r>
    </w:p>
    <w:p w:rsidR="008C5CC3" w:rsidRPr="004F4BE6" w:rsidRDefault="008C5CC3" w:rsidP="008C5CC3">
      <w:pPr>
        <w:rPr>
          <w:rFonts w:ascii="Times New Roman" w:hAnsi="Times New Roman" w:cs="Times New Roman"/>
        </w:rPr>
      </w:pPr>
      <w:r w:rsidRPr="004F4BE6">
        <w:rPr>
          <w:rFonts w:ascii="Times New Roman" w:hAnsi="Times New Roman" w:cs="Times New Roman"/>
        </w:rPr>
        <w:t xml:space="preserve">Команда ГУАП «Буран» приняла участие в пятом этапе всероссийских соревнований гонок </w:t>
      </w:r>
      <w:proofErr w:type="spellStart"/>
      <w:r w:rsidRPr="004F4BE6">
        <w:rPr>
          <w:rFonts w:ascii="Times New Roman" w:hAnsi="Times New Roman" w:cs="Times New Roman"/>
        </w:rPr>
        <w:t>дронов</w:t>
      </w:r>
      <w:proofErr w:type="spellEnd"/>
      <w:r w:rsidRPr="004F4BE6">
        <w:rPr>
          <w:rFonts w:ascii="Times New Roman" w:hAnsi="Times New Roman" w:cs="Times New Roman"/>
        </w:rPr>
        <w:t xml:space="preserve">. Этап прошел 22 </w:t>
      </w:r>
      <w:r>
        <w:rPr>
          <w:rFonts w:ascii="Times New Roman" w:hAnsi="Times New Roman" w:cs="Times New Roman"/>
        </w:rPr>
        <w:t xml:space="preserve">и </w:t>
      </w:r>
      <w:r w:rsidRPr="004F4BE6">
        <w:rPr>
          <w:rFonts w:ascii="Times New Roman" w:hAnsi="Times New Roman" w:cs="Times New Roman"/>
        </w:rPr>
        <w:t>23 июня в Санкт-Петербург на Петровской арене.</w:t>
      </w:r>
    </w:p>
    <w:p w:rsidR="008C5CC3" w:rsidRDefault="008C5CC3" w:rsidP="00F23BD9">
      <w:pPr>
        <w:rPr>
          <w:rFonts w:ascii="Times New Roman" w:hAnsi="Times New Roman" w:cs="Times New Roman"/>
        </w:rPr>
      </w:pPr>
    </w:p>
    <w:p w:rsidR="008C5CC3" w:rsidRDefault="008C5CC3" w:rsidP="00F23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</w:t>
      </w:r>
    </w:p>
    <w:p w:rsidR="00F23BD9" w:rsidRPr="004F4BE6" w:rsidRDefault="00F23BD9" w:rsidP="00F23BD9">
      <w:pPr>
        <w:rPr>
          <w:rFonts w:ascii="Times New Roman" w:hAnsi="Times New Roman" w:cs="Times New Roman"/>
        </w:rPr>
      </w:pPr>
    </w:p>
    <w:p w:rsidR="00F23BD9" w:rsidRPr="004F4BE6" w:rsidRDefault="00F23BD9" w:rsidP="00F23BD9">
      <w:pPr>
        <w:rPr>
          <w:rFonts w:ascii="Times New Roman" w:hAnsi="Times New Roman" w:cs="Times New Roman"/>
        </w:rPr>
      </w:pPr>
      <w:r w:rsidRPr="004F4BE6">
        <w:rPr>
          <w:rFonts w:ascii="Times New Roman" w:hAnsi="Times New Roman" w:cs="Times New Roman"/>
        </w:rPr>
        <w:t xml:space="preserve">Участников приветствовали </w:t>
      </w:r>
      <w:proofErr w:type="spellStart"/>
      <w:r w:rsidR="008C5CC3">
        <w:rPr>
          <w:rFonts w:ascii="Times New Roman" w:hAnsi="Times New Roman" w:cs="Times New Roman"/>
        </w:rPr>
        <w:t>в</w:t>
      </w:r>
      <w:r w:rsidRPr="004F4BE6">
        <w:rPr>
          <w:rFonts w:ascii="Times New Roman" w:hAnsi="Times New Roman" w:cs="Times New Roman"/>
        </w:rPr>
        <w:t>рио</w:t>
      </w:r>
      <w:proofErr w:type="spellEnd"/>
      <w:r w:rsidRPr="004F4BE6">
        <w:rPr>
          <w:rFonts w:ascii="Times New Roman" w:hAnsi="Times New Roman" w:cs="Times New Roman"/>
        </w:rPr>
        <w:t xml:space="preserve"> председателя Комитета по физической культуре и спорту Санкт-Петербурга </w:t>
      </w:r>
      <w:r w:rsidR="008C5CC3" w:rsidRPr="004F4BE6">
        <w:rPr>
          <w:rFonts w:ascii="Times New Roman" w:hAnsi="Times New Roman" w:cs="Times New Roman"/>
        </w:rPr>
        <w:t xml:space="preserve">Евгений </w:t>
      </w:r>
      <w:proofErr w:type="spellStart"/>
      <w:r w:rsidRPr="004F4BE6">
        <w:rPr>
          <w:rFonts w:ascii="Times New Roman" w:hAnsi="Times New Roman" w:cs="Times New Roman"/>
        </w:rPr>
        <w:t>Гагонин</w:t>
      </w:r>
      <w:proofErr w:type="spellEnd"/>
      <w:r w:rsidRPr="004F4BE6">
        <w:rPr>
          <w:rFonts w:ascii="Times New Roman" w:hAnsi="Times New Roman" w:cs="Times New Roman"/>
        </w:rPr>
        <w:t xml:space="preserve">, первый вице-президент Федерации гонок </w:t>
      </w:r>
      <w:proofErr w:type="spellStart"/>
      <w:r w:rsidRPr="004F4BE6">
        <w:rPr>
          <w:rFonts w:ascii="Times New Roman" w:hAnsi="Times New Roman" w:cs="Times New Roman"/>
        </w:rPr>
        <w:t>дронов</w:t>
      </w:r>
      <w:proofErr w:type="spellEnd"/>
      <w:r w:rsidRPr="004F4BE6">
        <w:rPr>
          <w:rFonts w:ascii="Times New Roman" w:hAnsi="Times New Roman" w:cs="Times New Roman"/>
        </w:rPr>
        <w:t xml:space="preserve"> России Александр Котов, заместитель Председателя Законодательного Собрания Санкт-Петербурга </w:t>
      </w:r>
      <w:r w:rsidR="008C5CC3" w:rsidRPr="004F4BE6">
        <w:rPr>
          <w:rFonts w:ascii="Times New Roman" w:hAnsi="Times New Roman" w:cs="Times New Roman"/>
        </w:rPr>
        <w:t xml:space="preserve">Павел </w:t>
      </w:r>
      <w:r w:rsidRPr="004F4BE6">
        <w:rPr>
          <w:rFonts w:ascii="Times New Roman" w:hAnsi="Times New Roman" w:cs="Times New Roman"/>
        </w:rPr>
        <w:t xml:space="preserve">Иткин и президент Федерации гонок </w:t>
      </w:r>
      <w:proofErr w:type="spellStart"/>
      <w:r w:rsidRPr="004F4BE6">
        <w:rPr>
          <w:rFonts w:ascii="Times New Roman" w:hAnsi="Times New Roman" w:cs="Times New Roman"/>
        </w:rPr>
        <w:t>дронов</w:t>
      </w:r>
      <w:proofErr w:type="spellEnd"/>
      <w:proofErr w:type="gramStart"/>
      <w:r w:rsidRPr="004F4BE6">
        <w:rPr>
          <w:rFonts w:ascii="Times New Roman" w:hAnsi="Times New Roman" w:cs="Times New Roman"/>
        </w:rPr>
        <w:t xml:space="preserve"> С</w:t>
      </w:r>
      <w:proofErr w:type="gramEnd"/>
      <w:r w:rsidRPr="004F4BE6">
        <w:rPr>
          <w:rFonts w:ascii="Times New Roman" w:hAnsi="Times New Roman" w:cs="Times New Roman"/>
        </w:rPr>
        <w:t xml:space="preserve">анкт- Петербурга, ректор Санкт-Петербургского государственного университета телекоммуникаций им. проф. М.А. Бонч-Бруевича </w:t>
      </w:r>
      <w:r w:rsidR="008C5CC3" w:rsidRPr="004F4BE6">
        <w:rPr>
          <w:rFonts w:ascii="Times New Roman" w:hAnsi="Times New Roman" w:cs="Times New Roman"/>
        </w:rPr>
        <w:t xml:space="preserve">Руслан </w:t>
      </w:r>
      <w:proofErr w:type="spellStart"/>
      <w:r w:rsidRPr="004F4BE6">
        <w:rPr>
          <w:rFonts w:ascii="Times New Roman" w:hAnsi="Times New Roman" w:cs="Times New Roman"/>
        </w:rPr>
        <w:t>Киричек</w:t>
      </w:r>
      <w:proofErr w:type="spellEnd"/>
      <w:r w:rsidRPr="004F4BE6">
        <w:rPr>
          <w:rFonts w:ascii="Times New Roman" w:hAnsi="Times New Roman" w:cs="Times New Roman"/>
        </w:rPr>
        <w:t>.</w:t>
      </w:r>
    </w:p>
    <w:p w:rsidR="00F23BD9" w:rsidRPr="004F4BE6" w:rsidRDefault="00F23BD9" w:rsidP="00F23BD9">
      <w:pPr>
        <w:rPr>
          <w:rFonts w:ascii="Times New Roman" w:hAnsi="Times New Roman" w:cs="Times New Roman"/>
        </w:rPr>
      </w:pPr>
    </w:p>
    <w:p w:rsidR="00F23BD9" w:rsidRPr="004F4BE6" w:rsidRDefault="008C5CC3" w:rsidP="00F23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Команду</w:t>
      </w:r>
      <w:r w:rsidR="00F23BD9" w:rsidRPr="004F4BE6">
        <w:rPr>
          <w:rFonts w:ascii="Times New Roman" w:hAnsi="Times New Roman" w:cs="Times New Roman"/>
        </w:rPr>
        <w:t xml:space="preserve"> ГУАП </w:t>
      </w:r>
      <w:r>
        <w:rPr>
          <w:rFonts w:ascii="Times New Roman" w:hAnsi="Times New Roman" w:cs="Times New Roman"/>
        </w:rPr>
        <w:t xml:space="preserve">представляли: </w:t>
      </w:r>
      <w:proofErr w:type="gramStart"/>
      <w:r w:rsidR="00F23BD9" w:rsidRPr="004F4BE6">
        <w:rPr>
          <w:rFonts w:ascii="Times New Roman" w:hAnsi="Times New Roman" w:cs="Times New Roman"/>
        </w:rPr>
        <w:t>Антон Костин, ассистент кафедры системного анализа и логистики, заведующий лабораторией беспилотных авиационных систем ГУАП;</w:t>
      </w:r>
      <w:r>
        <w:rPr>
          <w:rFonts w:ascii="Times New Roman" w:hAnsi="Times New Roman" w:cs="Times New Roman"/>
        </w:rPr>
        <w:t xml:space="preserve"> </w:t>
      </w:r>
      <w:r w:rsidR="00F23BD9" w:rsidRPr="004F4BE6">
        <w:rPr>
          <w:rFonts w:ascii="Times New Roman" w:hAnsi="Times New Roman" w:cs="Times New Roman"/>
        </w:rPr>
        <w:t>Евгений Вознесенский, аспирант кафедры системного анализа и логистики ГУАП;</w:t>
      </w:r>
      <w:r>
        <w:rPr>
          <w:rFonts w:ascii="Times New Roman" w:hAnsi="Times New Roman" w:cs="Times New Roman"/>
        </w:rPr>
        <w:t xml:space="preserve"> </w:t>
      </w:r>
      <w:r w:rsidR="00F23BD9" w:rsidRPr="004F4BE6">
        <w:rPr>
          <w:rFonts w:ascii="Times New Roman" w:hAnsi="Times New Roman" w:cs="Times New Roman"/>
        </w:rPr>
        <w:t>Григорий Петров, студент кафедры системного анализа и логистики направления подготовки «Технология транспортных процессов» ГУАП;</w:t>
      </w:r>
      <w:r>
        <w:rPr>
          <w:rFonts w:ascii="Times New Roman" w:hAnsi="Times New Roman" w:cs="Times New Roman"/>
        </w:rPr>
        <w:t xml:space="preserve"> </w:t>
      </w:r>
      <w:r w:rsidR="00F23BD9" w:rsidRPr="004F4BE6">
        <w:rPr>
          <w:rFonts w:ascii="Times New Roman" w:hAnsi="Times New Roman" w:cs="Times New Roman"/>
        </w:rPr>
        <w:t>Егор Костин, студент кафедры системного анализа и логистики направления подготовки «Технология транспортных процессов» ГУАП;</w:t>
      </w:r>
      <w:proofErr w:type="gramEnd"/>
      <w:r>
        <w:rPr>
          <w:rFonts w:ascii="Times New Roman" w:hAnsi="Times New Roman" w:cs="Times New Roman"/>
        </w:rPr>
        <w:t xml:space="preserve"> </w:t>
      </w:r>
      <w:r w:rsidR="00F23BD9" w:rsidRPr="004F4BE6">
        <w:rPr>
          <w:rFonts w:ascii="Times New Roman" w:hAnsi="Times New Roman" w:cs="Times New Roman"/>
        </w:rPr>
        <w:t>Никита Тарасов, студент, специалист по контенту лаборатории беспилотных авиационных систем ГУАП.</w:t>
      </w:r>
    </w:p>
    <w:p w:rsidR="00F23BD9" w:rsidRPr="004F4BE6" w:rsidRDefault="00F23BD9" w:rsidP="00F23BD9">
      <w:pPr>
        <w:rPr>
          <w:rFonts w:ascii="Times New Roman" w:hAnsi="Times New Roman" w:cs="Times New Roman"/>
        </w:rPr>
      </w:pPr>
    </w:p>
    <w:p w:rsidR="00F23BD9" w:rsidRPr="004F4BE6" w:rsidRDefault="00F23BD9" w:rsidP="00F23BD9">
      <w:pPr>
        <w:rPr>
          <w:rFonts w:ascii="Times New Roman" w:hAnsi="Times New Roman" w:cs="Times New Roman"/>
        </w:rPr>
      </w:pPr>
      <w:r w:rsidRPr="004F4BE6">
        <w:rPr>
          <w:rFonts w:ascii="Times New Roman" w:hAnsi="Times New Roman" w:cs="Times New Roman"/>
        </w:rPr>
        <w:t>В результате участия в пятом этапе</w:t>
      </w:r>
      <w:r w:rsidR="008C5CC3">
        <w:rPr>
          <w:rFonts w:ascii="Times New Roman" w:hAnsi="Times New Roman" w:cs="Times New Roman"/>
        </w:rPr>
        <w:t xml:space="preserve"> к</w:t>
      </w:r>
      <w:r w:rsidRPr="004F4BE6">
        <w:rPr>
          <w:rFonts w:ascii="Times New Roman" w:hAnsi="Times New Roman" w:cs="Times New Roman"/>
        </w:rPr>
        <w:t>оманда «Бур</w:t>
      </w:r>
      <w:r w:rsidR="00FE2939">
        <w:rPr>
          <w:rFonts w:ascii="Times New Roman" w:hAnsi="Times New Roman" w:cs="Times New Roman"/>
        </w:rPr>
        <w:t>ан» завоевала четыре серебряные медали</w:t>
      </w:r>
      <w:bookmarkStart w:id="0" w:name="_GoBack"/>
      <w:bookmarkEnd w:id="0"/>
      <w:r w:rsidRPr="004F4BE6">
        <w:rPr>
          <w:rFonts w:ascii="Times New Roman" w:hAnsi="Times New Roman" w:cs="Times New Roman"/>
        </w:rPr>
        <w:t>.</w:t>
      </w:r>
    </w:p>
    <w:p w:rsidR="00F23BD9" w:rsidRPr="004F4BE6" w:rsidRDefault="00F23BD9" w:rsidP="00F23BD9">
      <w:pPr>
        <w:rPr>
          <w:rFonts w:ascii="Times New Roman" w:hAnsi="Times New Roman" w:cs="Times New Roman"/>
        </w:rPr>
      </w:pPr>
    </w:p>
    <w:p w:rsidR="00F23BD9" w:rsidRPr="004F4BE6" w:rsidRDefault="00F23BD9" w:rsidP="00F23BD9">
      <w:pPr>
        <w:rPr>
          <w:rFonts w:ascii="Times New Roman" w:hAnsi="Times New Roman" w:cs="Times New Roman"/>
        </w:rPr>
      </w:pPr>
      <w:r w:rsidRPr="004F4BE6">
        <w:rPr>
          <w:rFonts w:ascii="Times New Roman" w:hAnsi="Times New Roman" w:cs="Times New Roman"/>
        </w:rPr>
        <w:t xml:space="preserve">Команда из пилотов Григория Петрова и Никиты Тарасова стала второй в классе </w:t>
      </w:r>
      <w:proofErr w:type="spellStart"/>
      <w:r w:rsidRPr="004F4BE6">
        <w:rPr>
          <w:rFonts w:ascii="Times New Roman" w:hAnsi="Times New Roman" w:cs="Times New Roman"/>
        </w:rPr>
        <w:t>дронов</w:t>
      </w:r>
      <w:proofErr w:type="spellEnd"/>
      <w:r w:rsidRPr="004F4BE6">
        <w:rPr>
          <w:rFonts w:ascii="Times New Roman" w:hAnsi="Times New Roman" w:cs="Times New Roman"/>
        </w:rPr>
        <w:t xml:space="preserve"> 330 мм, а команда Евгения Вознесенского и Григория Петрова стала вице-чемпионами в классе </w:t>
      </w:r>
      <w:proofErr w:type="spellStart"/>
      <w:r w:rsidRPr="004F4BE6">
        <w:rPr>
          <w:rFonts w:ascii="Times New Roman" w:hAnsi="Times New Roman" w:cs="Times New Roman"/>
        </w:rPr>
        <w:t>дронов</w:t>
      </w:r>
      <w:proofErr w:type="spellEnd"/>
      <w:r w:rsidRPr="004F4BE6">
        <w:rPr>
          <w:rFonts w:ascii="Times New Roman" w:hAnsi="Times New Roman" w:cs="Times New Roman"/>
        </w:rPr>
        <w:t xml:space="preserve"> 200 мм в рамках командного зачета.</w:t>
      </w:r>
    </w:p>
    <w:p w:rsidR="00F23BD9" w:rsidRPr="004F4BE6" w:rsidRDefault="00F23BD9" w:rsidP="00F23BD9">
      <w:pPr>
        <w:rPr>
          <w:rFonts w:ascii="Times New Roman" w:hAnsi="Times New Roman" w:cs="Times New Roman"/>
        </w:rPr>
      </w:pPr>
    </w:p>
    <w:p w:rsidR="002B6A7A" w:rsidRPr="004F4BE6" w:rsidRDefault="008C5CC3" w:rsidP="00F23BD9">
      <w:pPr>
        <w:rPr>
          <w:rFonts w:ascii="Times New Roman" w:hAnsi="Times New Roman" w:cs="Times New Roman"/>
        </w:rPr>
      </w:pPr>
      <w:r w:rsidRPr="004F4BE6">
        <w:rPr>
          <w:rFonts w:ascii="Times New Roman" w:hAnsi="Times New Roman" w:cs="Times New Roman"/>
        </w:rPr>
        <w:t xml:space="preserve">Антон </w:t>
      </w:r>
      <w:r w:rsidR="00F23BD9" w:rsidRPr="004F4BE6">
        <w:rPr>
          <w:rFonts w:ascii="Times New Roman" w:hAnsi="Times New Roman" w:cs="Times New Roman"/>
        </w:rPr>
        <w:t>Костин представлял ГУАП на круглом столе, посвященном вопросам развития беспилотных авиационных систем и подготовки кадров будущего в Санкт-Петербурге</w:t>
      </w:r>
      <w:r>
        <w:rPr>
          <w:rFonts w:ascii="Times New Roman" w:hAnsi="Times New Roman" w:cs="Times New Roman"/>
        </w:rPr>
        <w:t xml:space="preserve">. В обсуждении приняли участие </w:t>
      </w:r>
      <w:r w:rsidR="00F23BD9" w:rsidRPr="004F4BE6">
        <w:rPr>
          <w:rFonts w:ascii="Times New Roman" w:hAnsi="Times New Roman" w:cs="Times New Roman"/>
        </w:rPr>
        <w:t xml:space="preserve">председатель Комитета по физической культуре и спорту Санкт-Петербурга </w:t>
      </w:r>
      <w:r w:rsidRPr="004F4BE6">
        <w:rPr>
          <w:rFonts w:ascii="Times New Roman" w:hAnsi="Times New Roman" w:cs="Times New Roman"/>
        </w:rPr>
        <w:t xml:space="preserve">Евгений </w:t>
      </w:r>
      <w:proofErr w:type="spellStart"/>
      <w:r w:rsidR="00F23BD9" w:rsidRPr="004F4BE6">
        <w:rPr>
          <w:rFonts w:ascii="Times New Roman" w:hAnsi="Times New Roman" w:cs="Times New Roman"/>
        </w:rPr>
        <w:t>Гагонин</w:t>
      </w:r>
      <w:proofErr w:type="spellEnd"/>
      <w:r w:rsidR="00F23BD9" w:rsidRPr="004F4BE6">
        <w:rPr>
          <w:rFonts w:ascii="Times New Roman" w:hAnsi="Times New Roman" w:cs="Times New Roman"/>
        </w:rPr>
        <w:t xml:space="preserve">, первый вице-президент Федерации гонок </w:t>
      </w:r>
      <w:proofErr w:type="spellStart"/>
      <w:r w:rsidR="00F23BD9" w:rsidRPr="004F4BE6">
        <w:rPr>
          <w:rFonts w:ascii="Times New Roman" w:hAnsi="Times New Roman" w:cs="Times New Roman"/>
        </w:rPr>
        <w:t>дронов</w:t>
      </w:r>
      <w:proofErr w:type="spellEnd"/>
      <w:r w:rsidR="00F23BD9" w:rsidRPr="004F4BE6">
        <w:rPr>
          <w:rFonts w:ascii="Times New Roman" w:hAnsi="Times New Roman" w:cs="Times New Roman"/>
        </w:rPr>
        <w:t xml:space="preserve"> России Александр Котов, заместитель Председателя Законодательного Собрания Санкт-Петербурга </w:t>
      </w:r>
      <w:r w:rsidRPr="004F4BE6">
        <w:rPr>
          <w:rFonts w:ascii="Times New Roman" w:hAnsi="Times New Roman" w:cs="Times New Roman"/>
        </w:rPr>
        <w:t xml:space="preserve">Павел </w:t>
      </w:r>
      <w:r w:rsidR="00F23BD9" w:rsidRPr="004F4BE6">
        <w:rPr>
          <w:rFonts w:ascii="Times New Roman" w:hAnsi="Times New Roman" w:cs="Times New Roman"/>
        </w:rPr>
        <w:t xml:space="preserve">Иткин и президент Федерации гонок </w:t>
      </w:r>
      <w:proofErr w:type="spellStart"/>
      <w:r w:rsidR="00F23BD9" w:rsidRPr="004F4BE6">
        <w:rPr>
          <w:rFonts w:ascii="Times New Roman" w:hAnsi="Times New Roman" w:cs="Times New Roman"/>
        </w:rPr>
        <w:t>дронов</w:t>
      </w:r>
      <w:proofErr w:type="spellEnd"/>
      <w:proofErr w:type="gramStart"/>
      <w:r w:rsidR="00F23BD9" w:rsidRPr="004F4BE6">
        <w:rPr>
          <w:rFonts w:ascii="Times New Roman" w:hAnsi="Times New Roman" w:cs="Times New Roman"/>
        </w:rPr>
        <w:t xml:space="preserve"> С</w:t>
      </w:r>
      <w:proofErr w:type="gramEnd"/>
      <w:r w:rsidR="00F23BD9" w:rsidRPr="004F4BE6">
        <w:rPr>
          <w:rFonts w:ascii="Times New Roman" w:hAnsi="Times New Roman" w:cs="Times New Roman"/>
        </w:rPr>
        <w:t xml:space="preserve">анкт- Петербурга, ректор Санкт-Петербургского государственного университета телекоммуникаций им. проф. М.А. Бонч-Бруевича </w:t>
      </w:r>
      <w:r w:rsidR="000952D9" w:rsidRPr="004F4BE6">
        <w:rPr>
          <w:rFonts w:ascii="Times New Roman" w:hAnsi="Times New Roman" w:cs="Times New Roman"/>
        </w:rPr>
        <w:t xml:space="preserve">Руслан </w:t>
      </w:r>
      <w:proofErr w:type="spellStart"/>
      <w:r w:rsidR="000952D9">
        <w:rPr>
          <w:rFonts w:ascii="Times New Roman" w:hAnsi="Times New Roman" w:cs="Times New Roman"/>
        </w:rPr>
        <w:t>Киричек</w:t>
      </w:r>
      <w:proofErr w:type="spellEnd"/>
      <w:r w:rsidR="00F23BD9" w:rsidRPr="004F4BE6">
        <w:rPr>
          <w:rFonts w:ascii="Times New Roman" w:hAnsi="Times New Roman" w:cs="Times New Roman"/>
        </w:rPr>
        <w:t>, а также представители индустрии БАС от компаний ООО "</w:t>
      </w:r>
      <w:proofErr w:type="spellStart"/>
      <w:r w:rsidR="00F23BD9" w:rsidRPr="004F4BE6">
        <w:rPr>
          <w:rFonts w:ascii="Times New Roman" w:hAnsi="Times New Roman" w:cs="Times New Roman"/>
        </w:rPr>
        <w:t>Гаскар</w:t>
      </w:r>
      <w:proofErr w:type="spellEnd"/>
      <w:r w:rsidR="00F23BD9" w:rsidRPr="004F4BE6">
        <w:rPr>
          <w:rFonts w:ascii="Times New Roman" w:hAnsi="Times New Roman" w:cs="Times New Roman"/>
        </w:rPr>
        <w:t xml:space="preserve"> Групп", ООО «Специальный технологический центр», АО «Научно производственное предприятие «Радар ММС», представитель Комитета по промышленной политике, инновациям и торговле</w:t>
      </w:r>
      <w:proofErr w:type="gramStart"/>
      <w:r w:rsidR="00F23BD9" w:rsidRPr="004F4BE6">
        <w:rPr>
          <w:rFonts w:ascii="Times New Roman" w:hAnsi="Times New Roman" w:cs="Times New Roman"/>
        </w:rPr>
        <w:t xml:space="preserve"> С</w:t>
      </w:r>
      <w:proofErr w:type="gramEnd"/>
      <w:r w:rsidR="00F23BD9" w:rsidRPr="004F4BE6">
        <w:rPr>
          <w:rFonts w:ascii="Times New Roman" w:hAnsi="Times New Roman" w:cs="Times New Roman"/>
        </w:rPr>
        <w:t>анкт</w:t>
      </w:r>
      <w:r w:rsidR="00F23BD9" w:rsidRPr="004F4BE6">
        <w:rPr>
          <w:rFonts w:ascii="MS Gothic" w:eastAsia="MS Gothic" w:hAnsi="MS Gothic" w:cs="MS Gothic" w:hint="eastAsia"/>
        </w:rPr>
        <w:t>‑</w:t>
      </w:r>
      <w:r w:rsidR="00F23BD9" w:rsidRPr="004F4BE6">
        <w:rPr>
          <w:rFonts w:ascii="Times New Roman" w:hAnsi="Times New Roman" w:cs="Times New Roman"/>
        </w:rPr>
        <w:t xml:space="preserve">Петербурга и представители университетов ИТМО, ГУГА и </w:t>
      </w:r>
      <w:proofErr w:type="spellStart"/>
      <w:r w:rsidR="00F23BD9" w:rsidRPr="004F4BE6">
        <w:rPr>
          <w:rFonts w:ascii="Times New Roman" w:hAnsi="Times New Roman" w:cs="Times New Roman"/>
        </w:rPr>
        <w:t>СПбГУТ</w:t>
      </w:r>
      <w:proofErr w:type="spellEnd"/>
      <w:r w:rsidR="00F23BD9" w:rsidRPr="004F4BE6">
        <w:rPr>
          <w:rFonts w:ascii="Times New Roman" w:hAnsi="Times New Roman" w:cs="Times New Roman"/>
        </w:rPr>
        <w:t>.</w:t>
      </w:r>
    </w:p>
    <w:sectPr w:rsidR="002B6A7A" w:rsidRPr="004F4BE6" w:rsidSect="00F1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BD9"/>
    <w:rsid w:val="000952D9"/>
    <w:rsid w:val="002B6A7A"/>
    <w:rsid w:val="004F4BE6"/>
    <w:rsid w:val="008C5CC3"/>
    <w:rsid w:val="00991DB8"/>
    <w:rsid w:val="00A71FCE"/>
    <w:rsid w:val="00AA65B5"/>
    <w:rsid w:val="00F17A02"/>
    <w:rsid w:val="00F23BD9"/>
    <w:rsid w:val="00FE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02"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2024-06-24T10:18:00Z</dcterms:created>
  <dcterms:modified xsi:type="dcterms:W3CDTF">2024-06-24T10:18:00Z</dcterms:modified>
</cp:coreProperties>
</file>