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BA" w:rsidRDefault="001913BA" w:rsidP="000F43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28 июля</w:t>
      </w:r>
    </w:p>
    <w:p w:rsidR="00EA365D" w:rsidRPr="00E86D69" w:rsidRDefault="000F4383" w:rsidP="000F43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D69"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</w:p>
    <w:p w:rsidR="00E86D69" w:rsidRPr="00E86D69" w:rsidRDefault="00E86D69" w:rsidP="000F43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D69">
        <w:rPr>
          <w:rFonts w:ascii="Times New Roman" w:hAnsi="Times New Roman" w:cs="Times New Roman"/>
          <w:bCs/>
          <w:sz w:val="24"/>
          <w:szCs w:val="24"/>
        </w:rPr>
        <w:t>ГУАП на</w:t>
      </w:r>
      <w:r w:rsidRPr="00E86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6D69">
        <w:rPr>
          <w:rFonts w:ascii="Times New Roman" w:hAnsi="Times New Roman" w:cs="Times New Roman"/>
          <w:color w:val="000000"/>
          <w:sz w:val="24"/>
          <w:szCs w:val="24"/>
        </w:rPr>
        <w:t xml:space="preserve">фестивале молодого </w:t>
      </w:r>
      <w:r w:rsidRPr="00E86D69">
        <w:rPr>
          <w:rFonts w:ascii="Times New Roman" w:hAnsi="Times New Roman" w:cs="Times New Roman"/>
          <w:bCs/>
          <w:color w:val="000000"/>
          <w:sz w:val="24"/>
          <w:szCs w:val="24"/>
        </w:rPr>
        <w:t>многонационального</w:t>
      </w:r>
      <w:r w:rsidRPr="00E86D69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искусства «</w:t>
      </w:r>
      <w:proofErr w:type="spellStart"/>
      <w:r w:rsidRPr="00E86D69">
        <w:rPr>
          <w:rFonts w:ascii="Times New Roman" w:hAnsi="Times New Roman" w:cs="Times New Roman"/>
          <w:color w:val="000000"/>
          <w:sz w:val="24"/>
          <w:szCs w:val="24"/>
        </w:rPr>
        <w:t>Таврида</w:t>
      </w:r>
      <w:proofErr w:type="gramStart"/>
      <w:r w:rsidRPr="00E86D69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E86D69">
        <w:rPr>
          <w:rFonts w:ascii="Times New Roman" w:hAnsi="Times New Roman" w:cs="Times New Roman"/>
          <w:color w:val="000000"/>
          <w:sz w:val="24"/>
          <w:szCs w:val="24"/>
        </w:rPr>
        <w:t>РТ</w:t>
      </w:r>
      <w:proofErr w:type="spellEnd"/>
      <w:r w:rsidRPr="00E86D6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F4383" w:rsidRDefault="000F4383" w:rsidP="00E86D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383">
        <w:rPr>
          <w:rFonts w:ascii="Times New Roman" w:hAnsi="Times New Roman" w:cs="Times New Roman"/>
          <w:b/>
          <w:bCs/>
          <w:sz w:val="24"/>
          <w:szCs w:val="24"/>
        </w:rPr>
        <w:t>Анонс</w:t>
      </w:r>
    </w:p>
    <w:p w:rsidR="00E86D69" w:rsidRPr="00E86D69" w:rsidRDefault="00E86D69" w:rsidP="00E86D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D69">
        <w:rPr>
          <w:rFonts w:ascii="Times New Roman" w:hAnsi="Times New Roman" w:cs="Times New Roman"/>
          <w:bCs/>
          <w:sz w:val="24"/>
          <w:szCs w:val="24"/>
        </w:rPr>
        <w:t xml:space="preserve">С 26 по 28 июля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Крыму проходило </w:t>
      </w:r>
      <w:r w:rsidRPr="00BB186C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самое масштабное культурно-просветительское событие России, посвященное молодому искусству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– </w:t>
      </w:r>
      <w:r w:rsidRPr="00E86D69">
        <w:rPr>
          <w:rFonts w:ascii="Times New Roman" w:hAnsi="Times New Roman" w:cs="Times New Roman"/>
          <w:color w:val="000000"/>
          <w:sz w:val="24"/>
          <w:szCs w:val="24"/>
        </w:rPr>
        <w:t>фестивал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86D6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86D69">
        <w:rPr>
          <w:rFonts w:ascii="Times New Roman" w:hAnsi="Times New Roman" w:cs="Times New Roman"/>
          <w:color w:val="000000"/>
          <w:sz w:val="24"/>
          <w:szCs w:val="24"/>
        </w:rPr>
        <w:t>Таврида</w:t>
      </w:r>
      <w:proofErr w:type="gramStart"/>
      <w:r w:rsidRPr="00E86D69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E86D69">
        <w:rPr>
          <w:rFonts w:ascii="Times New Roman" w:hAnsi="Times New Roman" w:cs="Times New Roman"/>
          <w:color w:val="000000"/>
          <w:sz w:val="24"/>
          <w:szCs w:val="24"/>
        </w:rPr>
        <w:t>РТ</w:t>
      </w:r>
      <w:proofErr w:type="spellEnd"/>
      <w:r w:rsidRPr="00E86D6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4383" w:rsidRDefault="000F4383" w:rsidP="00E86D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383">
        <w:rPr>
          <w:rFonts w:ascii="Times New Roman" w:hAnsi="Times New Roman" w:cs="Times New Roman"/>
          <w:b/>
          <w:bCs/>
          <w:sz w:val="24"/>
          <w:szCs w:val="24"/>
        </w:rPr>
        <w:t>Текст</w:t>
      </w:r>
    </w:p>
    <w:p w:rsidR="00AF624C" w:rsidRDefault="00AF624C" w:rsidP="00E86D69">
      <w:pP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F624C">
        <w:rPr>
          <w:rFonts w:ascii="Times New Roman" w:hAnsi="Times New Roman" w:cs="Times New Roman"/>
          <w:bCs/>
          <w:sz w:val="24"/>
          <w:szCs w:val="24"/>
        </w:rPr>
        <w:t xml:space="preserve">Фестиваль </w:t>
      </w:r>
      <w:r w:rsidRPr="00AF624C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посетили более 60 000 участников из всех регионов России, а также из 35 стран мира. 750 мероприятий,</w:t>
      </w:r>
      <w:r w:rsidRPr="00AF624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F624C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более 1000 артистов, 15 000 порций блюд из разных уголков страны: от Владивостока до Калининграда, </w:t>
      </w:r>
      <w:proofErr w:type="spellStart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Pr="00AF624C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рт-шествие</w:t>
      </w:r>
      <w:proofErr w:type="spellEnd"/>
      <w:r w:rsidRPr="00AF624C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протяженностью 3,5 км и многое другое.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AF624C" w:rsidRPr="00BB186C" w:rsidRDefault="00AF624C" w:rsidP="00AF624C">
      <w:pP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B186C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Делегация ГУАП приняла участие в фестивале в составе </w:t>
      </w:r>
      <w:proofErr w:type="spellStart"/>
      <w:r w:rsidRPr="00BB186C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Арт-кластера</w:t>
      </w:r>
      <w:proofErr w:type="spellEnd"/>
      <w:r w:rsidRPr="00BB186C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«Вузы России»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Онлайн присоединились заместитель министра науки и высшего образования РФ Ольга Петрова и п</w:t>
      </w:r>
      <w:r>
        <w:rPr>
          <w:rFonts w:ascii="Times New Roman" w:hAnsi="Times New Roman" w:cs="Times New Roman"/>
          <w:sz w:val="24"/>
          <w:szCs w:val="24"/>
        </w:rPr>
        <w:t xml:space="preserve">роректор ГУАП по воспитательной работе и молодежной политике Лариса Николаева. </w:t>
      </w:r>
    </w:p>
    <w:p w:rsidR="001913BA" w:rsidRDefault="001913BA" w:rsidP="001913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F624C">
        <w:rPr>
          <w:rFonts w:ascii="Times New Roman" w:hAnsi="Times New Roman" w:cs="Times New Roman"/>
          <w:i/>
          <w:sz w:val="24"/>
          <w:szCs w:val="24"/>
        </w:rPr>
        <w:t>– Масштаб фестиваля приятно поражает. Очень гордо было быть наставником именно нашей делегации: с первого дня ребята начали погружаться в атмосферу фестиваля и стара</w:t>
      </w:r>
      <w:r>
        <w:rPr>
          <w:rFonts w:ascii="Times New Roman" w:hAnsi="Times New Roman" w:cs="Times New Roman"/>
          <w:i/>
          <w:sz w:val="24"/>
          <w:szCs w:val="24"/>
        </w:rPr>
        <w:t>лись</w:t>
      </w:r>
      <w:r w:rsidRPr="00AF624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творчески подойти к каждому мероприятию</w:t>
      </w:r>
      <w:r w:rsidRPr="00AF624C">
        <w:rPr>
          <w:rFonts w:ascii="Times New Roman" w:hAnsi="Times New Roman" w:cs="Times New Roman"/>
          <w:i/>
          <w:sz w:val="24"/>
          <w:szCs w:val="24"/>
        </w:rPr>
        <w:t>. Уверена, что опыт, полученный на фестивале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F624C">
        <w:rPr>
          <w:rFonts w:ascii="Times New Roman" w:hAnsi="Times New Roman" w:cs="Times New Roman"/>
          <w:i/>
          <w:sz w:val="24"/>
          <w:szCs w:val="24"/>
        </w:rPr>
        <w:t xml:space="preserve"> пойдет на пользу в развитии студий</w:t>
      </w:r>
      <w:r>
        <w:rPr>
          <w:rFonts w:ascii="Times New Roman" w:hAnsi="Times New Roman" w:cs="Times New Roman"/>
          <w:i/>
          <w:sz w:val="24"/>
          <w:szCs w:val="24"/>
        </w:rPr>
        <w:t xml:space="preserve">, – </w:t>
      </w:r>
      <w:r w:rsidRPr="006A1547">
        <w:rPr>
          <w:rFonts w:ascii="Times New Roman" w:hAnsi="Times New Roman" w:cs="Times New Roman"/>
          <w:sz w:val="24"/>
          <w:szCs w:val="24"/>
        </w:rPr>
        <w:t>считает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Анна Канашева, начальник ОСВР ГУАП. </w:t>
      </w:r>
    </w:p>
    <w:p w:rsidR="001913BA" w:rsidRDefault="00AF624C" w:rsidP="00AF624C">
      <w:pP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B186C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 рамках фестиваля студенты посещали мастер-классы, лекции, а также приняли участие в формате «Открытый микрофон», 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Pr="00BB186C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Семейное фото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» на главной сцене в рамках </w:t>
      </w:r>
      <w:proofErr w:type="spellStart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Арт-шествия</w:t>
      </w:r>
      <w:proofErr w:type="spellEnd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</w:p>
    <w:p w:rsidR="001913BA" w:rsidRPr="00BB186C" w:rsidRDefault="001913BA" w:rsidP="001913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13BA">
        <w:rPr>
          <w:rFonts w:ascii="Times New Roman" w:hAnsi="Times New Roman" w:cs="Times New Roman"/>
          <w:i/>
          <w:sz w:val="24"/>
          <w:szCs w:val="24"/>
        </w:rPr>
        <w:t>– Фестиваль «</w:t>
      </w:r>
      <w:proofErr w:type="spellStart"/>
      <w:r w:rsidRPr="001913BA">
        <w:rPr>
          <w:rFonts w:ascii="Times New Roman" w:hAnsi="Times New Roman" w:cs="Times New Roman"/>
          <w:i/>
          <w:sz w:val="24"/>
          <w:szCs w:val="24"/>
        </w:rPr>
        <w:t>Таврида</w:t>
      </w:r>
      <w:proofErr w:type="gramStart"/>
      <w:r w:rsidRPr="001913BA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1913BA">
        <w:rPr>
          <w:rFonts w:ascii="Times New Roman" w:hAnsi="Times New Roman" w:cs="Times New Roman"/>
          <w:i/>
          <w:sz w:val="24"/>
          <w:szCs w:val="24"/>
        </w:rPr>
        <w:t>РТ</w:t>
      </w:r>
      <w:proofErr w:type="spellEnd"/>
      <w:r w:rsidRPr="001913BA">
        <w:rPr>
          <w:rFonts w:ascii="Times New Roman" w:hAnsi="Times New Roman" w:cs="Times New Roman"/>
          <w:i/>
          <w:sz w:val="24"/>
          <w:szCs w:val="24"/>
        </w:rPr>
        <w:t xml:space="preserve">» открыл для меня огромное творческое сообщество. Меня поразило, что каждая идея может здесь реализоваться. В первый же день в общем чате участников все начали знакомиться и планировать музыкальные джемы, танцевальные </w:t>
      </w:r>
      <w:proofErr w:type="spellStart"/>
      <w:r w:rsidRPr="001913BA">
        <w:rPr>
          <w:rFonts w:ascii="Times New Roman" w:hAnsi="Times New Roman" w:cs="Times New Roman"/>
          <w:i/>
          <w:sz w:val="24"/>
          <w:szCs w:val="24"/>
        </w:rPr>
        <w:t>баттлы</w:t>
      </w:r>
      <w:proofErr w:type="spellEnd"/>
      <w:r w:rsidRPr="001913BA">
        <w:rPr>
          <w:rFonts w:ascii="Times New Roman" w:hAnsi="Times New Roman" w:cs="Times New Roman"/>
          <w:i/>
          <w:sz w:val="24"/>
          <w:szCs w:val="24"/>
        </w:rPr>
        <w:t>, видеосъемки! И я не остался в стороне: помимо основной программы, которая была наполнена концертами, мастер-классами по речи, искусству, хореографии, медиа, оставались желание и силы идти и творить с другими участниками из 89 регионов,</w:t>
      </w:r>
      <w:r>
        <w:rPr>
          <w:rFonts w:ascii="Times New Roman" w:hAnsi="Times New Roman" w:cs="Times New Roman"/>
          <w:sz w:val="24"/>
          <w:szCs w:val="24"/>
        </w:rPr>
        <w:t xml:space="preserve"> – поделился участник делегации, активист студии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МузГУАП</w:t>
      </w:r>
      <w:proofErr w:type="spellEnd"/>
      <w:r w:rsidRPr="0019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Тюкавкин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Илья.</w:t>
      </w:r>
    </w:p>
    <w:p w:rsidR="00AF624C" w:rsidRDefault="00AF624C" w:rsidP="00AF624C">
      <w:pP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Делегация ГУАП приняла участие в </w:t>
      </w:r>
      <w:proofErr w:type="spellStart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Арт-шествии</w:t>
      </w:r>
      <w:proofErr w:type="spellEnd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колонне «Сказки», оценили </w:t>
      </w:r>
      <w:proofErr w:type="spellStart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предпремьерный</w:t>
      </w:r>
      <w:proofErr w:type="spellEnd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показ фильма «Мамино письмо» и стали участниками дискуссии после просмотра. П</w:t>
      </w:r>
      <w:r w:rsidRPr="002A1ED1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итогам </w:t>
      </w:r>
      <w:proofErr w:type="spellStart"/>
      <w:r w:rsidRPr="002A1ED1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арт-игры</w:t>
      </w:r>
      <w:proofErr w:type="spellEnd"/>
      <w:r w:rsidRPr="002A1ED1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«Вузы России» наш университет стал победителем.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Для наставников от вузов была проведена встреча – знакомство с организаторами «</w:t>
      </w:r>
      <w:proofErr w:type="spellStart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Таврида</w:t>
      </w:r>
      <w:proofErr w:type="gramStart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.А</w:t>
      </w:r>
      <w:proofErr w:type="gramEnd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РТ</w:t>
      </w:r>
      <w:proofErr w:type="spellEnd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» для обсуждения дальнейших планов по взаимодействию. </w:t>
      </w:r>
    </w:p>
    <w:p w:rsidR="00AF624C" w:rsidRDefault="001913BA" w:rsidP="00AF624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913BA">
        <w:rPr>
          <w:rFonts w:ascii="Times New Roman" w:hAnsi="Times New Roman" w:cs="Times New Roman"/>
          <w:i/>
          <w:sz w:val="24"/>
          <w:szCs w:val="24"/>
        </w:rPr>
        <w:t>– «</w:t>
      </w:r>
      <w:proofErr w:type="spellStart"/>
      <w:r w:rsidR="00AF624C" w:rsidRPr="001913BA">
        <w:rPr>
          <w:rFonts w:ascii="Times New Roman" w:hAnsi="Times New Roman" w:cs="Times New Roman"/>
          <w:i/>
          <w:sz w:val="24"/>
          <w:szCs w:val="24"/>
        </w:rPr>
        <w:t>Таврида</w:t>
      </w:r>
      <w:proofErr w:type="gramStart"/>
      <w:r w:rsidR="00AF624C" w:rsidRPr="001913BA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1913BA">
        <w:rPr>
          <w:rFonts w:ascii="Times New Roman" w:hAnsi="Times New Roman" w:cs="Times New Roman"/>
          <w:i/>
          <w:sz w:val="24"/>
          <w:szCs w:val="24"/>
        </w:rPr>
        <w:t>РТ</w:t>
      </w:r>
      <w:proofErr w:type="spellEnd"/>
      <w:r w:rsidRPr="001913BA">
        <w:rPr>
          <w:rFonts w:ascii="Times New Roman" w:hAnsi="Times New Roman" w:cs="Times New Roman"/>
          <w:i/>
          <w:sz w:val="24"/>
          <w:szCs w:val="24"/>
        </w:rPr>
        <w:t>» –</w:t>
      </w:r>
      <w:r w:rsidR="00AF624C" w:rsidRPr="001913BA">
        <w:rPr>
          <w:rFonts w:ascii="Times New Roman" w:hAnsi="Times New Roman" w:cs="Times New Roman"/>
          <w:i/>
          <w:sz w:val="24"/>
          <w:szCs w:val="24"/>
        </w:rPr>
        <w:t xml:space="preserve"> проект агентства </w:t>
      </w:r>
      <w:r w:rsidRPr="001913B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F624C" w:rsidRPr="001913BA">
        <w:rPr>
          <w:rFonts w:ascii="Times New Roman" w:hAnsi="Times New Roman" w:cs="Times New Roman"/>
          <w:i/>
          <w:sz w:val="24"/>
          <w:szCs w:val="24"/>
        </w:rPr>
        <w:t>Росмолодежь</w:t>
      </w:r>
      <w:proofErr w:type="spellEnd"/>
      <w:r w:rsidRPr="001913BA">
        <w:rPr>
          <w:rFonts w:ascii="Times New Roman" w:hAnsi="Times New Roman" w:cs="Times New Roman"/>
          <w:i/>
          <w:sz w:val="24"/>
          <w:szCs w:val="24"/>
        </w:rPr>
        <w:t>»</w:t>
      </w:r>
      <w:r w:rsidR="00AF624C" w:rsidRPr="001913BA">
        <w:rPr>
          <w:rFonts w:ascii="Times New Roman" w:hAnsi="Times New Roman" w:cs="Times New Roman"/>
          <w:i/>
          <w:sz w:val="24"/>
          <w:szCs w:val="24"/>
        </w:rPr>
        <w:t xml:space="preserve">, который в этом году представлял ценности многонационального единства. Сам Крым был пропитан светом, радостью, все студенты были настроены на рефлексивный отдых. Мы жили в палатках. Мы поучаствовали </w:t>
      </w:r>
      <w:proofErr w:type="gramStart"/>
      <w:r w:rsidR="00AF624C" w:rsidRPr="001913B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AF624C" w:rsidRPr="001913BA">
        <w:rPr>
          <w:rFonts w:ascii="Times New Roman" w:hAnsi="Times New Roman" w:cs="Times New Roman"/>
          <w:i/>
          <w:sz w:val="24"/>
          <w:szCs w:val="24"/>
        </w:rPr>
        <w:t xml:space="preserve"> костюмированном </w:t>
      </w:r>
      <w:proofErr w:type="spellStart"/>
      <w:r w:rsidR="00AF624C" w:rsidRPr="001913BA">
        <w:rPr>
          <w:rFonts w:ascii="Times New Roman" w:hAnsi="Times New Roman" w:cs="Times New Roman"/>
          <w:i/>
          <w:sz w:val="24"/>
          <w:szCs w:val="24"/>
        </w:rPr>
        <w:t>арт-шествии</w:t>
      </w:r>
      <w:proofErr w:type="spellEnd"/>
      <w:r w:rsidR="00AF624C" w:rsidRPr="001913BA">
        <w:rPr>
          <w:rFonts w:ascii="Times New Roman" w:hAnsi="Times New Roman" w:cs="Times New Roman"/>
          <w:i/>
          <w:sz w:val="24"/>
          <w:szCs w:val="24"/>
        </w:rPr>
        <w:t xml:space="preserve">, что прибавило больше праздника на заезде. Эти три дня </w:t>
      </w:r>
      <w:r w:rsidRPr="001913BA">
        <w:rPr>
          <w:rFonts w:ascii="Times New Roman" w:hAnsi="Times New Roman" w:cs="Times New Roman"/>
          <w:i/>
          <w:sz w:val="24"/>
          <w:szCs w:val="24"/>
        </w:rPr>
        <w:t>были направлены</w:t>
      </w:r>
      <w:r w:rsidR="00AF624C" w:rsidRPr="001913BA">
        <w:rPr>
          <w:rFonts w:ascii="Times New Roman" w:hAnsi="Times New Roman" w:cs="Times New Roman"/>
          <w:i/>
          <w:sz w:val="24"/>
          <w:szCs w:val="24"/>
        </w:rPr>
        <w:t xml:space="preserve"> не только на сближение с другими студийцами</w:t>
      </w:r>
      <w:r w:rsidRPr="001913B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F624C" w:rsidRPr="001913BA">
        <w:rPr>
          <w:rFonts w:ascii="Times New Roman" w:hAnsi="Times New Roman" w:cs="Times New Roman"/>
          <w:i/>
          <w:sz w:val="24"/>
          <w:szCs w:val="24"/>
        </w:rPr>
        <w:t xml:space="preserve"> наслаждение солнцем, но и на развитие </w:t>
      </w:r>
      <w:proofErr w:type="spellStart"/>
      <w:r w:rsidR="00AF624C" w:rsidRPr="001913BA">
        <w:rPr>
          <w:rFonts w:ascii="Times New Roman" w:hAnsi="Times New Roman" w:cs="Times New Roman"/>
          <w:i/>
          <w:sz w:val="24"/>
          <w:szCs w:val="24"/>
        </w:rPr>
        <w:t>насмотренности</w:t>
      </w:r>
      <w:proofErr w:type="spellEnd"/>
      <w:r w:rsidRPr="001913BA">
        <w:rPr>
          <w:rFonts w:ascii="Times New Roman" w:hAnsi="Times New Roman" w:cs="Times New Roman"/>
          <w:i/>
          <w:sz w:val="24"/>
          <w:szCs w:val="24"/>
        </w:rPr>
        <w:t>,</w:t>
      </w:r>
      <w:r w:rsidR="00AF624C" w:rsidRPr="001913BA">
        <w:rPr>
          <w:rFonts w:ascii="Times New Roman" w:hAnsi="Times New Roman" w:cs="Times New Roman"/>
          <w:i/>
          <w:sz w:val="24"/>
          <w:szCs w:val="24"/>
        </w:rPr>
        <w:t xml:space="preserve"> способов коммуникаци</w:t>
      </w:r>
      <w:r w:rsidRPr="001913B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F624C" w:rsidRPr="001913BA">
        <w:rPr>
          <w:rFonts w:ascii="Times New Roman" w:hAnsi="Times New Roman" w:cs="Times New Roman"/>
          <w:i/>
          <w:sz w:val="24"/>
          <w:szCs w:val="24"/>
        </w:rPr>
        <w:t xml:space="preserve">артистов со зрителем, понимания интересов публики и вдохновения. Масштабность </w:t>
      </w:r>
      <w:r w:rsidR="00AF624C" w:rsidRPr="001913BA">
        <w:rPr>
          <w:rFonts w:ascii="Times New Roman" w:hAnsi="Times New Roman" w:cs="Times New Roman"/>
          <w:i/>
          <w:sz w:val="24"/>
          <w:szCs w:val="24"/>
        </w:rPr>
        <w:lastRenderedPageBreak/>
        <w:t>фестиваля завораживала! Мы рады, что стали в какой-то степени первооткрывателями от вуза. Думаю, этот проект обретет признание у всех участников!</w:t>
      </w:r>
      <w:r w:rsidRPr="001913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рассказала участница делегации, активист студии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МузГУАП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Ковалева Елена.</w:t>
      </w:r>
    </w:p>
    <w:p w:rsidR="00AF624C" w:rsidRPr="00BB186C" w:rsidRDefault="00AF624C" w:rsidP="00AF624C">
      <w:pP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Фестиваль «Таврида. </w:t>
      </w:r>
      <w:proofErr w:type="gramStart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АРТ</w:t>
      </w:r>
      <w:proofErr w:type="gramEnd"/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» </w:t>
      </w:r>
      <w:r w:rsidR="001913BA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стал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возможность</w:t>
      </w:r>
      <w:r w:rsidR="001913BA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ю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913BA"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быть</w:t>
      </w:r>
      <w:r>
        <w:rPr>
          <w:rStyle w:val="a9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один шаг ближе к резидентам Тавриды. </w:t>
      </w:r>
    </w:p>
    <w:p w:rsidR="00AF624C" w:rsidRPr="00AF624C" w:rsidRDefault="00AF624C" w:rsidP="00E86D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F624C" w:rsidRDefault="00AF624C" w:rsidP="00E86D6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624C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🚀" style="width:12.1pt;height:12.1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D4D3D"/>
    <w:multiLevelType w:val="hybridMultilevel"/>
    <w:tmpl w:val="E884C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07A4"/>
    <w:rsid w:val="000E3039"/>
    <w:rsid w:val="000F4383"/>
    <w:rsid w:val="00141B51"/>
    <w:rsid w:val="0015337F"/>
    <w:rsid w:val="001913BA"/>
    <w:rsid w:val="00210DE5"/>
    <w:rsid w:val="00265451"/>
    <w:rsid w:val="0029504B"/>
    <w:rsid w:val="002A1ED1"/>
    <w:rsid w:val="002F1392"/>
    <w:rsid w:val="00303B37"/>
    <w:rsid w:val="003660DA"/>
    <w:rsid w:val="00373D6C"/>
    <w:rsid w:val="0037529B"/>
    <w:rsid w:val="00386F1E"/>
    <w:rsid w:val="00484539"/>
    <w:rsid w:val="00556798"/>
    <w:rsid w:val="00626E25"/>
    <w:rsid w:val="006A1547"/>
    <w:rsid w:val="006A6E54"/>
    <w:rsid w:val="006F07A4"/>
    <w:rsid w:val="0072202A"/>
    <w:rsid w:val="007D1A1D"/>
    <w:rsid w:val="00842867"/>
    <w:rsid w:val="008A73B3"/>
    <w:rsid w:val="008B2D07"/>
    <w:rsid w:val="008C11CC"/>
    <w:rsid w:val="009111B8"/>
    <w:rsid w:val="009975F5"/>
    <w:rsid w:val="00AB47C9"/>
    <w:rsid w:val="00AF624C"/>
    <w:rsid w:val="00B96084"/>
    <w:rsid w:val="00BB186C"/>
    <w:rsid w:val="00C14C77"/>
    <w:rsid w:val="00C82C97"/>
    <w:rsid w:val="00DD171F"/>
    <w:rsid w:val="00E0275D"/>
    <w:rsid w:val="00E6456A"/>
    <w:rsid w:val="00E86D69"/>
    <w:rsid w:val="00EA365D"/>
    <w:rsid w:val="00EE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EE1BC6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BB186C"/>
    <w:rPr>
      <w:b/>
      <w:bCs/>
    </w:rPr>
  </w:style>
  <w:style w:type="character" w:customStyle="1" w:styleId="apple-converted-space">
    <w:name w:val="apple-converted-space"/>
    <w:basedOn w:val="a0"/>
    <w:rsid w:val="00BB1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2024-08-02T10:50:00Z</dcterms:created>
  <dcterms:modified xsi:type="dcterms:W3CDTF">2024-08-02T10:50:00Z</dcterms:modified>
</cp:coreProperties>
</file>