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472B7A" w:rsidRDefault="00472B7A">
      <w:pPr>
        <w:rPr>
          <w:rFonts w:ascii="Times New Roman" w:hAnsi="Times New Roman" w:cs="Times New Roman"/>
          <w:b/>
          <w:sz w:val="26"/>
          <w:szCs w:val="26"/>
        </w:rPr>
      </w:pPr>
      <w:r w:rsidRPr="00472B7A">
        <w:rPr>
          <w:rFonts w:ascii="Times New Roman" w:hAnsi="Times New Roman" w:cs="Times New Roman"/>
          <w:b/>
          <w:sz w:val="26"/>
          <w:szCs w:val="26"/>
        </w:rPr>
        <w:t>Студенты кафедры системного анализа и логистики участвуют в программе академического обмена</w:t>
      </w:r>
    </w:p>
    <w:p w:rsidR="005C6ABB" w:rsidRPr="005C6ABB" w:rsidRDefault="00472B7A" w:rsidP="00472B7A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Студенты кафедры системного анализа и логистики Костин Егор и Лисин Михаил принимают участие </w:t>
      </w:r>
      <w:r w:rsidR="00BC0058"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>в о</w:t>
      </w:r>
      <w:r w:rsidR="00BC0058">
        <w:rPr>
          <w:rFonts w:ascii="Times New Roman" w:hAnsi="Times New Roman" w:cs="Times New Roman"/>
          <w:sz w:val="26"/>
          <w:szCs w:val="26"/>
          <w:shd w:val="clear" w:color="auto" w:fill="FFFFFF"/>
        </w:rPr>
        <w:t>сеннем</w:t>
      </w:r>
      <w:r w:rsidR="00BC0058"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семестр</w:t>
      </w:r>
      <w:r w:rsidR="00BC0058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2024/2025 года в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академическом обмене между Санкт-Петербургским государственным университетом аэрокосмического приборостроения и Учреждени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образования «Полоцкий государственный университет имени Евфросинии Полоцкой»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(Республика Беларусь)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>. В рамках академического обмена студенты получат полезный опыт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профильному направлению подготовки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познакомятся 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новыми образовательными направлениями. </w:t>
      </w:r>
      <w:r w:rsid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Студенты обучаются по направлению </w:t>
      </w:r>
      <w:r w:rsidR="005C6AB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23.03.01 «</w:t>
      </w:r>
      <w:r w:rsid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Технология транспортных процессов</w:t>
      </w:r>
      <w:r w:rsidR="005C6ABB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».</w:t>
      </w:r>
    </w:p>
    <w:p w:rsidR="00472B7A" w:rsidRPr="005C6ABB" w:rsidRDefault="005C6ABB" w:rsidP="00472B7A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472B7A"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>ак комментируют свои первые дни участники студенческого обмена:</w:t>
      </w:r>
    </w:p>
    <w:p w:rsidR="005C6ABB" w:rsidRDefault="00472B7A" w:rsidP="005C6ABB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«Наш учебный год в Полоцком Государственном Университете (ПГУ) имени Евфросинии Полоцкой начался с обзорных экскурсий. Началось всё с праздничного концерта в корпусе ПГУ в Новополоцке, посвященного первокурсникам, который ознаменовал начало студенческой жизни в университете. Далее мы отправились на экскурсию </w:t>
      </w:r>
      <w:r w:rsidR="00BC0058"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Полоцкую иезуитскую коллегию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(академию), которая на сегодняшний день является одним из корпусов ПГУ для студентов. Также мы успели посетить основные исторические места Полоцка, одним из которых стал Софийский собор.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        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заключении хочу добавить, что мне нравится нахо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диться в Республике Беларусь </w:t>
      </w:r>
      <w:r w:rsidR="00BC0058"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и стать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студентом ПГУ это интересный опыт, поскольку данный университет чтит свои традиции. К данному пункту можно отнести специальную церемонию «регистрации» студента, когда он должен поставить две подписи: сначала в качестве первокурсника, а затем как выпускник</w:t>
      </w:r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</w:t>
      </w:r>
      <w:r w:rsidR="00BC0058" w:rsidRPr="00BC0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рассказал о первых днях обмена Костин Егор.</w:t>
      </w:r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этом семестре, я обучаюсь по обмену в Республике Беларусь, в городе Новополоцк. С первых дней меня поразила доброжелательность местных жителей и их готовность помочь. Новополоцк — небольшой, но очень уютный город с интересной историей и красивыми парками.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        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Программа по </w:t>
      </w:r>
      <w:r w:rsid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академическому </w:t>
      </w:r>
      <w:r w:rsidRPr="005C6ABB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обмену студентами из нашего университета дает мне уникальную возможность улучшить свои знания в области логистике, а также в свободное время насладиться живописными видами Республики Беларусь</w:t>
      </w:r>
      <w:proofErr w:type="gramStart"/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BC0058" w:rsidRPr="00BC0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="002908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поделил</w:t>
      </w:r>
      <w:r w:rsidR="005C6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 впечатлениями Лисин Михаил.</w:t>
      </w:r>
      <w:r w:rsidR="005C6A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472B7A" w:rsidRPr="005C6ABB" w:rsidRDefault="005C6ABB" w:rsidP="005C6ABB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Деканат института аэрокосмических приборов и систем желает</w:t>
      </w:r>
      <w:r w:rsidR="00472B7A"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успехов</w:t>
      </w:r>
      <w:r w:rsidR="00472B7A"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студентам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кафедры системного анализа и логистики в изучении профильных дисциплин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Полоцком государственном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C6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имени Евфросинии Полоцкой</w:t>
      </w:r>
      <w:r w:rsidR="00472B7A" w:rsidRPr="00472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sectPr w:rsidR="00472B7A" w:rsidRPr="005C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02"/>
    <w:rsid w:val="00290820"/>
    <w:rsid w:val="00472B7A"/>
    <w:rsid w:val="005C6ABB"/>
    <w:rsid w:val="006B064F"/>
    <w:rsid w:val="00AA4E02"/>
    <w:rsid w:val="00BC0058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1807-F82A-41A6-A260-18D4704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2024-09-09T07:24:00Z</dcterms:created>
  <dcterms:modified xsi:type="dcterms:W3CDTF">2024-09-09T07:24:00Z</dcterms:modified>
</cp:coreProperties>
</file>