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5C" w:rsidRDefault="004E5479" w:rsidP="004E5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79">
        <w:rPr>
          <w:rFonts w:ascii="Times New Roman" w:hAnsi="Times New Roman" w:cs="Times New Roman"/>
          <w:b/>
          <w:sz w:val="28"/>
          <w:szCs w:val="28"/>
        </w:rPr>
        <w:t xml:space="preserve">Конкурс «Студент года» 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5479">
        <w:rPr>
          <w:rFonts w:ascii="Times New Roman" w:hAnsi="Times New Roman" w:cs="Times New Roman"/>
          <w:sz w:val="28"/>
          <w:szCs w:val="28"/>
        </w:rPr>
        <w:t>09.09-25.09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Стартовал прием заявок на ежегодный конкурс «Студент года ГУАП»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«Студент года» ГУАП является отборочным этапом на городской Конкурс «Студент года» в системе высшего образования в Санкт-Петербурге, проводимый осенью.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 xml:space="preserve">Конкурс проводится с целью выявления и поощрения 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обучающихся ГУАП за активные действия, направленные на развитие образования, науки, спорта, культуры, общественн</w:t>
      </w:r>
      <w:r>
        <w:rPr>
          <w:rFonts w:ascii="Times New Roman" w:hAnsi="Times New Roman" w:cs="Times New Roman"/>
          <w:sz w:val="28"/>
          <w:szCs w:val="28"/>
        </w:rPr>
        <w:t>ую и волонтерскую деятельность.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79">
        <w:rPr>
          <w:rFonts w:ascii="Times New Roman" w:hAnsi="Times New Roman" w:cs="Times New Roman"/>
          <w:b/>
          <w:sz w:val="28"/>
          <w:szCs w:val="28"/>
        </w:rPr>
        <w:t>Конкурс проводится по следующим номинациям: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в научном и техническом творчестве»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в студенческом спорте»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в патриотической работе»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в организации межнационального и международного сотрудничества (толерантность)»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студенческих трудовых отрядов»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добровольческого (волонтерского) движения»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«Лучший пропагандист и организатор здорового образа жизни»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в художественном творчестве»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«Лучший организатор программ творчества и досуга»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«Лучший организатор студенческого самоуправления в образовательной организации высшего образования»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«Лучший организатор студенческого самоуправления в общежитии»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«Лучший организатор работы со студенческими группами»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79">
        <w:rPr>
          <w:rFonts w:ascii="Times New Roman" w:hAnsi="Times New Roman" w:cs="Times New Roman"/>
          <w:b/>
          <w:sz w:val="28"/>
          <w:szCs w:val="28"/>
        </w:rPr>
        <w:t>Участниками могут стать: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1.</w:t>
      </w:r>
      <w:r w:rsidRPr="004E5479">
        <w:rPr>
          <w:rFonts w:ascii="Times New Roman" w:hAnsi="Times New Roman" w:cs="Times New Roman"/>
          <w:sz w:val="28"/>
          <w:szCs w:val="28"/>
        </w:rPr>
        <w:tab/>
        <w:t xml:space="preserve">Студенты очной формы обучения – </w:t>
      </w:r>
      <w:proofErr w:type="spellStart"/>
      <w:r w:rsidRPr="004E5479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E54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479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4E5479">
        <w:rPr>
          <w:rFonts w:ascii="Times New Roman" w:hAnsi="Times New Roman" w:cs="Times New Roman"/>
          <w:sz w:val="28"/>
          <w:szCs w:val="28"/>
        </w:rPr>
        <w:t xml:space="preserve"> (2 курс и старше).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E5479">
        <w:rPr>
          <w:rFonts w:ascii="Times New Roman" w:hAnsi="Times New Roman" w:cs="Times New Roman"/>
          <w:sz w:val="28"/>
          <w:szCs w:val="28"/>
        </w:rPr>
        <w:tab/>
        <w:t>Студенты очной формы обучения – магистратура (1 и 2 курсы).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 xml:space="preserve">Регламент проведения конкурса: 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С 09 сентября по 25 сентября 2024 года – прием заявок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С 25 сентября по 01 октября 2024 года – отбор заявок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3 октября 2024 года – объявление победителей в ГУАП, отправление заявок на городской этап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79">
        <w:rPr>
          <w:rFonts w:ascii="Times New Roman" w:hAnsi="Times New Roman" w:cs="Times New Roman"/>
          <w:b/>
          <w:sz w:val="28"/>
          <w:szCs w:val="28"/>
        </w:rPr>
        <w:t>Пакет документов должен быть представлен в прозрачном файле и содержать: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анкету участника конкурса по форме (см. Шаблон);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достижения участника конкурса;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презентацию достижений участника конкурса в течение прошедшего учебного года в сфере, соответствующей номинации конкурса в электронном виде в формате *.</w:t>
      </w:r>
      <w:proofErr w:type="spellStart"/>
      <w:r w:rsidRPr="004E5479">
        <w:rPr>
          <w:rFonts w:ascii="Times New Roman" w:hAnsi="Times New Roman" w:cs="Times New Roman"/>
          <w:sz w:val="28"/>
          <w:szCs w:val="28"/>
        </w:rPr>
        <w:t>pps</w:t>
      </w:r>
      <w:proofErr w:type="spellEnd"/>
      <w:r w:rsidRPr="004E5479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Pr="004E5479">
        <w:rPr>
          <w:rFonts w:ascii="Times New Roman" w:hAnsi="Times New Roman" w:cs="Times New Roman"/>
          <w:sz w:val="28"/>
          <w:szCs w:val="28"/>
        </w:rPr>
        <w:t>ppsx</w:t>
      </w:r>
      <w:proofErr w:type="spellEnd"/>
      <w:r w:rsidRPr="004E5479">
        <w:rPr>
          <w:rFonts w:ascii="Times New Roman" w:hAnsi="Times New Roman" w:cs="Times New Roman"/>
          <w:sz w:val="28"/>
          <w:szCs w:val="28"/>
        </w:rPr>
        <w:t xml:space="preserve">. (если презентация содержит 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видео-материалы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– формат *.</w:t>
      </w:r>
      <w:proofErr w:type="spellStart"/>
      <w:r w:rsidRPr="004E5479">
        <w:rPr>
          <w:rFonts w:ascii="Times New Roman" w:hAnsi="Times New Roman" w:cs="Times New Roman"/>
          <w:sz w:val="28"/>
          <w:szCs w:val="28"/>
        </w:rPr>
        <w:t>avi</w:t>
      </w:r>
      <w:proofErr w:type="spellEnd"/>
      <w:r w:rsidRPr="004E5479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4E5479">
        <w:rPr>
          <w:rFonts w:ascii="Times New Roman" w:hAnsi="Times New Roman" w:cs="Times New Roman"/>
          <w:sz w:val="28"/>
          <w:szCs w:val="28"/>
        </w:rPr>
        <w:t>mpg</w:t>
      </w:r>
      <w:proofErr w:type="spellEnd"/>
      <w:r w:rsidRPr="004E5479">
        <w:rPr>
          <w:rFonts w:ascii="Times New Roman" w:hAnsi="Times New Roman" w:cs="Times New Roman"/>
          <w:sz w:val="28"/>
          <w:szCs w:val="28"/>
        </w:rPr>
        <w:t>, *.mp4) на флэшке;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•</w:t>
      </w:r>
      <w:r w:rsidRPr="004E5479">
        <w:rPr>
          <w:rFonts w:ascii="Times New Roman" w:hAnsi="Times New Roman" w:cs="Times New Roman"/>
          <w:sz w:val="28"/>
          <w:szCs w:val="28"/>
        </w:rPr>
        <w:tab/>
        <w:t>ксерокопию зачетной книжки участника конкурса (либо выписка из электронной ведомости) за прошедший учебный год, заверенной отделом кадров.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479">
        <w:rPr>
          <w:rFonts w:ascii="Times New Roman" w:hAnsi="Times New Roman" w:cs="Times New Roman"/>
          <w:b/>
          <w:sz w:val="28"/>
          <w:szCs w:val="28"/>
        </w:rPr>
        <w:t>Регламент подачи заявки на участие в конкурсе: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1.</w:t>
      </w:r>
      <w:r w:rsidRPr="004E5479">
        <w:rPr>
          <w:rFonts w:ascii="Times New Roman" w:hAnsi="Times New Roman" w:cs="Times New Roman"/>
          <w:sz w:val="28"/>
          <w:szCs w:val="28"/>
        </w:rPr>
        <w:tab/>
        <w:t>Студент имеет право подать документы только в одной из вышеперечисленных номинаций.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2.</w:t>
      </w:r>
      <w:r w:rsidRPr="004E5479">
        <w:rPr>
          <w:rFonts w:ascii="Times New Roman" w:hAnsi="Times New Roman" w:cs="Times New Roman"/>
          <w:sz w:val="28"/>
          <w:szCs w:val="28"/>
        </w:rPr>
        <w:tab/>
        <w:t>Студент самостоятельно собирает, заполняет документы и сдает полный пакет документов в аудиторию 11-08 по адресу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4E54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5479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4E5479">
        <w:rPr>
          <w:rFonts w:ascii="Times New Roman" w:hAnsi="Times New Roman" w:cs="Times New Roman"/>
          <w:sz w:val="28"/>
          <w:szCs w:val="28"/>
        </w:rPr>
        <w:t xml:space="preserve"> Морская,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479">
        <w:rPr>
          <w:rFonts w:ascii="Times New Roman" w:hAnsi="Times New Roman" w:cs="Times New Roman"/>
          <w:sz w:val="28"/>
          <w:szCs w:val="28"/>
        </w:rPr>
        <w:t>67. Ответственный сотрудник – Анна Вострикова (https://t.me/Ane4ka99).</w:t>
      </w: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479" w:rsidRPr="004E5479" w:rsidRDefault="004E5479" w:rsidP="004E5479">
      <w:pPr>
        <w:jc w:val="both"/>
        <w:rPr>
          <w:rFonts w:ascii="Times New Roman" w:hAnsi="Times New Roman" w:cs="Times New Roman"/>
          <w:sz w:val="28"/>
          <w:szCs w:val="28"/>
        </w:rPr>
      </w:pPr>
      <w:r w:rsidRPr="004E5479">
        <w:rPr>
          <w:rFonts w:ascii="Times New Roman" w:hAnsi="Times New Roman" w:cs="Times New Roman"/>
          <w:sz w:val="28"/>
          <w:szCs w:val="28"/>
        </w:rPr>
        <w:t>Критерии, шаблон презентации и анкету можно посмотреть в прикрепленных файлах</w:t>
      </w:r>
    </w:p>
    <w:p w:rsidR="00186BA0" w:rsidRPr="004E5479" w:rsidRDefault="00186BA0" w:rsidP="004E54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6BA0" w:rsidRPr="004E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79"/>
    <w:rsid w:val="00186BA0"/>
    <w:rsid w:val="004E5479"/>
    <w:rsid w:val="00D3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2024-09-16T08:57:00Z</dcterms:created>
  <dcterms:modified xsi:type="dcterms:W3CDTF">2024-09-16T09:01:00Z</dcterms:modified>
</cp:coreProperties>
</file>