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C81" w:rsidRDefault="00A24C81" w:rsidP="00BB00E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6B064F" w:rsidRDefault="00FB08F9" w:rsidP="00BB0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выставки</w:t>
      </w:r>
      <w:r w:rsidR="00BB00E0" w:rsidRPr="00BB00E0">
        <w:rPr>
          <w:rFonts w:ascii="Times New Roman" w:hAnsi="Times New Roman" w:cs="Times New Roman"/>
          <w:sz w:val="28"/>
          <w:szCs w:val="28"/>
        </w:rPr>
        <w:t xml:space="preserve"> лучших дипломных работ 2024 года</w:t>
      </w:r>
    </w:p>
    <w:p w:rsidR="00BB00E0" w:rsidRDefault="00A24C81" w:rsidP="00BB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A24C81" w:rsidRDefault="00BB00E0" w:rsidP="00FB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16 по 20 сентября в круглом зале библиотеки ГУАП проходит ежегодная осенняя выставка </w:t>
      </w:r>
      <w:r w:rsidRPr="00BB00E0">
        <w:rPr>
          <w:rFonts w:ascii="Times New Roman" w:hAnsi="Times New Roman" w:cs="Times New Roman"/>
          <w:sz w:val="28"/>
          <w:szCs w:val="28"/>
        </w:rPr>
        <w:t xml:space="preserve">лучших </w:t>
      </w:r>
      <w:r>
        <w:rPr>
          <w:rFonts w:ascii="Times New Roman" w:hAnsi="Times New Roman" w:cs="Times New Roman"/>
          <w:sz w:val="28"/>
          <w:szCs w:val="28"/>
        </w:rPr>
        <w:t>выпускных квалификационных работ бакалавров</w:t>
      </w:r>
      <w:r w:rsidRPr="00BB00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магистерских диссертаций</w:t>
      </w:r>
      <w:r w:rsidRPr="00BB00E0">
        <w:rPr>
          <w:rFonts w:ascii="Times New Roman" w:hAnsi="Times New Roman" w:cs="Times New Roman"/>
          <w:sz w:val="28"/>
          <w:szCs w:val="28"/>
        </w:rPr>
        <w:t xml:space="preserve">, дипломных работ </w:t>
      </w:r>
      <w:r w:rsidR="00A24C81">
        <w:rPr>
          <w:rFonts w:ascii="Times New Roman" w:hAnsi="Times New Roman" w:cs="Times New Roman"/>
          <w:sz w:val="28"/>
          <w:szCs w:val="28"/>
        </w:rPr>
        <w:t>выпускников</w:t>
      </w:r>
      <w:r w:rsidR="00A24C81" w:rsidRPr="00BB00E0">
        <w:rPr>
          <w:rFonts w:ascii="Times New Roman" w:hAnsi="Times New Roman" w:cs="Times New Roman"/>
          <w:sz w:val="28"/>
          <w:szCs w:val="28"/>
        </w:rPr>
        <w:t xml:space="preserve"> </w:t>
      </w:r>
      <w:r w:rsidRPr="00BB00E0">
        <w:rPr>
          <w:rFonts w:ascii="Times New Roman" w:hAnsi="Times New Roman" w:cs="Times New Roman"/>
          <w:sz w:val="28"/>
          <w:szCs w:val="28"/>
        </w:rPr>
        <w:t>2024 года.</w:t>
      </w:r>
      <w:r w:rsidR="00FB0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81" w:rsidRDefault="00A24C81" w:rsidP="00FB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</w:p>
    <w:p w:rsidR="00BB00E0" w:rsidRDefault="00A24C81" w:rsidP="00FB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Выставку открыла ректор ГУАП Юлия Антохина. Здесь</w:t>
      </w:r>
      <w:r w:rsidR="00FB08F9">
        <w:rPr>
          <w:rFonts w:ascii="Times New Roman" w:hAnsi="Times New Roman" w:cs="Times New Roman"/>
          <w:sz w:val="28"/>
          <w:szCs w:val="28"/>
        </w:rPr>
        <w:t xml:space="preserve"> представлены выпускные работы всех направлений подготовки в ГУАП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BB00E0">
        <w:rPr>
          <w:rFonts w:ascii="Times New Roman" w:hAnsi="Times New Roman" w:cs="Times New Roman"/>
          <w:sz w:val="28"/>
          <w:szCs w:val="28"/>
        </w:rPr>
        <w:t>студенты получают возможность познакомиться с лучшими выпускными работами</w:t>
      </w:r>
      <w:r w:rsidR="00BB00E0" w:rsidRPr="00BB00E0">
        <w:rPr>
          <w:rFonts w:ascii="Times New Roman" w:hAnsi="Times New Roman" w:cs="Times New Roman"/>
          <w:sz w:val="28"/>
          <w:szCs w:val="28"/>
        </w:rPr>
        <w:t xml:space="preserve">, </w:t>
      </w:r>
      <w:r w:rsidR="00BB00E0">
        <w:rPr>
          <w:rFonts w:ascii="Times New Roman" w:hAnsi="Times New Roman" w:cs="Times New Roman"/>
          <w:sz w:val="28"/>
          <w:szCs w:val="28"/>
        </w:rPr>
        <w:t>диссертационными исследованиями магистров</w:t>
      </w:r>
      <w:r w:rsidR="00BB00E0" w:rsidRPr="00BB00E0">
        <w:rPr>
          <w:rFonts w:ascii="Times New Roman" w:hAnsi="Times New Roman" w:cs="Times New Roman"/>
          <w:sz w:val="28"/>
          <w:szCs w:val="28"/>
        </w:rPr>
        <w:t xml:space="preserve">, </w:t>
      </w:r>
      <w:r w:rsidR="00BB00E0">
        <w:rPr>
          <w:rFonts w:ascii="Times New Roman" w:hAnsi="Times New Roman" w:cs="Times New Roman"/>
          <w:sz w:val="28"/>
          <w:szCs w:val="28"/>
        </w:rPr>
        <w:t>исследовани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BB00E0">
        <w:rPr>
          <w:rFonts w:ascii="Times New Roman" w:hAnsi="Times New Roman" w:cs="Times New Roman"/>
          <w:sz w:val="28"/>
          <w:szCs w:val="28"/>
        </w:rPr>
        <w:t xml:space="preserve"> и диплом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B00E0">
        <w:rPr>
          <w:rFonts w:ascii="Times New Roman" w:hAnsi="Times New Roman" w:cs="Times New Roman"/>
          <w:sz w:val="28"/>
          <w:szCs w:val="28"/>
        </w:rPr>
        <w:t xml:space="preserve"> в формате стартапа</w:t>
      </w:r>
      <w:r w:rsidR="00BB00E0" w:rsidRPr="00BB00E0">
        <w:rPr>
          <w:rFonts w:ascii="Times New Roman" w:hAnsi="Times New Roman" w:cs="Times New Roman"/>
          <w:sz w:val="28"/>
          <w:szCs w:val="28"/>
        </w:rPr>
        <w:t>.</w:t>
      </w:r>
    </w:p>
    <w:p w:rsidR="00BB00E0" w:rsidRDefault="00BB00E0" w:rsidP="00FB0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</w:t>
      </w:r>
      <w:r w:rsidR="00FB08F9">
        <w:rPr>
          <w:rFonts w:ascii="Times New Roman" w:hAnsi="Times New Roman" w:cs="Times New Roman"/>
          <w:sz w:val="28"/>
          <w:szCs w:val="28"/>
        </w:rPr>
        <w:t xml:space="preserve">о же время </w:t>
      </w:r>
      <w:r w:rsidR="00276F5C">
        <w:rPr>
          <w:rFonts w:ascii="Times New Roman" w:hAnsi="Times New Roman" w:cs="Times New Roman"/>
          <w:sz w:val="28"/>
          <w:szCs w:val="28"/>
        </w:rPr>
        <w:t>проходит электронная</w:t>
      </w:r>
      <w:r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="00FB08F9">
        <w:rPr>
          <w:rFonts w:ascii="Times New Roman" w:hAnsi="Times New Roman" w:cs="Times New Roman"/>
          <w:sz w:val="28"/>
          <w:szCs w:val="28"/>
        </w:rPr>
        <w:t>дипломных работ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76F5C">
        <w:rPr>
          <w:rFonts w:ascii="Times New Roman" w:hAnsi="Times New Roman" w:cs="Times New Roman"/>
          <w:sz w:val="28"/>
          <w:szCs w:val="28"/>
        </w:rPr>
        <w:t>системе https://lms.guap.ru/</w:t>
      </w:r>
    </w:p>
    <w:p w:rsidR="00FB08F9" w:rsidRPr="00FB08F9" w:rsidRDefault="00FB08F9" w:rsidP="00FB08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8F9">
        <w:rPr>
          <w:rFonts w:ascii="Times New Roman" w:hAnsi="Times New Roman" w:cs="Times New Roman"/>
          <w:i/>
          <w:sz w:val="28"/>
          <w:szCs w:val="28"/>
        </w:rPr>
        <w:t>Желаем дальнейших успехов студентам ГУАП при выполнении дипломных работ и научных исследований!</w:t>
      </w:r>
    </w:p>
    <w:sectPr w:rsidR="00FB08F9" w:rsidRPr="00FB08F9" w:rsidSect="004A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E0"/>
    <w:rsid w:val="00276F5C"/>
    <w:rsid w:val="00290A40"/>
    <w:rsid w:val="004A28C3"/>
    <w:rsid w:val="005915DC"/>
    <w:rsid w:val="006B064F"/>
    <w:rsid w:val="00A24C81"/>
    <w:rsid w:val="00BB00E0"/>
    <w:rsid w:val="00D113D5"/>
    <w:rsid w:val="00FB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6EBCE-7A38-48F2-A51D-6A6C67F0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2024-09-16T11:21:00Z</dcterms:created>
  <dcterms:modified xsi:type="dcterms:W3CDTF">2024-09-16T11:21:00Z</dcterms:modified>
</cp:coreProperties>
</file>