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E2" w:rsidRPr="005C7CE2" w:rsidRDefault="005C7CE2" w:rsidP="005C7C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E2">
        <w:rPr>
          <w:rFonts w:ascii="Times New Roman" w:hAnsi="Times New Roman" w:cs="Times New Roman"/>
          <w:b/>
          <w:sz w:val="28"/>
          <w:szCs w:val="28"/>
        </w:rPr>
        <w:t>Презентация творческих студий и общественных объединений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ГУАП с радостью поможет найти хобби по душе или продолжить развиваться в любимой сфере деятельности. Стань профессионалом в видеосъемке или танцах, научись писать захватывающие статьи или организовывать мероприятия! 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– Не </w:t>
      </w:r>
      <w:proofErr w:type="gramStart"/>
      <w:r w:rsidRPr="005C7CE2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5C7CE2">
        <w:rPr>
          <w:rFonts w:ascii="Times New Roman" w:hAnsi="Times New Roman" w:cs="Times New Roman"/>
          <w:sz w:val="28"/>
          <w:szCs w:val="28"/>
        </w:rPr>
        <w:t xml:space="preserve">, что из этого выбрать? 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Приходи на презентацию творческих студий </w:t>
      </w:r>
      <w:r>
        <w:rPr>
          <w:rFonts w:ascii="Times New Roman" w:hAnsi="Times New Roman" w:cs="Times New Roman"/>
          <w:sz w:val="28"/>
          <w:szCs w:val="28"/>
        </w:rPr>
        <w:t>и общественных объединений ГУАП!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 xml:space="preserve">ул. Ленсовета, </w:t>
      </w:r>
      <w:r w:rsidRPr="005C7CE2">
        <w:rPr>
          <w:rFonts w:ascii="Times New Roman" w:hAnsi="Times New Roman" w:cs="Times New Roman"/>
          <w:sz w:val="28"/>
          <w:szCs w:val="28"/>
        </w:rPr>
        <w:t>14, актовый зал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>● 24 и 26 сентября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● 17:00 - начало презентации </w:t>
      </w:r>
    </w:p>
    <w:p w:rsid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 xml:space="preserve">Обязательно регистрируйся по ссылке: </w:t>
      </w:r>
    </w:p>
    <w:p w:rsid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hyperlink r:id="rId5" w:history="1"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24 сен</w:t>
        </w:r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ября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26 сентяб</w:t>
        </w:r>
        <w:bookmarkStart w:id="0" w:name="_GoBack"/>
        <w:bookmarkEnd w:id="0"/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  <w:r w:rsidRPr="005C7CE2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CE2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069" w:rsidRPr="005C7CE2" w:rsidRDefault="005C7CE2" w:rsidP="005C7CE2">
      <w:pPr>
        <w:jc w:val="both"/>
        <w:rPr>
          <w:rFonts w:ascii="Times New Roman" w:hAnsi="Times New Roman" w:cs="Times New Roman"/>
          <w:sz w:val="28"/>
          <w:szCs w:val="28"/>
        </w:rPr>
      </w:pPr>
      <w:r w:rsidRPr="005C7CE2">
        <w:rPr>
          <w:rFonts w:ascii="Times New Roman" w:hAnsi="Times New Roman" w:cs="Times New Roman"/>
          <w:sz w:val="28"/>
          <w:szCs w:val="28"/>
        </w:rPr>
        <w:t>Начни вливаться в бурную с</w:t>
      </w:r>
      <w:r>
        <w:rPr>
          <w:rFonts w:ascii="Times New Roman" w:hAnsi="Times New Roman" w:cs="Times New Roman"/>
          <w:sz w:val="28"/>
          <w:szCs w:val="28"/>
        </w:rPr>
        <w:t>туденческую жизнь, мы ждем тебя!</w:t>
      </w:r>
    </w:p>
    <w:sectPr w:rsidR="00587069" w:rsidRPr="005C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E2"/>
    <w:rsid w:val="00587069"/>
    <w:rsid w:val="005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C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C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CE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8435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8852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681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up.guap.ru/lk/events/1665" TargetMode="External"/><Relationship Id="rId5" Type="http://schemas.openxmlformats.org/officeDocument/2006/relationships/hyperlink" Target="https://goup.guap.ru/lk/events/16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2024-09-20T14:24:00Z</dcterms:created>
  <dcterms:modified xsi:type="dcterms:W3CDTF">2024-09-20T14:29:00Z</dcterms:modified>
</cp:coreProperties>
</file>