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</w:p>
    <w:p w:rsid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ГУАП прошло </w:t>
      </w:r>
      <w:r w:rsidRPr="00AD0AC9">
        <w:rPr>
          <w:rFonts w:ascii="Times New Roman" w:hAnsi="Times New Roman" w:cs="Times New Roman"/>
          <w:sz w:val="28"/>
          <w:szCs w:val="28"/>
        </w:rPr>
        <w:t>заседание студенческой секции ISA</w:t>
      </w:r>
    </w:p>
    <w:p w:rsid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 xml:space="preserve">26 сентября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AD0AC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3E0128">
        <w:rPr>
          <w:rFonts w:ascii="Times New Roman" w:hAnsi="Times New Roman" w:cs="Times New Roman"/>
          <w:sz w:val="28"/>
          <w:szCs w:val="28"/>
        </w:rPr>
        <w:t>Санкт</w:t>
      </w:r>
      <w:bookmarkStart w:id="0" w:name="_GoBack"/>
      <w:bookmarkEnd w:id="0"/>
      <w:r w:rsidR="003E0128">
        <w:rPr>
          <w:rFonts w:ascii="Times New Roman" w:hAnsi="Times New Roman" w:cs="Times New Roman"/>
          <w:sz w:val="28"/>
          <w:szCs w:val="28"/>
        </w:rPr>
        <w:t xml:space="preserve">-Петербургской </w:t>
      </w:r>
      <w:r w:rsidRPr="00AD0AC9">
        <w:rPr>
          <w:rFonts w:ascii="Times New Roman" w:hAnsi="Times New Roman" w:cs="Times New Roman"/>
          <w:sz w:val="28"/>
          <w:szCs w:val="28"/>
        </w:rPr>
        <w:t>секции междун</w:t>
      </w:r>
      <w:r w:rsidR="003E0128">
        <w:rPr>
          <w:rFonts w:ascii="Times New Roman" w:hAnsi="Times New Roman" w:cs="Times New Roman"/>
          <w:sz w:val="28"/>
          <w:szCs w:val="28"/>
        </w:rPr>
        <w:t xml:space="preserve">ародного общества автоматизации </w:t>
      </w:r>
      <w:r w:rsidRPr="00AD0AC9">
        <w:rPr>
          <w:rFonts w:ascii="Times New Roman" w:hAnsi="Times New Roman" w:cs="Times New Roman"/>
          <w:sz w:val="28"/>
          <w:szCs w:val="28"/>
        </w:rPr>
        <w:t>ISA ГУАП</w:t>
      </w:r>
    </w:p>
    <w:p w:rsid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AD0AC9" w:rsidRP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Заседание провёл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студенческой секции, </w:t>
      </w:r>
      <w:r w:rsidRPr="00AD0AC9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proofErr w:type="spellStart"/>
      <w:r w:rsidRPr="00AD0AC9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AD0AC9">
        <w:rPr>
          <w:rFonts w:ascii="Times New Roman" w:hAnsi="Times New Roman" w:cs="Times New Roman"/>
          <w:sz w:val="28"/>
          <w:szCs w:val="28"/>
        </w:rPr>
        <w:t xml:space="preserve"> и интегрированных сис</w:t>
      </w:r>
      <w:r>
        <w:rPr>
          <w:rFonts w:ascii="Times New Roman" w:hAnsi="Times New Roman" w:cs="Times New Roman"/>
          <w:sz w:val="28"/>
          <w:szCs w:val="28"/>
        </w:rPr>
        <w:t xml:space="preserve">тем качества,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Senior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ISA </w:t>
      </w:r>
      <w:r w:rsidRPr="00AD0AC9">
        <w:rPr>
          <w:rFonts w:ascii="Times New Roman" w:hAnsi="Times New Roman" w:cs="Times New Roman"/>
          <w:sz w:val="28"/>
          <w:szCs w:val="28"/>
        </w:rPr>
        <w:t>Александр</w:t>
      </w:r>
      <w:r w:rsidRPr="00AD0AC9">
        <w:rPr>
          <w:rFonts w:ascii="Times New Roman" w:hAnsi="Times New Roman" w:cs="Times New Roman"/>
          <w:sz w:val="28"/>
          <w:szCs w:val="28"/>
        </w:rPr>
        <w:t xml:space="preserve"> </w:t>
      </w:r>
      <w:r w:rsidRPr="00AD0AC9">
        <w:rPr>
          <w:rFonts w:ascii="Times New Roman" w:hAnsi="Times New Roman" w:cs="Times New Roman"/>
          <w:sz w:val="28"/>
          <w:szCs w:val="28"/>
        </w:rPr>
        <w:t>Чабаненко.</w:t>
      </w:r>
      <w:r>
        <w:rPr>
          <w:rFonts w:ascii="Times New Roman" w:hAnsi="Times New Roman" w:cs="Times New Roman"/>
          <w:sz w:val="28"/>
          <w:szCs w:val="28"/>
        </w:rPr>
        <w:t xml:space="preserve"> Собрание проходило в два этапа. На первом </w:t>
      </w:r>
      <w:r w:rsidRPr="00AD0AC9">
        <w:rPr>
          <w:rFonts w:ascii="Times New Roman" w:hAnsi="Times New Roman" w:cs="Times New Roman"/>
          <w:sz w:val="28"/>
          <w:szCs w:val="28"/>
        </w:rPr>
        <w:t>участникам в лекционном зале была представлена секция автоматизации ISA, ее цели и задачи. Новым членам рассказали о деятельности</w:t>
      </w:r>
      <w:r w:rsidR="0017519C">
        <w:rPr>
          <w:rFonts w:ascii="Times New Roman" w:hAnsi="Times New Roman" w:cs="Times New Roman"/>
          <w:sz w:val="28"/>
          <w:szCs w:val="28"/>
        </w:rPr>
        <w:t xml:space="preserve"> секции и возможностях участия. На заседании присутствовали </w:t>
      </w:r>
      <w:r w:rsidRPr="00AD0AC9">
        <w:rPr>
          <w:rFonts w:ascii="Times New Roman" w:hAnsi="Times New Roman" w:cs="Times New Roman"/>
          <w:sz w:val="28"/>
          <w:szCs w:val="28"/>
        </w:rPr>
        <w:t xml:space="preserve">студенты </w:t>
      </w:r>
      <w:proofErr w:type="spellStart"/>
      <w:r w:rsidRPr="00AD0AC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D0AC9">
        <w:rPr>
          <w:rFonts w:ascii="Times New Roman" w:hAnsi="Times New Roman" w:cs="Times New Roman"/>
          <w:sz w:val="28"/>
          <w:szCs w:val="28"/>
        </w:rPr>
        <w:t xml:space="preserve">, магистратуры и </w:t>
      </w:r>
      <w:r w:rsidR="0017519C">
        <w:rPr>
          <w:rFonts w:ascii="Times New Roman" w:hAnsi="Times New Roman" w:cs="Times New Roman"/>
          <w:sz w:val="28"/>
          <w:szCs w:val="28"/>
        </w:rPr>
        <w:t xml:space="preserve">самые опытные участники – </w:t>
      </w:r>
      <w:r w:rsidRPr="00AD0AC9">
        <w:rPr>
          <w:rFonts w:ascii="Times New Roman" w:hAnsi="Times New Roman" w:cs="Times New Roman"/>
          <w:sz w:val="28"/>
          <w:szCs w:val="28"/>
        </w:rPr>
        <w:t>аспиранты ра</w:t>
      </w:r>
      <w:r w:rsidR="0017519C">
        <w:rPr>
          <w:rFonts w:ascii="Times New Roman" w:hAnsi="Times New Roman" w:cs="Times New Roman"/>
          <w:sz w:val="28"/>
          <w:szCs w:val="28"/>
        </w:rPr>
        <w:t xml:space="preserve">зличных направлений подготовки. </w:t>
      </w:r>
      <w:r w:rsidRPr="00AD0AC9">
        <w:rPr>
          <w:rFonts w:ascii="Times New Roman" w:hAnsi="Times New Roman" w:cs="Times New Roman"/>
          <w:sz w:val="28"/>
          <w:szCs w:val="28"/>
        </w:rPr>
        <w:t>Во втором этапе постоянные члены секции перешли в зал заседаний ISA, где обсудили планы ра</w:t>
      </w:r>
      <w:r w:rsidR="0017519C">
        <w:rPr>
          <w:rFonts w:ascii="Times New Roman" w:hAnsi="Times New Roman" w:cs="Times New Roman"/>
          <w:sz w:val="28"/>
          <w:szCs w:val="28"/>
        </w:rPr>
        <w:t xml:space="preserve">боты на 2024/2025 учебный год. </w:t>
      </w:r>
      <w:r w:rsidRPr="00AD0AC9">
        <w:rPr>
          <w:rFonts w:ascii="Times New Roman" w:hAnsi="Times New Roman" w:cs="Times New Roman"/>
          <w:sz w:val="28"/>
          <w:szCs w:val="28"/>
        </w:rPr>
        <w:t xml:space="preserve">Перед постоянными участниками также выступил </w:t>
      </w:r>
      <w:r w:rsidR="0017519C">
        <w:rPr>
          <w:rFonts w:ascii="Times New Roman" w:hAnsi="Times New Roman" w:cs="Times New Roman"/>
          <w:sz w:val="28"/>
          <w:szCs w:val="28"/>
        </w:rPr>
        <w:t xml:space="preserve">аспирант третьего </w:t>
      </w:r>
      <w:r w:rsidRPr="00AD0AC9">
        <w:rPr>
          <w:rFonts w:ascii="Times New Roman" w:hAnsi="Times New Roman" w:cs="Times New Roman"/>
          <w:sz w:val="28"/>
          <w:szCs w:val="28"/>
        </w:rPr>
        <w:t xml:space="preserve">года обучения, ассистент кафедры физики </w:t>
      </w:r>
      <w:r w:rsidR="0017519C" w:rsidRPr="00AD0AC9">
        <w:rPr>
          <w:rFonts w:ascii="Times New Roman" w:hAnsi="Times New Roman" w:cs="Times New Roman"/>
          <w:sz w:val="28"/>
          <w:szCs w:val="28"/>
        </w:rPr>
        <w:t>Мария</w:t>
      </w:r>
      <w:r w:rsidR="0017519C" w:rsidRPr="00AD0A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AC9">
        <w:rPr>
          <w:rFonts w:ascii="Times New Roman" w:hAnsi="Times New Roman" w:cs="Times New Roman"/>
          <w:sz w:val="28"/>
          <w:szCs w:val="28"/>
        </w:rPr>
        <w:t>Рассыхаева</w:t>
      </w:r>
      <w:proofErr w:type="spellEnd"/>
      <w:r w:rsidRPr="00AD0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AC9" w:rsidRPr="00AD0AC9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Постоянные участники секции обсуди</w:t>
      </w:r>
      <w:r w:rsidR="0017519C">
        <w:rPr>
          <w:rFonts w:ascii="Times New Roman" w:hAnsi="Times New Roman" w:cs="Times New Roman"/>
          <w:sz w:val="28"/>
          <w:szCs w:val="28"/>
        </w:rPr>
        <w:t xml:space="preserve">ли планы работы по подготовке к 78 МСНК ГУАП и </w:t>
      </w:r>
      <w:r w:rsidRPr="00AD0AC9">
        <w:rPr>
          <w:rFonts w:ascii="Times New Roman" w:hAnsi="Times New Roman" w:cs="Times New Roman"/>
          <w:sz w:val="28"/>
          <w:szCs w:val="28"/>
        </w:rPr>
        <w:t>Двадцать первом</w:t>
      </w:r>
      <w:r w:rsidR="0017519C">
        <w:rPr>
          <w:rFonts w:ascii="Times New Roman" w:hAnsi="Times New Roman" w:cs="Times New Roman"/>
          <w:sz w:val="28"/>
          <w:szCs w:val="28"/>
        </w:rPr>
        <w:t>у конкурсу</w:t>
      </w:r>
      <w:r w:rsidRPr="00AD0AC9">
        <w:rPr>
          <w:rFonts w:ascii="Times New Roman" w:hAnsi="Times New Roman" w:cs="Times New Roman"/>
          <w:sz w:val="28"/>
          <w:szCs w:val="28"/>
        </w:rPr>
        <w:t xml:space="preserve"> на лучшу</w:t>
      </w:r>
      <w:r w:rsidR="0017519C">
        <w:rPr>
          <w:rFonts w:ascii="Times New Roman" w:hAnsi="Times New Roman" w:cs="Times New Roman"/>
          <w:sz w:val="28"/>
          <w:szCs w:val="28"/>
        </w:rPr>
        <w:t>ю научную работу студентов ISA е</w:t>
      </w:r>
      <w:r w:rsidRPr="00AD0AC9">
        <w:rPr>
          <w:rFonts w:ascii="Times New Roman" w:hAnsi="Times New Roman" w:cs="Times New Roman"/>
          <w:sz w:val="28"/>
          <w:szCs w:val="28"/>
        </w:rPr>
        <w:t>вропейског</w:t>
      </w:r>
      <w:r w:rsidR="0017519C">
        <w:rPr>
          <w:rFonts w:ascii="Times New Roman" w:hAnsi="Times New Roman" w:cs="Times New Roman"/>
          <w:sz w:val="28"/>
          <w:szCs w:val="28"/>
        </w:rPr>
        <w:t>о, ближневосточного и африканского регионов и Пакистана (SPC-2024). Также присутствующие</w:t>
      </w:r>
      <w:r w:rsidRPr="00AD0AC9">
        <w:rPr>
          <w:rFonts w:ascii="Times New Roman" w:hAnsi="Times New Roman" w:cs="Times New Roman"/>
          <w:sz w:val="28"/>
          <w:szCs w:val="28"/>
        </w:rPr>
        <w:t xml:space="preserve"> обсудили планы по развитию секции и вводу чемпионата по автоматизации и управлению качеством сложных технических систем "S</w:t>
      </w:r>
      <w:r w:rsidR="0017519C">
        <w:rPr>
          <w:rFonts w:ascii="Times New Roman" w:hAnsi="Times New Roman" w:cs="Times New Roman"/>
          <w:sz w:val="28"/>
          <w:szCs w:val="28"/>
        </w:rPr>
        <w:t xml:space="preserve">UAI </w:t>
      </w:r>
      <w:proofErr w:type="spellStart"/>
      <w:r w:rsidR="0017519C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="00175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19C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175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19C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="0017519C">
        <w:rPr>
          <w:rFonts w:ascii="Times New Roman" w:hAnsi="Times New Roman" w:cs="Times New Roman"/>
          <w:sz w:val="28"/>
          <w:szCs w:val="28"/>
        </w:rPr>
        <w:t xml:space="preserve">" и </w:t>
      </w:r>
      <w:r w:rsidRPr="00AD0AC9">
        <w:rPr>
          <w:rFonts w:ascii="Times New Roman" w:hAnsi="Times New Roman" w:cs="Times New Roman"/>
          <w:sz w:val="28"/>
          <w:szCs w:val="28"/>
        </w:rPr>
        <w:t>утвердили студенческих лидеров на 2024/2025 учебный год.</w:t>
      </w:r>
    </w:p>
    <w:p w:rsidR="002B7D97" w:rsidRPr="003A17FB" w:rsidRDefault="00AD0AC9" w:rsidP="00AD0AC9">
      <w:pPr>
        <w:jc w:val="both"/>
        <w:rPr>
          <w:rFonts w:ascii="Times New Roman" w:hAnsi="Times New Roman" w:cs="Times New Roman"/>
          <w:sz w:val="28"/>
          <w:szCs w:val="28"/>
        </w:rPr>
      </w:pPr>
      <w:r w:rsidRPr="00AD0AC9">
        <w:rPr>
          <w:rFonts w:ascii="Times New Roman" w:hAnsi="Times New Roman" w:cs="Times New Roman"/>
          <w:sz w:val="28"/>
          <w:szCs w:val="28"/>
        </w:rPr>
        <w:t>Участники заседания продемонстрировали высокую заинтересованность и готовность вовлекаться в работу секции ISA ГУАП.</w:t>
      </w:r>
    </w:p>
    <w:sectPr w:rsidR="002B7D97" w:rsidRPr="003A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FB"/>
    <w:rsid w:val="0017519C"/>
    <w:rsid w:val="002B7D97"/>
    <w:rsid w:val="003A17FB"/>
    <w:rsid w:val="003E0128"/>
    <w:rsid w:val="007073B7"/>
    <w:rsid w:val="00A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81EC"/>
  <w15:chartTrackingRefBased/>
  <w15:docId w15:val="{C03A8160-A5EF-4982-B39B-EE247265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2024-09-30T13:08:00Z</dcterms:created>
  <dcterms:modified xsi:type="dcterms:W3CDTF">2024-09-30T13:49:00Z</dcterms:modified>
</cp:coreProperties>
</file>