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9F" w:rsidRPr="005129CA" w:rsidRDefault="00135C4D" w:rsidP="00135C4D">
      <w:pPr>
        <w:rPr>
          <w:rFonts w:ascii="Times New Roman" w:hAnsi="Times New Roman" w:cs="Times New Roman"/>
          <w:sz w:val="24"/>
          <w:szCs w:val="24"/>
        </w:rPr>
      </w:pPr>
      <w:r w:rsidRPr="005129CA">
        <w:rPr>
          <w:rFonts w:ascii="Times New Roman" w:hAnsi="Times New Roman" w:cs="Times New Roman"/>
          <w:sz w:val="24"/>
          <w:szCs w:val="24"/>
        </w:rPr>
        <w:t>Старт дополнительной профессиональной программы</w:t>
      </w:r>
      <w:r w:rsidRPr="005129CA">
        <w:rPr>
          <w:rFonts w:ascii="Times New Roman" w:hAnsi="Times New Roman" w:cs="Times New Roman"/>
          <w:sz w:val="24"/>
          <w:szCs w:val="24"/>
        </w:rPr>
        <w:t xml:space="preserve"> повышения </w:t>
      </w:r>
      <w:proofErr w:type="gramStart"/>
      <w:r w:rsidRPr="005129CA">
        <w:rPr>
          <w:rFonts w:ascii="Times New Roman" w:hAnsi="Times New Roman" w:cs="Times New Roman"/>
          <w:sz w:val="24"/>
          <w:szCs w:val="24"/>
        </w:rPr>
        <w:t>квалификации</w:t>
      </w:r>
      <w:r w:rsidRPr="005129CA">
        <w:rPr>
          <w:rFonts w:ascii="Times New Roman" w:hAnsi="Times New Roman" w:cs="Times New Roman"/>
          <w:sz w:val="24"/>
          <w:szCs w:val="24"/>
        </w:rPr>
        <w:t xml:space="preserve"> </w:t>
      </w:r>
      <w:r w:rsidR="00EF1F77">
        <w:rPr>
          <w:rFonts w:ascii="Times New Roman" w:hAnsi="Times New Roman" w:cs="Times New Roman"/>
          <w:sz w:val="24"/>
          <w:szCs w:val="24"/>
        </w:rPr>
        <w:t xml:space="preserve"> участников</w:t>
      </w:r>
      <w:proofErr w:type="gramEnd"/>
      <w:r w:rsidR="00EF1F77">
        <w:rPr>
          <w:rFonts w:ascii="Times New Roman" w:hAnsi="Times New Roman" w:cs="Times New Roman"/>
          <w:sz w:val="24"/>
          <w:szCs w:val="24"/>
        </w:rPr>
        <w:t xml:space="preserve"> </w:t>
      </w:r>
      <w:r w:rsidR="00EF1F77" w:rsidRPr="005129CA">
        <w:rPr>
          <w:rFonts w:ascii="Times New Roman" w:hAnsi="Times New Roman" w:cs="Times New Roman"/>
          <w:sz w:val="24"/>
          <w:szCs w:val="24"/>
        </w:rPr>
        <w:t>«Организаций-провайдеров» в области подготовки кадров для БА</w:t>
      </w:r>
      <w:r w:rsidR="00EF1F77">
        <w:rPr>
          <w:rFonts w:ascii="Times New Roman" w:hAnsi="Times New Roman" w:cs="Times New Roman"/>
          <w:sz w:val="24"/>
          <w:szCs w:val="24"/>
        </w:rPr>
        <w:t xml:space="preserve">С </w:t>
      </w:r>
      <w:r w:rsidR="00EF1F77">
        <w:rPr>
          <w:rFonts w:ascii="Times New Roman" w:hAnsi="Times New Roman" w:cs="Times New Roman"/>
          <w:sz w:val="24"/>
          <w:szCs w:val="24"/>
        </w:rPr>
        <w:sym w:font="Symbol" w:char="F02D"/>
      </w:r>
      <w:r w:rsidR="00EF1F77">
        <w:rPr>
          <w:rFonts w:ascii="Times New Roman" w:hAnsi="Times New Roman" w:cs="Times New Roman"/>
          <w:sz w:val="24"/>
          <w:szCs w:val="24"/>
        </w:rPr>
        <w:t xml:space="preserve"> </w:t>
      </w:r>
      <w:r w:rsidRPr="005129CA">
        <w:rPr>
          <w:rFonts w:ascii="Times New Roman" w:hAnsi="Times New Roman" w:cs="Times New Roman"/>
          <w:sz w:val="24"/>
          <w:szCs w:val="24"/>
        </w:rPr>
        <w:t>«</w:t>
      </w:r>
      <w:r w:rsidRPr="005129CA">
        <w:rPr>
          <w:rFonts w:ascii="Times New Roman" w:hAnsi="Times New Roman" w:cs="Times New Roman"/>
          <w:sz w:val="24"/>
          <w:szCs w:val="24"/>
        </w:rPr>
        <w:t>Эксплуатация беспилотных авиационных систем. Продвинутый уровень</w:t>
      </w:r>
      <w:r w:rsidRPr="005129CA">
        <w:rPr>
          <w:rFonts w:ascii="Times New Roman" w:hAnsi="Times New Roman" w:cs="Times New Roman"/>
          <w:sz w:val="24"/>
          <w:szCs w:val="24"/>
        </w:rPr>
        <w:t>»</w:t>
      </w:r>
      <w:r w:rsidR="005129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C4D" w:rsidRPr="005129CA" w:rsidRDefault="005129CA" w:rsidP="0013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ГУАП вошел в список </w:t>
      </w:r>
      <w:r w:rsidRPr="005129CA">
        <w:rPr>
          <w:rFonts w:ascii="Times New Roman" w:hAnsi="Times New Roman" w:cs="Times New Roman"/>
          <w:sz w:val="24"/>
          <w:szCs w:val="24"/>
        </w:rPr>
        <w:t>«Организаций-провайдеров» в обла</w:t>
      </w:r>
      <w:r>
        <w:rPr>
          <w:rFonts w:ascii="Times New Roman" w:hAnsi="Times New Roman" w:cs="Times New Roman"/>
          <w:sz w:val="24"/>
          <w:szCs w:val="24"/>
        </w:rPr>
        <w:t xml:space="preserve">сти подготовки кадров для БАС. </w:t>
      </w:r>
      <w:r w:rsidR="00135C4D" w:rsidRPr="005129CA">
        <w:rPr>
          <w:rFonts w:ascii="Times New Roman" w:hAnsi="Times New Roman" w:cs="Times New Roman"/>
          <w:sz w:val="24"/>
          <w:szCs w:val="24"/>
        </w:rPr>
        <w:t>Программа Санкт-Петербургского государственного университета аэрокосмического приборостроения победила в открытом отборе образовательных программ подготовки кадров в области беспилотных авиационных систем в рамках построения гибких образовательных траекторий федерального проекта «Кадры для беспилотных авиационных систем».</w:t>
      </w:r>
    </w:p>
    <w:p w:rsidR="00135C4D" w:rsidRDefault="00135C4D" w:rsidP="00135C4D">
      <w:pPr>
        <w:rPr>
          <w:rFonts w:ascii="Times New Roman" w:hAnsi="Times New Roman" w:cs="Times New Roman"/>
          <w:sz w:val="24"/>
          <w:szCs w:val="24"/>
        </w:rPr>
      </w:pPr>
      <w:r w:rsidRPr="005129CA">
        <w:rPr>
          <w:rFonts w:ascii="Times New Roman" w:hAnsi="Times New Roman" w:cs="Times New Roman"/>
          <w:sz w:val="24"/>
          <w:szCs w:val="24"/>
        </w:rPr>
        <w:t xml:space="preserve">С 8 октября группа начала обучение по расписанию. </w:t>
      </w:r>
      <w:r w:rsidR="005129CA" w:rsidRPr="005129CA">
        <w:rPr>
          <w:rFonts w:ascii="Times New Roman" w:hAnsi="Times New Roman" w:cs="Times New Roman"/>
          <w:sz w:val="24"/>
          <w:szCs w:val="24"/>
        </w:rPr>
        <w:t>Заведующий лабораторий беспилотных авиационных систем, доцент кафедры системного анализа и логистики Костин Антон поздравил участников с началом обучения, рассказал про актуальность программы повышения квалификации, рассказал информацию по практическим и теоретическим навыкам, которые получат участники, передал презентационный и раздаточный материал.</w:t>
      </w:r>
    </w:p>
    <w:p w:rsidR="00EF1F77" w:rsidRDefault="00EF1F77" w:rsidP="00135C4D">
      <w:pPr>
        <w:rPr>
          <w:rFonts w:ascii="Times New Roman" w:hAnsi="Times New Roman" w:cs="Times New Roman"/>
          <w:sz w:val="24"/>
          <w:szCs w:val="24"/>
        </w:rPr>
      </w:pPr>
      <w:r w:rsidRPr="00EF1F77">
        <w:rPr>
          <w:rFonts w:ascii="Times New Roman" w:hAnsi="Times New Roman" w:cs="Times New Roman"/>
          <w:sz w:val="24"/>
          <w:szCs w:val="24"/>
        </w:rPr>
        <w:t xml:space="preserve">Программа «Эксплуатация беспилотных авиационных систем. Продвинутый уровень» с описанием разделов, преподавателей и детальной информации доступна в «Каталоге траекторий» по </w:t>
      </w:r>
      <w:proofErr w:type="gramStart"/>
      <w:r w:rsidRPr="00EF1F77">
        <w:rPr>
          <w:rFonts w:ascii="Times New Roman" w:hAnsi="Times New Roman" w:cs="Times New Roman"/>
          <w:sz w:val="24"/>
          <w:szCs w:val="24"/>
        </w:rPr>
        <w:t>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565C3">
          <w:rPr>
            <w:rStyle w:val="a3"/>
            <w:rFonts w:ascii="Times New Roman" w:hAnsi="Times New Roman" w:cs="Times New Roman"/>
            <w:sz w:val="24"/>
            <w:szCs w:val="24"/>
          </w:rPr>
          <w:t>https://steps.2035.university/track/e556bb38-b32f-4305-a48d-5a826110b6a5</w:t>
        </w:r>
        <w:proofErr w:type="gramEnd"/>
      </w:hyperlink>
    </w:p>
    <w:p w:rsidR="00EF1F77" w:rsidRPr="005129CA" w:rsidRDefault="00EF1F77" w:rsidP="00135C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F77" w:rsidRPr="0051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9"/>
    <w:rsid w:val="00135C4D"/>
    <w:rsid w:val="003D49A9"/>
    <w:rsid w:val="005129CA"/>
    <w:rsid w:val="005B6F03"/>
    <w:rsid w:val="005D4A59"/>
    <w:rsid w:val="00E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5F05-66C9-4662-AE4E-4F5094B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s.2035.university/track/e556bb38-b32f-4305-a48d-5a826110b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2024-10-12T13:44:00Z</dcterms:created>
  <dcterms:modified xsi:type="dcterms:W3CDTF">2024-10-12T14:01:00Z</dcterms:modified>
</cp:coreProperties>
</file>