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A6" w:rsidRPr="00BC6DA6" w:rsidRDefault="00BC6DA6" w:rsidP="00BC6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DA6">
        <w:rPr>
          <w:rFonts w:ascii="Times New Roman" w:hAnsi="Times New Roman" w:cs="Times New Roman"/>
          <w:b/>
          <w:sz w:val="28"/>
          <w:szCs w:val="28"/>
        </w:rPr>
        <w:t xml:space="preserve">Открыты вакансии в проектную команду по разработке цифровых двойников предприятий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Мы запускаем </w:t>
      </w:r>
      <w:proofErr w:type="gramStart"/>
      <w:r w:rsidRPr="00BC6DA6">
        <w:rPr>
          <w:rFonts w:ascii="Times New Roman" w:hAnsi="Times New Roman" w:cs="Times New Roman"/>
          <w:sz w:val="28"/>
          <w:szCs w:val="28"/>
        </w:rPr>
        <w:t>амбициозный</w:t>
      </w:r>
      <w:proofErr w:type="gramEnd"/>
      <w:r w:rsidRPr="00BC6DA6">
        <w:rPr>
          <w:rFonts w:ascii="Times New Roman" w:hAnsi="Times New Roman" w:cs="Times New Roman"/>
          <w:sz w:val="28"/>
          <w:szCs w:val="28"/>
        </w:rPr>
        <w:t xml:space="preserve"> проект, нацеленный на развитие компетенции «Создание цифровых двойников производственных систем». Компетенция включает в себя разработку математических и аналитических моделей, интеграционных решений с системами предприятия (ERP, APS, MES и другими) с использованием </w:t>
      </w:r>
      <w:proofErr w:type="spellStart"/>
      <w:r w:rsidRPr="00BC6DA6">
        <w:rPr>
          <w:rFonts w:ascii="Times New Roman" w:hAnsi="Times New Roman" w:cs="Times New Roman"/>
          <w:sz w:val="28"/>
          <w:szCs w:val="28"/>
        </w:rPr>
        <w:t>микросервисной</w:t>
      </w:r>
      <w:proofErr w:type="spellEnd"/>
      <w:r w:rsidRPr="00BC6DA6">
        <w:rPr>
          <w:rFonts w:ascii="Times New Roman" w:hAnsi="Times New Roman" w:cs="Times New Roman"/>
          <w:sz w:val="28"/>
          <w:szCs w:val="28"/>
        </w:rPr>
        <w:t xml:space="preserve"> архитектуры. В связи с этим мы ищем талантливых специалистов, готовых присоединиться к нашей команде и внести свой вклад в разработку решения! </w:t>
      </w:r>
    </w:p>
    <w:p w:rsidR="00BC6DA6" w:rsidRPr="00BC6DA6" w:rsidRDefault="00BC6DA6" w:rsidP="00BC6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DA6">
        <w:rPr>
          <w:rFonts w:ascii="Times New Roman" w:hAnsi="Times New Roman" w:cs="Times New Roman"/>
          <w:b/>
          <w:sz w:val="28"/>
          <w:szCs w:val="28"/>
        </w:rPr>
        <w:t xml:space="preserve">Открытые вакансии: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1. </w:t>
      </w:r>
      <w:r w:rsidRPr="00BC6DA6">
        <w:rPr>
          <w:rFonts w:ascii="Times New Roman" w:hAnsi="Times New Roman" w:cs="Times New Roman"/>
          <w:b/>
          <w:sz w:val="28"/>
          <w:szCs w:val="28"/>
        </w:rPr>
        <w:t>Системный архитектор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A6">
        <w:rPr>
          <w:rFonts w:ascii="Times New Roman" w:hAnsi="Times New Roman" w:cs="Times New Roman"/>
          <w:sz w:val="28"/>
          <w:szCs w:val="28"/>
        </w:rPr>
        <w:t xml:space="preserve">Проектирование архитектуры по разработке цифровых двойников.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Опыт работы с </w:t>
      </w:r>
      <w:proofErr w:type="spellStart"/>
      <w:r w:rsidRPr="00BC6DA6">
        <w:rPr>
          <w:rFonts w:ascii="Times New Roman" w:hAnsi="Times New Roman" w:cs="Times New Roman"/>
          <w:sz w:val="28"/>
          <w:szCs w:val="28"/>
        </w:rPr>
        <w:t>микросервисами</w:t>
      </w:r>
      <w:proofErr w:type="spellEnd"/>
      <w:r w:rsidRPr="00BC6DA6">
        <w:rPr>
          <w:rFonts w:ascii="Times New Roman" w:hAnsi="Times New Roman" w:cs="Times New Roman"/>
          <w:sz w:val="28"/>
          <w:szCs w:val="28"/>
        </w:rPr>
        <w:t xml:space="preserve"> и облачными платформами.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2. </w:t>
      </w:r>
      <w:r w:rsidRPr="00BC6DA6">
        <w:rPr>
          <w:rFonts w:ascii="Times New Roman" w:hAnsi="Times New Roman" w:cs="Times New Roman"/>
          <w:b/>
          <w:sz w:val="28"/>
          <w:szCs w:val="28"/>
        </w:rPr>
        <w:t xml:space="preserve">Разработчик </w:t>
      </w:r>
      <w:proofErr w:type="spellStart"/>
      <w:r w:rsidRPr="00BC6DA6">
        <w:rPr>
          <w:rFonts w:ascii="Times New Roman" w:hAnsi="Times New Roman" w:cs="Times New Roman"/>
          <w:b/>
          <w:sz w:val="28"/>
          <w:szCs w:val="28"/>
        </w:rPr>
        <w:t>Backend</w:t>
      </w:r>
      <w:proofErr w:type="spellEnd"/>
      <w:r w:rsidRPr="00BC6D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C6DA6">
        <w:rPr>
          <w:rFonts w:ascii="Times New Roman" w:hAnsi="Times New Roman" w:cs="Times New Roman"/>
          <w:b/>
          <w:sz w:val="28"/>
          <w:szCs w:val="28"/>
        </w:rPr>
        <w:t>Java</w:t>
      </w:r>
      <w:proofErr w:type="spellEnd"/>
      <w:r w:rsidRPr="00BC6DA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C6DA6">
        <w:rPr>
          <w:rFonts w:ascii="Times New Roman" w:hAnsi="Times New Roman" w:cs="Times New Roman"/>
          <w:b/>
          <w:sz w:val="28"/>
          <w:szCs w:val="28"/>
        </w:rPr>
        <w:t>Python</w:t>
      </w:r>
      <w:proofErr w:type="spellEnd"/>
      <w:r w:rsidRPr="00BC6DA6">
        <w:rPr>
          <w:rFonts w:ascii="Times New Roman" w:hAnsi="Times New Roman" w:cs="Times New Roman"/>
          <w:b/>
          <w:sz w:val="28"/>
          <w:szCs w:val="28"/>
        </w:rPr>
        <w:t>)</w:t>
      </w:r>
      <w:r w:rsidRPr="00BC6DA6">
        <w:rPr>
          <w:rFonts w:ascii="Times New Roman" w:hAnsi="Times New Roman" w:cs="Times New Roman"/>
          <w:sz w:val="28"/>
          <w:szCs w:val="28"/>
        </w:rPr>
        <w:t xml:space="preserve">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A6">
        <w:rPr>
          <w:rFonts w:ascii="Times New Roman" w:hAnsi="Times New Roman" w:cs="Times New Roman"/>
          <w:sz w:val="28"/>
          <w:szCs w:val="28"/>
        </w:rPr>
        <w:t xml:space="preserve">Создание и поддержка </w:t>
      </w:r>
      <w:proofErr w:type="spellStart"/>
      <w:r w:rsidRPr="00BC6DA6">
        <w:rPr>
          <w:rFonts w:ascii="Times New Roman" w:hAnsi="Times New Roman" w:cs="Times New Roman"/>
          <w:sz w:val="28"/>
          <w:szCs w:val="28"/>
        </w:rPr>
        <w:t>микросервисов</w:t>
      </w:r>
      <w:proofErr w:type="spellEnd"/>
      <w:r w:rsidRPr="00BC6DA6">
        <w:rPr>
          <w:rFonts w:ascii="Times New Roman" w:hAnsi="Times New Roman" w:cs="Times New Roman"/>
          <w:sz w:val="28"/>
          <w:szCs w:val="28"/>
        </w:rPr>
        <w:t xml:space="preserve">.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A6">
        <w:rPr>
          <w:rFonts w:ascii="Times New Roman" w:hAnsi="Times New Roman" w:cs="Times New Roman"/>
          <w:sz w:val="28"/>
          <w:szCs w:val="28"/>
        </w:rPr>
        <w:t xml:space="preserve">Знание </w:t>
      </w:r>
      <w:proofErr w:type="spellStart"/>
      <w:r w:rsidRPr="00BC6DA6">
        <w:rPr>
          <w:rFonts w:ascii="Times New Roman" w:hAnsi="Times New Roman" w:cs="Times New Roman"/>
          <w:sz w:val="28"/>
          <w:szCs w:val="28"/>
        </w:rPr>
        <w:t>RESTful</w:t>
      </w:r>
      <w:proofErr w:type="spellEnd"/>
      <w:r w:rsidRPr="00BC6DA6">
        <w:rPr>
          <w:rFonts w:ascii="Times New Roman" w:hAnsi="Times New Roman" w:cs="Times New Roman"/>
          <w:sz w:val="28"/>
          <w:szCs w:val="28"/>
        </w:rPr>
        <w:t xml:space="preserve"> API и технологий обработки данных.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3. </w:t>
      </w:r>
      <w:r w:rsidRPr="00BC6DA6">
        <w:rPr>
          <w:rFonts w:ascii="Times New Roman" w:hAnsi="Times New Roman" w:cs="Times New Roman"/>
          <w:b/>
          <w:sz w:val="28"/>
          <w:szCs w:val="28"/>
        </w:rPr>
        <w:t xml:space="preserve">Разработчик </w:t>
      </w:r>
      <w:proofErr w:type="spellStart"/>
      <w:r w:rsidRPr="00BC6DA6">
        <w:rPr>
          <w:rFonts w:ascii="Times New Roman" w:hAnsi="Times New Roman" w:cs="Times New Roman"/>
          <w:b/>
          <w:sz w:val="28"/>
          <w:szCs w:val="28"/>
        </w:rPr>
        <w:t>Frontend</w:t>
      </w:r>
      <w:proofErr w:type="spellEnd"/>
      <w:r w:rsidRPr="00BC6D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C6DA6">
        <w:rPr>
          <w:rFonts w:ascii="Times New Roman" w:hAnsi="Times New Roman" w:cs="Times New Roman"/>
          <w:b/>
          <w:sz w:val="28"/>
          <w:szCs w:val="28"/>
        </w:rPr>
        <w:t>React</w:t>
      </w:r>
      <w:proofErr w:type="spellEnd"/>
      <w:r w:rsidRPr="00BC6DA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C6DA6">
        <w:rPr>
          <w:rFonts w:ascii="Times New Roman" w:hAnsi="Times New Roman" w:cs="Times New Roman"/>
          <w:b/>
          <w:sz w:val="28"/>
          <w:szCs w:val="28"/>
        </w:rPr>
        <w:t>Angular</w:t>
      </w:r>
      <w:proofErr w:type="spellEnd"/>
      <w:r w:rsidRPr="00BC6DA6">
        <w:rPr>
          <w:rFonts w:ascii="Times New Roman" w:hAnsi="Times New Roman" w:cs="Times New Roman"/>
          <w:b/>
          <w:sz w:val="28"/>
          <w:szCs w:val="28"/>
        </w:rPr>
        <w:t>)</w:t>
      </w:r>
      <w:r w:rsidRPr="00BC6DA6">
        <w:rPr>
          <w:rFonts w:ascii="Times New Roman" w:hAnsi="Times New Roman" w:cs="Times New Roman"/>
          <w:sz w:val="28"/>
          <w:szCs w:val="28"/>
        </w:rPr>
        <w:t xml:space="preserve">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Разработка интуитивно </w:t>
      </w:r>
      <w:proofErr w:type="gramStart"/>
      <w:r w:rsidRPr="00BC6DA6">
        <w:rPr>
          <w:rFonts w:ascii="Times New Roman" w:hAnsi="Times New Roman" w:cs="Times New Roman"/>
          <w:sz w:val="28"/>
          <w:szCs w:val="28"/>
        </w:rPr>
        <w:t>понятных</w:t>
      </w:r>
      <w:proofErr w:type="gramEnd"/>
      <w:r w:rsidRPr="00BC6DA6">
        <w:rPr>
          <w:rFonts w:ascii="Times New Roman" w:hAnsi="Times New Roman" w:cs="Times New Roman"/>
          <w:sz w:val="28"/>
          <w:szCs w:val="28"/>
        </w:rPr>
        <w:t xml:space="preserve"> GUI.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Опыт работы с современными </w:t>
      </w:r>
      <w:proofErr w:type="spellStart"/>
      <w:r w:rsidRPr="00BC6DA6">
        <w:rPr>
          <w:rFonts w:ascii="Times New Roman" w:hAnsi="Times New Roman" w:cs="Times New Roman"/>
          <w:sz w:val="28"/>
          <w:szCs w:val="28"/>
        </w:rPr>
        <w:t>фреймворками</w:t>
      </w:r>
      <w:proofErr w:type="spellEnd"/>
      <w:r w:rsidRPr="00BC6DA6">
        <w:rPr>
          <w:rFonts w:ascii="Times New Roman" w:hAnsi="Times New Roman" w:cs="Times New Roman"/>
          <w:sz w:val="28"/>
          <w:szCs w:val="28"/>
        </w:rPr>
        <w:t xml:space="preserve"> и библиотеками.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4. </w:t>
      </w:r>
      <w:r w:rsidRPr="00BC6DA6">
        <w:rPr>
          <w:rFonts w:ascii="Times New Roman" w:hAnsi="Times New Roman" w:cs="Times New Roman"/>
          <w:b/>
          <w:sz w:val="28"/>
          <w:szCs w:val="28"/>
        </w:rPr>
        <w:t>Инженер по тестированию</w:t>
      </w:r>
      <w:r w:rsidRPr="00BC6DA6">
        <w:rPr>
          <w:rFonts w:ascii="Times New Roman" w:hAnsi="Times New Roman" w:cs="Times New Roman"/>
          <w:sz w:val="28"/>
          <w:szCs w:val="28"/>
        </w:rPr>
        <w:t xml:space="preserve">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Проведение тестирования программного обеспечения и интеграционных решений.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Опыт автоматизации тестирования и обеспечения качества.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5. </w:t>
      </w:r>
      <w:r w:rsidRPr="00BC6DA6">
        <w:rPr>
          <w:rFonts w:ascii="Times New Roman" w:hAnsi="Times New Roman" w:cs="Times New Roman"/>
          <w:b/>
          <w:sz w:val="28"/>
          <w:szCs w:val="28"/>
        </w:rPr>
        <w:t>Аналитик бизнес-процессов</w:t>
      </w:r>
      <w:r w:rsidRPr="00BC6DA6">
        <w:rPr>
          <w:rFonts w:ascii="Times New Roman" w:hAnsi="Times New Roman" w:cs="Times New Roman"/>
          <w:sz w:val="28"/>
          <w:szCs w:val="28"/>
        </w:rPr>
        <w:t xml:space="preserve">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Моделирование и оптимизация бизнес-процессов для создания цифровых двойников.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Сбор требований и взаимодействие с заказчиками.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C6DA6">
        <w:rPr>
          <w:rFonts w:ascii="Times New Roman" w:hAnsi="Times New Roman" w:cs="Times New Roman"/>
          <w:b/>
          <w:sz w:val="28"/>
          <w:szCs w:val="28"/>
        </w:rPr>
        <w:t>DevOps</w:t>
      </w:r>
      <w:proofErr w:type="spellEnd"/>
      <w:r w:rsidRPr="00BC6DA6">
        <w:rPr>
          <w:rFonts w:ascii="Times New Roman" w:hAnsi="Times New Roman" w:cs="Times New Roman"/>
          <w:b/>
          <w:sz w:val="28"/>
          <w:szCs w:val="28"/>
        </w:rPr>
        <w:t>-инженер</w:t>
      </w:r>
      <w:r w:rsidRPr="00BC6DA6">
        <w:rPr>
          <w:rFonts w:ascii="Times New Roman" w:hAnsi="Times New Roman" w:cs="Times New Roman"/>
          <w:sz w:val="28"/>
          <w:szCs w:val="28"/>
        </w:rPr>
        <w:t xml:space="preserve">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Настройка CI/CD процессов по </w:t>
      </w:r>
      <w:proofErr w:type="spellStart"/>
      <w:r w:rsidRPr="00BC6DA6">
        <w:rPr>
          <w:rFonts w:ascii="Times New Roman" w:hAnsi="Times New Roman" w:cs="Times New Roman"/>
          <w:sz w:val="28"/>
          <w:szCs w:val="28"/>
        </w:rPr>
        <w:t>микросервисной</w:t>
      </w:r>
      <w:proofErr w:type="spellEnd"/>
      <w:r w:rsidRPr="00BC6DA6">
        <w:rPr>
          <w:rFonts w:ascii="Times New Roman" w:hAnsi="Times New Roman" w:cs="Times New Roman"/>
          <w:sz w:val="28"/>
          <w:szCs w:val="28"/>
        </w:rPr>
        <w:t xml:space="preserve"> архитектуре.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lastRenderedPageBreak/>
        <w:t xml:space="preserve">- Оптимизация инфраструктуры и мониторинг систем.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7. </w:t>
      </w:r>
      <w:r w:rsidRPr="00BC6DA6">
        <w:rPr>
          <w:rFonts w:ascii="Times New Roman" w:hAnsi="Times New Roman" w:cs="Times New Roman"/>
          <w:b/>
          <w:sz w:val="28"/>
          <w:szCs w:val="28"/>
        </w:rPr>
        <w:t>Специалист по данным (</w:t>
      </w:r>
      <w:proofErr w:type="spellStart"/>
      <w:r w:rsidRPr="00BC6DA6">
        <w:rPr>
          <w:rFonts w:ascii="Times New Roman" w:hAnsi="Times New Roman" w:cs="Times New Roman"/>
          <w:b/>
          <w:sz w:val="28"/>
          <w:szCs w:val="28"/>
        </w:rPr>
        <w:t>Data</w:t>
      </w:r>
      <w:proofErr w:type="spellEnd"/>
      <w:r w:rsidRPr="00BC6D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6DA6">
        <w:rPr>
          <w:rFonts w:ascii="Times New Roman" w:hAnsi="Times New Roman" w:cs="Times New Roman"/>
          <w:b/>
          <w:sz w:val="28"/>
          <w:szCs w:val="28"/>
        </w:rPr>
        <w:t>Engineer</w:t>
      </w:r>
      <w:proofErr w:type="spellEnd"/>
      <w:r w:rsidRPr="00BC6DA6">
        <w:rPr>
          <w:rFonts w:ascii="Times New Roman" w:hAnsi="Times New Roman" w:cs="Times New Roman"/>
          <w:b/>
          <w:sz w:val="28"/>
          <w:szCs w:val="28"/>
        </w:rPr>
        <w:t>)</w:t>
      </w:r>
      <w:r w:rsidRPr="00BC6DA6">
        <w:rPr>
          <w:rFonts w:ascii="Times New Roman" w:hAnsi="Times New Roman" w:cs="Times New Roman"/>
          <w:sz w:val="28"/>
          <w:szCs w:val="28"/>
        </w:rPr>
        <w:t xml:space="preserve">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Работа с большими данными и создание аналитических моделей.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Опыт работы с ETL-процессами и базами данных.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8. </w:t>
      </w:r>
      <w:r w:rsidRPr="00BC6DA6">
        <w:rPr>
          <w:rFonts w:ascii="Times New Roman" w:hAnsi="Times New Roman" w:cs="Times New Roman"/>
          <w:b/>
          <w:sz w:val="28"/>
          <w:szCs w:val="28"/>
        </w:rPr>
        <w:t>Проектный менеджер</w:t>
      </w:r>
      <w:r w:rsidRPr="00BC6DA6">
        <w:rPr>
          <w:rFonts w:ascii="Times New Roman" w:hAnsi="Times New Roman" w:cs="Times New Roman"/>
          <w:sz w:val="28"/>
          <w:szCs w:val="28"/>
        </w:rPr>
        <w:t xml:space="preserve">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Управление проектами по разработке собственных приложений и среды динамического моделирования.  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Координация работы команды и взаимодействие с клиентами.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b/>
          <w:sz w:val="28"/>
          <w:szCs w:val="28"/>
        </w:rPr>
        <w:t>Что мы предлагаем:</w:t>
      </w:r>
      <w:r w:rsidRPr="00BC6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Участие в передовых проектах на стыке информационных технологий и производства.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Работа в команде профессионалов, создающих инновации, нацеленные на результат.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Конкурентоспособная зарплата и социальные гарантии.  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b/>
          <w:sz w:val="28"/>
          <w:szCs w:val="28"/>
        </w:rPr>
        <w:t>Условия работы:</w:t>
      </w:r>
      <w:r w:rsidRPr="00BC6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Гибкий график работы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A6">
        <w:rPr>
          <w:rFonts w:ascii="Times New Roman" w:hAnsi="Times New Roman" w:cs="Times New Roman"/>
          <w:sz w:val="28"/>
          <w:szCs w:val="28"/>
        </w:rPr>
        <w:t xml:space="preserve">Оформление по ТК РФ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Расширенный социальный пакет: ДМС, материальная помощь и многое другое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 xml:space="preserve">ставничество от профи — учись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DA6">
        <w:rPr>
          <w:rFonts w:ascii="Times New Roman" w:hAnsi="Times New Roman" w:cs="Times New Roman"/>
          <w:sz w:val="28"/>
          <w:szCs w:val="28"/>
        </w:rPr>
        <w:t xml:space="preserve">лучших! </w:t>
      </w:r>
    </w:p>
    <w:p w:rsidR="00BC6DA6" w:rsidRPr="00BC6DA6" w:rsidRDefault="00BC6DA6" w:rsidP="00BC6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DA6">
        <w:rPr>
          <w:rFonts w:ascii="Times New Roman" w:hAnsi="Times New Roman" w:cs="Times New Roman"/>
          <w:b/>
          <w:sz w:val="28"/>
          <w:szCs w:val="28"/>
        </w:rPr>
        <w:t xml:space="preserve">Почему стоит выбрать Образовательную фабрику по цифровым технологиям в промышленности?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Работа с ведущим предприятием России в своей отрасли АО "ГОЗ </w:t>
      </w:r>
      <w:proofErr w:type="spellStart"/>
      <w:r w:rsidRPr="00BC6DA6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Pr="00BC6DA6">
        <w:rPr>
          <w:rFonts w:ascii="Times New Roman" w:hAnsi="Times New Roman" w:cs="Times New Roman"/>
          <w:sz w:val="28"/>
          <w:szCs w:val="28"/>
        </w:rPr>
        <w:t xml:space="preserve"> завод"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  Продвижение на мировые рынки </w:t>
      </w:r>
      <w:bookmarkStart w:id="0" w:name="_GoBack"/>
      <w:bookmarkEnd w:id="0"/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- Работа в компании, где инновации и стабильность идут рука об руку </w:t>
      </w:r>
    </w:p>
    <w:p w:rsid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t xml:space="preserve">Готов сделать первый шаг </w:t>
      </w:r>
      <w:r>
        <w:rPr>
          <w:rFonts w:ascii="Times New Roman" w:hAnsi="Times New Roman" w:cs="Times New Roman"/>
          <w:sz w:val="28"/>
          <w:szCs w:val="28"/>
        </w:rPr>
        <w:t>к блестящей карьере? Отправляй</w:t>
      </w:r>
      <w:r w:rsidRPr="00BC6DA6">
        <w:rPr>
          <w:rFonts w:ascii="Times New Roman" w:hAnsi="Times New Roman" w:cs="Times New Roman"/>
          <w:sz w:val="28"/>
          <w:szCs w:val="28"/>
        </w:rPr>
        <w:t xml:space="preserve"> резюме на почту:  </w:t>
      </w:r>
      <w:hyperlink r:id="rId5" w:tgtFrame="_blank" w:history="1">
        <w:r w:rsidRPr="00BC6DA6">
          <w:rPr>
            <w:rStyle w:val="a3"/>
            <w:rFonts w:ascii="Times New Roman" w:hAnsi="Times New Roman" w:cs="Times New Roman"/>
            <w:sz w:val="28"/>
            <w:szCs w:val="28"/>
          </w:rPr>
          <w:t>pto_isch@guap.ru</w:t>
        </w:r>
      </w:hyperlink>
      <w:r w:rsidRPr="00BC6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2F" w:rsidRPr="00BC6DA6" w:rsidRDefault="00BC6DA6" w:rsidP="00BC6DA6">
      <w:pPr>
        <w:jc w:val="both"/>
        <w:rPr>
          <w:rFonts w:ascii="Times New Roman" w:hAnsi="Times New Roman" w:cs="Times New Roman"/>
          <w:sz w:val="28"/>
          <w:szCs w:val="28"/>
        </w:rPr>
      </w:pPr>
      <w:r w:rsidRPr="00BC6DA6">
        <w:rPr>
          <w:rFonts w:ascii="Times New Roman" w:hAnsi="Times New Roman" w:cs="Times New Roman"/>
          <w:sz w:val="28"/>
          <w:szCs w:val="28"/>
        </w:rPr>
        <w:lastRenderedPageBreak/>
        <w:t xml:space="preserve">Давайте вместе трансформировать промышленность с помощью цифровых технологий! </w:t>
      </w:r>
    </w:p>
    <w:sectPr w:rsidR="0057582F" w:rsidRPr="00B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A6"/>
    <w:rsid w:val="0057582F"/>
    <w:rsid w:val="00B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D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D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o_isch@gu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2024-10-14T14:43:00Z</dcterms:created>
  <dcterms:modified xsi:type="dcterms:W3CDTF">2024-10-14T14:51:00Z</dcterms:modified>
</cp:coreProperties>
</file>