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A4" w:rsidRDefault="00B13DE9" w:rsidP="00B13DE9">
      <w:pPr>
        <w:jc w:val="center"/>
        <w:rPr>
          <w:b/>
        </w:rPr>
      </w:pPr>
      <w:r w:rsidRPr="00B13DE9">
        <w:rPr>
          <w:b/>
        </w:rPr>
        <w:t>«Взгляд женщины на в</w:t>
      </w:r>
      <w:r>
        <w:rPr>
          <w:b/>
        </w:rPr>
        <w:t>опросы охраны окружающей среды»</w:t>
      </w:r>
    </w:p>
    <w:p w:rsidR="00B13DE9" w:rsidRDefault="00B13DE9" w:rsidP="004F4782">
      <w:pPr>
        <w:rPr>
          <w:b/>
        </w:rPr>
      </w:pPr>
    </w:p>
    <w:p w:rsidR="004F4782" w:rsidRPr="004F4782" w:rsidRDefault="004F4782" w:rsidP="004F4782">
      <w:r w:rsidRPr="004F4782">
        <w:t>При поддержке Комитета по природопользованию, охране окружающей среды и обеспечению экологической безопасности Санкт-Петербурга 21октября 2024 года в Оранжерее Таврического сада прошло эколого-просветительское мероприятие в формате делового обеда «Взгляд женщины на воп</w:t>
      </w:r>
      <w:r>
        <w:t xml:space="preserve">росы охраны окружающей среды». </w:t>
      </w:r>
    </w:p>
    <w:p w:rsidR="004F4782" w:rsidRPr="004F4782" w:rsidRDefault="004F4782" w:rsidP="004F4782">
      <w:r w:rsidRPr="004F4782">
        <w:t>В рамках мероприятия представительницы различных организаций –образовательных, промышленных, некоммерческих и органов власти обсудили вопросы воспитания гуманного, эмоционально-положительного отношен</w:t>
      </w:r>
      <w:r>
        <w:t xml:space="preserve">ия к окружающему миру в целом. </w:t>
      </w:r>
      <w:r w:rsidRPr="004F4782">
        <w:t xml:space="preserve">ГУАП представляли доцент кафедры №5 </w:t>
      </w:r>
      <w:proofErr w:type="spellStart"/>
      <w:r w:rsidRPr="004F4782">
        <w:t>Инноватики</w:t>
      </w:r>
      <w:proofErr w:type="spellEnd"/>
      <w:r w:rsidRPr="004F4782">
        <w:t xml:space="preserve"> и интегрированных систем качества к.т.н. Влада Олеговна Смирнова и аспирантка Варвара Лебединская.  В ходе открытой дискуссии с представительницами организаций сферы экологии они обсудили такие темы как: </w:t>
      </w:r>
    </w:p>
    <w:p w:rsidR="004F4782" w:rsidRPr="004F4782" w:rsidRDefault="004F4782" w:rsidP="004F4782">
      <w:r w:rsidRPr="004F4782">
        <w:t>- привлечение общественности, граждан, общественных, научных и государственных учреждений к решению вопросов экологического развития городской среды;</w:t>
      </w:r>
    </w:p>
    <w:p w:rsidR="004F4782" w:rsidRPr="004F4782" w:rsidRDefault="004F4782" w:rsidP="004F4782">
      <w:r w:rsidRPr="004F4782">
        <w:t>- поиск новых подходов вовлечения общества в эколого-ориентированную деятельность и реализацию государственной политики Санкт-Петербур</w:t>
      </w:r>
      <w:r>
        <w:t>га.</w:t>
      </w:r>
    </w:p>
    <w:p w:rsidR="00B13DE9" w:rsidRDefault="004F4782" w:rsidP="004F4782">
      <w:r w:rsidRPr="004F4782">
        <w:t>В режиме конструктивного диалога обсудили крайне важную роль вузов в формировании экологического сознания, воспитания бережного, заботливого отношения к миру природы и здоровому образу жизни, к развитию активной гражданской позиции по вопросам обеспечения безопасной окружающей среды. Сформировали новые связи с индустриальными партнерами, достигли договоренностей о сотрудничестве в научной сфере.</w:t>
      </w:r>
    </w:p>
    <w:p w:rsidR="004F4782" w:rsidRDefault="004F4782" w:rsidP="004F4782"/>
    <w:p w:rsidR="004F4782" w:rsidRPr="004F4782" w:rsidRDefault="004F4782" w:rsidP="004F4782">
      <w:bookmarkStart w:id="0" w:name="_GoBack"/>
      <w:bookmarkEnd w:id="0"/>
    </w:p>
    <w:sectPr w:rsidR="004F4782" w:rsidRPr="004F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3D"/>
    <w:rsid w:val="003E7E9B"/>
    <w:rsid w:val="004F4782"/>
    <w:rsid w:val="00806A3D"/>
    <w:rsid w:val="00B13DE9"/>
    <w:rsid w:val="00DB01BB"/>
    <w:rsid w:val="00E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7CD1"/>
  <w15:chartTrackingRefBased/>
  <w15:docId w15:val="{1419C7AB-8825-4F08-A2FA-1356ED62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2024-10-23T16:22:00Z</dcterms:created>
  <dcterms:modified xsi:type="dcterms:W3CDTF">2024-10-23T16:22:00Z</dcterms:modified>
</cp:coreProperties>
</file>