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B3" w:rsidRDefault="00EC2FB3" w:rsidP="00EC2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EC2FB3" w:rsidRDefault="00EC2FB3" w:rsidP="00EC2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ноября</w:t>
      </w:r>
    </w:p>
    <w:p w:rsidR="00EC2FB3" w:rsidRDefault="00EC2FB3" w:rsidP="00EC2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EC2FB3" w:rsidRDefault="00EC2FB3" w:rsidP="00EC2FB3">
      <w:pPr>
        <w:jc w:val="both"/>
        <w:rPr>
          <w:rFonts w:ascii="Times New Roman" w:hAnsi="Times New Roman" w:cs="Times New Roman"/>
          <w:sz w:val="28"/>
          <w:szCs w:val="28"/>
        </w:rPr>
      </w:pPr>
      <w:r w:rsidRPr="00EC2FB3">
        <w:rPr>
          <w:rFonts w:ascii="Times New Roman" w:hAnsi="Times New Roman" w:cs="Times New Roman"/>
          <w:sz w:val="28"/>
          <w:szCs w:val="28"/>
        </w:rPr>
        <w:t>Делегация ГУАП представила свои разработ</w:t>
      </w:r>
      <w:r>
        <w:rPr>
          <w:rFonts w:ascii="Times New Roman" w:hAnsi="Times New Roman" w:cs="Times New Roman"/>
          <w:sz w:val="28"/>
          <w:szCs w:val="28"/>
        </w:rPr>
        <w:t>ки на форуме CIEP 2024</w:t>
      </w:r>
      <w:bookmarkStart w:id="0" w:name="_GoBack"/>
      <w:bookmarkEnd w:id="0"/>
    </w:p>
    <w:p w:rsidR="00762300" w:rsidRDefault="00762300" w:rsidP="00EC2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EC2FB3" w:rsidRPr="00EC2FB3" w:rsidRDefault="003B74FA" w:rsidP="00EC2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</w:t>
      </w:r>
      <w:r w:rsidR="00762300">
        <w:rPr>
          <w:rFonts w:ascii="Times New Roman" w:hAnsi="Times New Roman" w:cs="Times New Roman"/>
          <w:sz w:val="28"/>
          <w:szCs w:val="28"/>
        </w:rPr>
        <w:t xml:space="preserve"> по 3 ноября д</w:t>
      </w:r>
      <w:r w:rsidR="00EC2FB3">
        <w:rPr>
          <w:rFonts w:ascii="Times New Roman" w:hAnsi="Times New Roman" w:cs="Times New Roman"/>
          <w:sz w:val="28"/>
          <w:szCs w:val="28"/>
        </w:rPr>
        <w:t>елегация ГУАП</w:t>
      </w:r>
      <w:r w:rsidR="00762300">
        <w:rPr>
          <w:rFonts w:ascii="Times New Roman" w:hAnsi="Times New Roman" w:cs="Times New Roman"/>
          <w:sz w:val="28"/>
          <w:szCs w:val="28"/>
        </w:rPr>
        <w:t xml:space="preserve"> участвовала в </w:t>
      </w:r>
      <w:r w:rsidR="00EC2FB3">
        <w:rPr>
          <w:rFonts w:ascii="Times New Roman" w:hAnsi="Times New Roman" w:cs="Times New Roman"/>
          <w:sz w:val="28"/>
          <w:szCs w:val="28"/>
        </w:rPr>
        <w:t>22-м</w:t>
      </w:r>
      <w:r w:rsidR="00EC2FB3" w:rsidRPr="00EC2FB3">
        <w:rPr>
          <w:rFonts w:ascii="Times New Roman" w:hAnsi="Times New Roman" w:cs="Times New Roman"/>
          <w:sz w:val="28"/>
          <w:szCs w:val="28"/>
        </w:rPr>
        <w:t xml:space="preserve"> Международном фо</w:t>
      </w:r>
      <w:r w:rsidR="00EC2FB3">
        <w:rPr>
          <w:rFonts w:ascii="Times New Roman" w:hAnsi="Times New Roman" w:cs="Times New Roman"/>
          <w:sz w:val="28"/>
          <w:szCs w:val="28"/>
        </w:rPr>
        <w:t>руме по обмену опытом CIEP 2024</w:t>
      </w:r>
      <w:r w:rsidR="00762300">
        <w:rPr>
          <w:rFonts w:ascii="Times New Roman" w:hAnsi="Times New Roman" w:cs="Times New Roman"/>
          <w:sz w:val="28"/>
          <w:szCs w:val="28"/>
        </w:rPr>
        <w:t>, который проходил в Шанхае</w:t>
      </w:r>
    </w:p>
    <w:p w:rsidR="00EC2FB3" w:rsidRDefault="00762300" w:rsidP="00EC2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EE1541" w:rsidRDefault="00EC2FB3" w:rsidP="00EC2FB3">
      <w:pPr>
        <w:jc w:val="both"/>
        <w:rPr>
          <w:rFonts w:ascii="Times New Roman" w:hAnsi="Times New Roman" w:cs="Times New Roman"/>
          <w:sz w:val="28"/>
          <w:szCs w:val="28"/>
        </w:rPr>
      </w:pPr>
      <w:r w:rsidRPr="00EC2FB3">
        <w:rPr>
          <w:rFonts w:ascii="Times New Roman" w:hAnsi="Times New Roman" w:cs="Times New Roman"/>
          <w:sz w:val="28"/>
          <w:szCs w:val="28"/>
        </w:rPr>
        <w:t>Открытие форума прошло совместно с партн</w:t>
      </w:r>
      <w:r w:rsidR="00762300">
        <w:rPr>
          <w:rFonts w:ascii="Times New Roman" w:hAnsi="Times New Roman" w:cs="Times New Roman"/>
          <w:sz w:val="28"/>
          <w:szCs w:val="28"/>
        </w:rPr>
        <w:t>ёром, ведущим национальным</w:t>
      </w:r>
      <w:r w:rsidR="00762300" w:rsidRPr="00762300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762300">
        <w:rPr>
          <w:rFonts w:ascii="Times New Roman" w:hAnsi="Times New Roman" w:cs="Times New Roman"/>
          <w:sz w:val="28"/>
          <w:szCs w:val="28"/>
        </w:rPr>
        <w:t xml:space="preserve">ом </w:t>
      </w:r>
      <w:r w:rsidR="00762300" w:rsidRPr="00762300">
        <w:rPr>
          <w:rFonts w:ascii="Times New Roman" w:hAnsi="Times New Roman" w:cs="Times New Roman"/>
          <w:sz w:val="28"/>
          <w:szCs w:val="28"/>
        </w:rPr>
        <w:t xml:space="preserve">КНР </w:t>
      </w:r>
      <w:proofErr w:type="spellStart"/>
      <w:r w:rsidRPr="00EC2FB3">
        <w:rPr>
          <w:rFonts w:ascii="Times New Roman" w:hAnsi="Times New Roman" w:cs="Times New Roman"/>
          <w:sz w:val="28"/>
          <w:szCs w:val="28"/>
        </w:rPr>
        <w:t>Jilin</w:t>
      </w:r>
      <w:proofErr w:type="spellEnd"/>
      <w:r w:rsidRPr="00EC2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FB3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="00DF2B14">
        <w:rPr>
          <w:rFonts w:ascii="Times New Roman" w:hAnsi="Times New Roman" w:cs="Times New Roman"/>
          <w:sz w:val="28"/>
          <w:szCs w:val="28"/>
        </w:rPr>
        <w:t xml:space="preserve">. </w:t>
      </w:r>
      <w:r w:rsidR="00DF2B14" w:rsidRPr="00EC2FB3">
        <w:rPr>
          <w:rFonts w:ascii="Times New Roman" w:hAnsi="Times New Roman" w:cs="Times New Roman"/>
          <w:sz w:val="28"/>
          <w:szCs w:val="28"/>
        </w:rPr>
        <w:t>В мероприятии приняли участие боле</w:t>
      </w:r>
      <w:r w:rsidR="00EE1541">
        <w:rPr>
          <w:rFonts w:ascii="Times New Roman" w:hAnsi="Times New Roman" w:cs="Times New Roman"/>
          <w:sz w:val="28"/>
          <w:szCs w:val="28"/>
        </w:rPr>
        <w:t xml:space="preserve">е 2000 ученых и исследователей. На церемонии открытия </w:t>
      </w:r>
      <w:r w:rsidR="00EE1541" w:rsidRPr="00A5398E">
        <w:rPr>
          <w:rFonts w:ascii="Times New Roman" w:hAnsi="Times New Roman" w:cs="Times New Roman"/>
          <w:sz w:val="28"/>
          <w:szCs w:val="28"/>
        </w:rPr>
        <w:t xml:space="preserve">выступили мэр Шанхая </w:t>
      </w:r>
      <w:proofErr w:type="spellStart"/>
      <w:r w:rsidR="00EE1541" w:rsidRPr="00A5398E">
        <w:rPr>
          <w:rFonts w:ascii="Times New Roman" w:hAnsi="Times New Roman" w:cs="Times New Roman"/>
          <w:sz w:val="28"/>
          <w:szCs w:val="28"/>
        </w:rPr>
        <w:t>Гун</w:t>
      </w:r>
      <w:proofErr w:type="spellEnd"/>
      <w:r w:rsidR="00EE1541" w:rsidRPr="00A53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541" w:rsidRPr="00A5398E">
        <w:rPr>
          <w:rFonts w:ascii="Times New Roman" w:hAnsi="Times New Roman" w:cs="Times New Roman"/>
          <w:sz w:val="28"/>
          <w:szCs w:val="28"/>
        </w:rPr>
        <w:t>Чжэн</w:t>
      </w:r>
      <w:proofErr w:type="spellEnd"/>
      <w:r w:rsidR="00EE1541" w:rsidRPr="00A5398E">
        <w:rPr>
          <w:rFonts w:ascii="Times New Roman" w:hAnsi="Times New Roman" w:cs="Times New Roman"/>
          <w:sz w:val="28"/>
          <w:szCs w:val="28"/>
        </w:rPr>
        <w:t>, министр трудовых ресурсов и социального обеспечения Ван Сяопин, учён</w:t>
      </w:r>
      <w:r w:rsidR="00EE1541">
        <w:rPr>
          <w:rFonts w:ascii="Times New Roman" w:hAnsi="Times New Roman" w:cs="Times New Roman"/>
          <w:sz w:val="28"/>
          <w:szCs w:val="28"/>
        </w:rPr>
        <w:t xml:space="preserve">ые в области технических наук, </w:t>
      </w:r>
      <w:r w:rsidR="00EE1541" w:rsidRPr="00A5398E">
        <w:rPr>
          <w:rFonts w:ascii="Times New Roman" w:hAnsi="Times New Roman" w:cs="Times New Roman"/>
          <w:sz w:val="28"/>
          <w:szCs w:val="28"/>
        </w:rPr>
        <w:t xml:space="preserve">практикующие архитекторы и Нобелевский </w:t>
      </w:r>
      <w:r w:rsidR="00EE1541">
        <w:rPr>
          <w:rFonts w:ascii="Times New Roman" w:hAnsi="Times New Roman" w:cs="Times New Roman"/>
          <w:sz w:val="28"/>
          <w:szCs w:val="28"/>
        </w:rPr>
        <w:t xml:space="preserve">лауреат по химии доктор </w:t>
      </w:r>
      <w:proofErr w:type="spellStart"/>
      <w:r w:rsidR="00EE1541">
        <w:rPr>
          <w:rFonts w:ascii="Times New Roman" w:hAnsi="Times New Roman" w:cs="Times New Roman"/>
          <w:sz w:val="28"/>
          <w:szCs w:val="28"/>
        </w:rPr>
        <w:t>Хартмут</w:t>
      </w:r>
      <w:proofErr w:type="spellEnd"/>
      <w:r w:rsidR="00EE1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541">
        <w:rPr>
          <w:rFonts w:ascii="Times New Roman" w:hAnsi="Times New Roman" w:cs="Times New Roman"/>
          <w:sz w:val="28"/>
          <w:szCs w:val="28"/>
        </w:rPr>
        <w:t>Михель</w:t>
      </w:r>
      <w:proofErr w:type="spellEnd"/>
      <w:r w:rsidR="00EE15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2FB3" w:rsidRPr="00EC2FB3" w:rsidRDefault="00A5398E" w:rsidP="00EC2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делегации ГУАП </w:t>
      </w:r>
      <w:r w:rsidR="00EC2FB3" w:rsidRPr="00EC2FB3">
        <w:rPr>
          <w:rFonts w:ascii="Times New Roman" w:hAnsi="Times New Roman" w:cs="Times New Roman"/>
          <w:sz w:val="28"/>
          <w:szCs w:val="28"/>
        </w:rPr>
        <w:t>вошли:</w:t>
      </w:r>
    </w:p>
    <w:p w:rsidR="00EC2FB3" w:rsidRPr="00EC2FB3" w:rsidRDefault="00EC2FB3" w:rsidP="00EC2FB3">
      <w:pPr>
        <w:jc w:val="both"/>
        <w:rPr>
          <w:rFonts w:ascii="Times New Roman" w:hAnsi="Times New Roman" w:cs="Times New Roman"/>
          <w:sz w:val="28"/>
          <w:szCs w:val="28"/>
        </w:rPr>
      </w:pPr>
      <w:r w:rsidRPr="00EC2FB3">
        <w:rPr>
          <w:rFonts w:ascii="Times New Roman" w:hAnsi="Times New Roman" w:cs="Times New Roman"/>
          <w:sz w:val="28"/>
          <w:szCs w:val="28"/>
        </w:rPr>
        <w:t>•</w:t>
      </w:r>
      <w:r w:rsidRPr="00EC2FB3">
        <w:rPr>
          <w:rFonts w:ascii="Times New Roman" w:hAnsi="Times New Roman" w:cs="Times New Roman"/>
          <w:sz w:val="28"/>
          <w:szCs w:val="28"/>
        </w:rPr>
        <w:tab/>
        <w:t>Яна Швец, директор Инженерной школы ГУАП;</w:t>
      </w:r>
    </w:p>
    <w:p w:rsidR="00EC2FB3" w:rsidRPr="00EC2FB3" w:rsidRDefault="00EC2FB3" w:rsidP="00EC2FB3">
      <w:pPr>
        <w:jc w:val="both"/>
        <w:rPr>
          <w:rFonts w:ascii="Times New Roman" w:hAnsi="Times New Roman" w:cs="Times New Roman"/>
          <w:sz w:val="28"/>
          <w:szCs w:val="28"/>
        </w:rPr>
      </w:pPr>
      <w:r w:rsidRPr="00EC2FB3">
        <w:rPr>
          <w:rFonts w:ascii="Times New Roman" w:hAnsi="Times New Roman" w:cs="Times New Roman"/>
          <w:sz w:val="28"/>
          <w:szCs w:val="28"/>
        </w:rPr>
        <w:t>•</w:t>
      </w:r>
      <w:r w:rsidRPr="00EC2FB3">
        <w:rPr>
          <w:rFonts w:ascii="Times New Roman" w:hAnsi="Times New Roman" w:cs="Times New Roman"/>
          <w:sz w:val="28"/>
          <w:szCs w:val="28"/>
        </w:rPr>
        <w:tab/>
        <w:t>Оксана Солёная, начальник образовательного офиса Инженерной школы ГУАП;</w:t>
      </w:r>
    </w:p>
    <w:p w:rsidR="00EC2FB3" w:rsidRPr="00EC2FB3" w:rsidRDefault="00EC2FB3" w:rsidP="00EC2FB3">
      <w:pPr>
        <w:jc w:val="both"/>
        <w:rPr>
          <w:rFonts w:ascii="Times New Roman" w:hAnsi="Times New Roman" w:cs="Times New Roman"/>
          <w:sz w:val="28"/>
          <w:szCs w:val="28"/>
        </w:rPr>
      </w:pPr>
      <w:r w:rsidRPr="00EC2FB3">
        <w:rPr>
          <w:rFonts w:ascii="Times New Roman" w:hAnsi="Times New Roman" w:cs="Times New Roman"/>
          <w:sz w:val="28"/>
          <w:szCs w:val="28"/>
        </w:rPr>
        <w:t>•</w:t>
      </w:r>
      <w:r w:rsidRPr="00EC2FB3">
        <w:rPr>
          <w:rFonts w:ascii="Times New Roman" w:hAnsi="Times New Roman" w:cs="Times New Roman"/>
          <w:sz w:val="28"/>
          <w:szCs w:val="28"/>
        </w:rPr>
        <w:tab/>
        <w:t xml:space="preserve">Сергей </w:t>
      </w:r>
      <w:proofErr w:type="spellStart"/>
      <w:r w:rsidRPr="00EC2FB3">
        <w:rPr>
          <w:rFonts w:ascii="Times New Roman" w:hAnsi="Times New Roman" w:cs="Times New Roman"/>
          <w:sz w:val="28"/>
          <w:szCs w:val="28"/>
        </w:rPr>
        <w:t>Бабчинецкий</w:t>
      </w:r>
      <w:proofErr w:type="spellEnd"/>
      <w:r w:rsidRPr="00EC2FB3">
        <w:rPr>
          <w:rFonts w:ascii="Times New Roman" w:hAnsi="Times New Roman" w:cs="Times New Roman"/>
          <w:sz w:val="28"/>
          <w:szCs w:val="28"/>
        </w:rPr>
        <w:t>, начальник проектно-технологического офиса Инженерной школы ГУАП;</w:t>
      </w:r>
    </w:p>
    <w:p w:rsidR="00EC2FB3" w:rsidRPr="00EC2FB3" w:rsidRDefault="00EC2FB3" w:rsidP="00EC2FB3">
      <w:pPr>
        <w:jc w:val="both"/>
        <w:rPr>
          <w:rFonts w:ascii="Times New Roman" w:hAnsi="Times New Roman" w:cs="Times New Roman"/>
          <w:sz w:val="28"/>
          <w:szCs w:val="28"/>
        </w:rPr>
      </w:pPr>
      <w:r w:rsidRPr="00EC2FB3">
        <w:rPr>
          <w:rFonts w:ascii="Times New Roman" w:hAnsi="Times New Roman" w:cs="Times New Roman"/>
          <w:sz w:val="28"/>
          <w:szCs w:val="28"/>
        </w:rPr>
        <w:t>•</w:t>
      </w:r>
      <w:r w:rsidRPr="00EC2FB3">
        <w:rPr>
          <w:rFonts w:ascii="Times New Roman" w:hAnsi="Times New Roman" w:cs="Times New Roman"/>
          <w:sz w:val="28"/>
          <w:szCs w:val="28"/>
        </w:rPr>
        <w:tab/>
        <w:t xml:space="preserve">Кирилл </w:t>
      </w:r>
      <w:proofErr w:type="spellStart"/>
      <w:r w:rsidRPr="00EC2FB3">
        <w:rPr>
          <w:rFonts w:ascii="Times New Roman" w:hAnsi="Times New Roman" w:cs="Times New Roman"/>
          <w:sz w:val="28"/>
          <w:szCs w:val="28"/>
        </w:rPr>
        <w:t>Епифанцев</w:t>
      </w:r>
      <w:proofErr w:type="spellEnd"/>
      <w:r w:rsidRPr="00EC2FB3">
        <w:rPr>
          <w:rFonts w:ascii="Times New Roman" w:hAnsi="Times New Roman" w:cs="Times New Roman"/>
          <w:sz w:val="28"/>
          <w:szCs w:val="28"/>
        </w:rPr>
        <w:t>, доцент Кафедры №6 Института фундаментальной подготовки и технологических инноваций;</w:t>
      </w:r>
    </w:p>
    <w:p w:rsidR="00EC2FB3" w:rsidRPr="00EC2FB3" w:rsidRDefault="00EC2FB3" w:rsidP="00EC2FB3">
      <w:pPr>
        <w:jc w:val="both"/>
        <w:rPr>
          <w:rFonts w:ascii="Times New Roman" w:hAnsi="Times New Roman" w:cs="Times New Roman"/>
          <w:sz w:val="28"/>
          <w:szCs w:val="28"/>
        </w:rPr>
      </w:pPr>
      <w:r w:rsidRPr="00EC2FB3">
        <w:rPr>
          <w:rFonts w:ascii="Times New Roman" w:hAnsi="Times New Roman" w:cs="Times New Roman"/>
          <w:sz w:val="28"/>
          <w:szCs w:val="28"/>
        </w:rPr>
        <w:t>•</w:t>
      </w:r>
      <w:r w:rsidRPr="00EC2FB3">
        <w:rPr>
          <w:rFonts w:ascii="Times New Roman" w:hAnsi="Times New Roman" w:cs="Times New Roman"/>
          <w:sz w:val="28"/>
          <w:szCs w:val="28"/>
        </w:rPr>
        <w:tab/>
        <w:t xml:space="preserve">Игорь </w:t>
      </w:r>
      <w:proofErr w:type="spellStart"/>
      <w:r w:rsidRPr="00EC2FB3">
        <w:rPr>
          <w:rFonts w:ascii="Times New Roman" w:hAnsi="Times New Roman" w:cs="Times New Roman"/>
          <w:sz w:val="28"/>
          <w:szCs w:val="28"/>
        </w:rPr>
        <w:t>Мателенок</w:t>
      </w:r>
      <w:proofErr w:type="spellEnd"/>
      <w:r w:rsidRPr="00EC2FB3">
        <w:rPr>
          <w:rFonts w:ascii="Times New Roman" w:hAnsi="Times New Roman" w:cs="Times New Roman"/>
          <w:sz w:val="28"/>
          <w:szCs w:val="28"/>
        </w:rPr>
        <w:t xml:space="preserve">, доцент Кафедры №5 Института фундаментальной подготовки и </w:t>
      </w:r>
      <w:proofErr w:type="spellStart"/>
      <w:r w:rsidRPr="00EC2FB3">
        <w:rPr>
          <w:rFonts w:ascii="Times New Roman" w:hAnsi="Times New Roman" w:cs="Times New Roman"/>
          <w:sz w:val="28"/>
          <w:szCs w:val="28"/>
        </w:rPr>
        <w:t>технологиских</w:t>
      </w:r>
      <w:proofErr w:type="spellEnd"/>
      <w:r w:rsidRPr="00EC2FB3">
        <w:rPr>
          <w:rFonts w:ascii="Times New Roman" w:hAnsi="Times New Roman" w:cs="Times New Roman"/>
          <w:sz w:val="28"/>
          <w:szCs w:val="28"/>
        </w:rPr>
        <w:t xml:space="preserve"> инноваций.</w:t>
      </w:r>
    </w:p>
    <w:p w:rsidR="00EC2FB3" w:rsidRPr="00EC2FB3" w:rsidRDefault="00EC2FB3" w:rsidP="00EC2FB3">
      <w:pPr>
        <w:jc w:val="both"/>
        <w:rPr>
          <w:rFonts w:ascii="Times New Roman" w:hAnsi="Times New Roman" w:cs="Times New Roman"/>
          <w:sz w:val="28"/>
          <w:szCs w:val="28"/>
        </w:rPr>
      </w:pPr>
      <w:r w:rsidRPr="00EC2FB3">
        <w:rPr>
          <w:rFonts w:ascii="Times New Roman" w:hAnsi="Times New Roman" w:cs="Times New Roman"/>
          <w:sz w:val="28"/>
          <w:szCs w:val="28"/>
        </w:rPr>
        <w:t>В рамках форума прошла академическая секция «Электромеханика и автоматизация» тем</w:t>
      </w:r>
      <w:r w:rsidR="000257A5">
        <w:rPr>
          <w:rFonts w:ascii="Times New Roman" w:hAnsi="Times New Roman" w:cs="Times New Roman"/>
          <w:sz w:val="28"/>
          <w:szCs w:val="28"/>
        </w:rPr>
        <w:t>атического семинара «Технолог</w:t>
      </w:r>
      <w:proofErr w:type="gramStart"/>
      <w:r w:rsidR="000257A5">
        <w:rPr>
          <w:rFonts w:ascii="Times New Roman" w:hAnsi="Times New Roman" w:cs="Times New Roman"/>
          <w:sz w:val="28"/>
          <w:szCs w:val="28"/>
        </w:rPr>
        <w:t xml:space="preserve">ии </w:t>
      </w:r>
      <w:r w:rsidRPr="00EC2FB3">
        <w:rPr>
          <w:rFonts w:ascii="Times New Roman" w:hAnsi="Times New Roman" w:cs="Times New Roman"/>
          <w:sz w:val="28"/>
          <w:szCs w:val="28"/>
        </w:rPr>
        <w:t>аэ</w:t>
      </w:r>
      <w:proofErr w:type="gramEnd"/>
      <w:r w:rsidRPr="00EC2FB3">
        <w:rPr>
          <w:rFonts w:ascii="Times New Roman" w:hAnsi="Times New Roman" w:cs="Times New Roman"/>
          <w:sz w:val="28"/>
          <w:szCs w:val="28"/>
        </w:rPr>
        <w:t>рокосмического приборостроения»:</w:t>
      </w:r>
    </w:p>
    <w:p w:rsidR="00EC2FB3" w:rsidRPr="00EC2FB3" w:rsidRDefault="00EC2FB3" w:rsidP="00EC2FB3">
      <w:pPr>
        <w:jc w:val="both"/>
        <w:rPr>
          <w:rFonts w:ascii="Times New Roman" w:hAnsi="Times New Roman" w:cs="Times New Roman"/>
          <w:sz w:val="28"/>
          <w:szCs w:val="28"/>
        </w:rPr>
      </w:pPr>
      <w:r w:rsidRPr="00EC2FB3">
        <w:rPr>
          <w:rFonts w:ascii="Times New Roman" w:hAnsi="Times New Roman" w:cs="Times New Roman"/>
          <w:sz w:val="28"/>
          <w:szCs w:val="28"/>
        </w:rPr>
        <w:t>•</w:t>
      </w:r>
      <w:r w:rsidRPr="00EC2FB3">
        <w:rPr>
          <w:rFonts w:ascii="Times New Roman" w:hAnsi="Times New Roman" w:cs="Times New Roman"/>
          <w:sz w:val="28"/>
          <w:szCs w:val="28"/>
        </w:rPr>
        <w:tab/>
        <w:t xml:space="preserve">Кирилл </w:t>
      </w:r>
      <w:proofErr w:type="spellStart"/>
      <w:r w:rsidRPr="00EC2FB3">
        <w:rPr>
          <w:rFonts w:ascii="Times New Roman" w:hAnsi="Times New Roman" w:cs="Times New Roman"/>
          <w:sz w:val="28"/>
          <w:szCs w:val="28"/>
        </w:rPr>
        <w:t>Епифанцев</w:t>
      </w:r>
      <w:proofErr w:type="spellEnd"/>
      <w:r w:rsidRPr="00EC2FB3">
        <w:rPr>
          <w:rFonts w:ascii="Times New Roman" w:hAnsi="Times New Roman" w:cs="Times New Roman"/>
          <w:sz w:val="28"/>
          <w:szCs w:val="28"/>
        </w:rPr>
        <w:t xml:space="preserve"> и Игорь </w:t>
      </w:r>
      <w:proofErr w:type="spellStart"/>
      <w:r w:rsidRPr="00EC2FB3">
        <w:rPr>
          <w:rFonts w:ascii="Times New Roman" w:hAnsi="Times New Roman" w:cs="Times New Roman"/>
          <w:sz w:val="28"/>
          <w:szCs w:val="28"/>
        </w:rPr>
        <w:t>Мателёнок</w:t>
      </w:r>
      <w:proofErr w:type="spellEnd"/>
      <w:r w:rsidRPr="00EC2FB3">
        <w:rPr>
          <w:rFonts w:ascii="Times New Roman" w:hAnsi="Times New Roman" w:cs="Times New Roman"/>
          <w:sz w:val="28"/>
          <w:szCs w:val="28"/>
        </w:rPr>
        <w:t xml:space="preserve"> выступили с докладом на тему «Методы бесконтактного сканирования и </w:t>
      </w:r>
      <w:proofErr w:type="gramStart"/>
      <w:r w:rsidRPr="00EC2FB3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Pr="00EC2FB3">
        <w:rPr>
          <w:rFonts w:ascii="Times New Roman" w:hAnsi="Times New Roman" w:cs="Times New Roman"/>
          <w:sz w:val="28"/>
          <w:szCs w:val="28"/>
        </w:rPr>
        <w:t xml:space="preserve"> сложных природно-технических систем».</w:t>
      </w:r>
    </w:p>
    <w:p w:rsidR="00EE1541" w:rsidRDefault="00EC2FB3" w:rsidP="00E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EC2FB3">
        <w:rPr>
          <w:rFonts w:ascii="Times New Roman" w:hAnsi="Times New Roman" w:cs="Times New Roman"/>
          <w:sz w:val="28"/>
          <w:szCs w:val="28"/>
        </w:rPr>
        <w:lastRenderedPageBreak/>
        <w:t xml:space="preserve">Яна Швец, Оксана Солёная и Сергей </w:t>
      </w:r>
      <w:proofErr w:type="spellStart"/>
      <w:r w:rsidRPr="00EC2FB3">
        <w:rPr>
          <w:rFonts w:ascii="Times New Roman" w:hAnsi="Times New Roman" w:cs="Times New Roman"/>
          <w:sz w:val="28"/>
          <w:szCs w:val="28"/>
        </w:rPr>
        <w:t>Бабчинецкий</w:t>
      </w:r>
      <w:proofErr w:type="spellEnd"/>
      <w:r w:rsidRPr="00EC2FB3">
        <w:rPr>
          <w:rFonts w:ascii="Times New Roman" w:hAnsi="Times New Roman" w:cs="Times New Roman"/>
          <w:sz w:val="28"/>
          <w:szCs w:val="28"/>
        </w:rPr>
        <w:t xml:space="preserve"> представили доклад на тему «Цифровые двойники в аэрокосмической промышленности: синергия информационных технологий и моделирования физических процессов».</w:t>
      </w:r>
    </w:p>
    <w:p w:rsidR="00EE1541" w:rsidRPr="00EC2FB3" w:rsidRDefault="00EE1541" w:rsidP="00EE15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Мероприятие оказалось значимым</w:t>
      </w:r>
      <w:r w:rsidRPr="00EE1541">
        <w:rPr>
          <w:rFonts w:ascii="Times New Roman" w:hAnsi="Times New Roman" w:cs="Times New Roman"/>
          <w:sz w:val="28"/>
          <w:szCs w:val="28"/>
        </w:rPr>
        <w:t xml:space="preserve"> для меня, так как оно объединило многих ученых и экспертов, готовых делиться своим опытом по ключевым темам, включая передовые технологии машиностроения, </w:t>
      </w:r>
      <w:proofErr w:type="spellStart"/>
      <w:r w:rsidRPr="00EE1541">
        <w:rPr>
          <w:rFonts w:ascii="Times New Roman" w:hAnsi="Times New Roman" w:cs="Times New Roman"/>
          <w:sz w:val="28"/>
          <w:szCs w:val="28"/>
        </w:rPr>
        <w:t>аэрокосмоса</w:t>
      </w:r>
      <w:proofErr w:type="spellEnd"/>
      <w:r w:rsidRPr="00EE1541">
        <w:rPr>
          <w:rFonts w:ascii="Times New Roman" w:hAnsi="Times New Roman" w:cs="Times New Roman"/>
          <w:sz w:val="28"/>
          <w:szCs w:val="28"/>
        </w:rPr>
        <w:t xml:space="preserve">, искусственно интеллекта, проектирование нового оборудования, инновации в промышленности, расчеты </w:t>
      </w:r>
      <w:r w:rsidR="007068B2">
        <w:rPr>
          <w:rFonts w:ascii="Times New Roman" w:hAnsi="Times New Roman" w:cs="Times New Roman"/>
          <w:sz w:val="28"/>
          <w:szCs w:val="28"/>
        </w:rPr>
        <w:t>и математическое моделирование. В докладе мы затронули</w:t>
      </w:r>
      <w:r w:rsidRPr="00EE1541">
        <w:rPr>
          <w:rFonts w:ascii="Times New Roman" w:hAnsi="Times New Roman" w:cs="Times New Roman"/>
          <w:sz w:val="28"/>
          <w:szCs w:val="28"/>
        </w:rPr>
        <w:t xml:space="preserve"> вопросы создания цифровых двойников, использования современных инструмент</w:t>
      </w:r>
      <w:r w:rsidR="007068B2">
        <w:rPr>
          <w:rFonts w:ascii="Times New Roman" w:hAnsi="Times New Roman" w:cs="Times New Roman"/>
          <w:sz w:val="28"/>
          <w:szCs w:val="28"/>
        </w:rPr>
        <w:t xml:space="preserve">ов в </w:t>
      </w:r>
      <w:proofErr w:type="gramStart"/>
      <w:r w:rsidR="007068B2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="007068B2">
        <w:rPr>
          <w:rFonts w:ascii="Times New Roman" w:hAnsi="Times New Roman" w:cs="Times New Roman"/>
          <w:sz w:val="28"/>
          <w:szCs w:val="28"/>
        </w:rPr>
        <w:t xml:space="preserve"> и инжиниринге, привели</w:t>
      </w:r>
      <w:r w:rsidRPr="00EE1541">
        <w:rPr>
          <w:rFonts w:ascii="Times New Roman" w:hAnsi="Times New Roman" w:cs="Times New Roman"/>
          <w:sz w:val="28"/>
          <w:szCs w:val="28"/>
        </w:rPr>
        <w:t xml:space="preserve"> примеры выполненных проектов, </w:t>
      </w:r>
      <w:r w:rsidR="007068B2">
        <w:rPr>
          <w:rFonts w:ascii="Times New Roman" w:hAnsi="Times New Roman" w:cs="Times New Roman"/>
          <w:sz w:val="28"/>
          <w:szCs w:val="28"/>
        </w:rPr>
        <w:t xml:space="preserve">а </w:t>
      </w:r>
      <w:r w:rsidRPr="00EE1541">
        <w:rPr>
          <w:rFonts w:ascii="Times New Roman" w:hAnsi="Times New Roman" w:cs="Times New Roman"/>
          <w:sz w:val="28"/>
          <w:szCs w:val="28"/>
        </w:rPr>
        <w:t>также провели в рамках конференции ряд переговоров с заинтересованными предприятиями и университетами по вопросам математического моде</w:t>
      </w:r>
      <w:r w:rsidR="007068B2">
        <w:rPr>
          <w:rFonts w:ascii="Times New Roman" w:hAnsi="Times New Roman" w:cs="Times New Roman"/>
          <w:sz w:val="28"/>
          <w:szCs w:val="28"/>
        </w:rPr>
        <w:t xml:space="preserve">лирования и инженерных расчётов, – рассказал </w:t>
      </w:r>
      <w:r w:rsidR="007068B2" w:rsidRPr="00EC2FB3">
        <w:rPr>
          <w:rFonts w:ascii="Times New Roman" w:hAnsi="Times New Roman" w:cs="Times New Roman"/>
          <w:sz w:val="28"/>
          <w:szCs w:val="28"/>
        </w:rPr>
        <w:t xml:space="preserve">начальник проектно-технологического офиса Инженерной школы ГУАП </w:t>
      </w:r>
      <w:r w:rsidR="007068B2">
        <w:rPr>
          <w:rFonts w:ascii="Times New Roman" w:hAnsi="Times New Roman" w:cs="Times New Roman"/>
          <w:sz w:val="28"/>
          <w:szCs w:val="28"/>
        </w:rPr>
        <w:t xml:space="preserve">Сергей </w:t>
      </w:r>
      <w:proofErr w:type="spellStart"/>
      <w:r w:rsidR="007068B2">
        <w:rPr>
          <w:rFonts w:ascii="Times New Roman" w:hAnsi="Times New Roman" w:cs="Times New Roman"/>
          <w:sz w:val="28"/>
          <w:szCs w:val="28"/>
        </w:rPr>
        <w:t>Бабчинецкий</w:t>
      </w:r>
      <w:proofErr w:type="spellEnd"/>
      <w:r w:rsidR="007068B2">
        <w:rPr>
          <w:rFonts w:ascii="Times New Roman" w:hAnsi="Times New Roman" w:cs="Times New Roman"/>
          <w:sz w:val="28"/>
          <w:szCs w:val="28"/>
        </w:rPr>
        <w:t>.</w:t>
      </w:r>
    </w:p>
    <w:p w:rsidR="00A5398E" w:rsidRDefault="00DF2B14" w:rsidP="00762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дискуссии </w:t>
      </w:r>
      <w:r w:rsidR="00EC2FB3" w:rsidRPr="00EC2FB3">
        <w:rPr>
          <w:rFonts w:ascii="Times New Roman" w:hAnsi="Times New Roman" w:cs="Times New Roman"/>
          <w:sz w:val="28"/>
          <w:szCs w:val="28"/>
        </w:rPr>
        <w:t>обменялись мнениями и контактами</w:t>
      </w:r>
      <w:r>
        <w:rPr>
          <w:rFonts w:ascii="Times New Roman" w:hAnsi="Times New Roman" w:cs="Times New Roman"/>
          <w:sz w:val="28"/>
          <w:szCs w:val="28"/>
        </w:rPr>
        <w:t xml:space="preserve"> для сотрудничества с коллегами</w:t>
      </w:r>
      <w:r w:rsidR="00EC2FB3" w:rsidRPr="00EC2FB3">
        <w:rPr>
          <w:rFonts w:ascii="Times New Roman" w:hAnsi="Times New Roman" w:cs="Times New Roman"/>
          <w:sz w:val="28"/>
          <w:szCs w:val="28"/>
        </w:rPr>
        <w:t>-учеными из Шотландии, Пакистана, Бангладеш, Ав</w:t>
      </w:r>
      <w:r>
        <w:rPr>
          <w:rFonts w:ascii="Times New Roman" w:hAnsi="Times New Roman" w:cs="Times New Roman"/>
          <w:sz w:val="28"/>
          <w:szCs w:val="28"/>
        </w:rPr>
        <w:t>стралии, Испании, Кореи, Китая, Великобритании и США. Б</w:t>
      </w:r>
      <w:r w:rsidRPr="00EC2FB3">
        <w:rPr>
          <w:rFonts w:ascii="Times New Roman" w:hAnsi="Times New Roman" w:cs="Times New Roman"/>
          <w:sz w:val="28"/>
          <w:szCs w:val="28"/>
        </w:rPr>
        <w:t xml:space="preserve">ыло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 w:rsidR="00EC2FB3" w:rsidRPr="00EC2FB3">
        <w:rPr>
          <w:rFonts w:ascii="Times New Roman" w:hAnsi="Times New Roman" w:cs="Times New Roman"/>
          <w:sz w:val="28"/>
          <w:szCs w:val="28"/>
        </w:rPr>
        <w:t xml:space="preserve">много </w:t>
      </w:r>
      <w:r>
        <w:rPr>
          <w:rFonts w:ascii="Times New Roman" w:hAnsi="Times New Roman" w:cs="Times New Roman"/>
          <w:sz w:val="28"/>
          <w:szCs w:val="28"/>
        </w:rPr>
        <w:t>интересных докладов в областях</w:t>
      </w:r>
      <w:r w:rsidR="00EC2FB3" w:rsidRPr="00EC2FB3">
        <w:rPr>
          <w:rFonts w:ascii="Times New Roman" w:hAnsi="Times New Roman" w:cs="Times New Roman"/>
          <w:sz w:val="28"/>
          <w:szCs w:val="28"/>
        </w:rPr>
        <w:t xml:space="preserve"> диагностики, </w:t>
      </w:r>
      <w:proofErr w:type="spellStart"/>
      <w:r w:rsidR="00EC2FB3" w:rsidRPr="00EC2FB3">
        <w:rPr>
          <w:rFonts w:ascii="Times New Roman" w:hAnsi="Times New Roman" w:cs="Times New Roman"/>
          <w:sz w:val="28"/>
          <w:szCs w:val="28"/>
        </w:rPr>
        <w:t>мехатроники</w:t>
      </w:r>
      <w:proofErr w:type="spellEnd"/>
      <w:r w:rsidR="00EC2FB3" w:rsidRPr="00EC2FB3">
        <w:rPr>
          <w:rFonts w:ascii="Times New Roman" w:hAnsi="Times New Roman" w:cs="Times New Roman"/>
          <w:sz w:val="28"/>
          <w:szCs w:val="28"/>
        </w:rPr>
        <w:t>, цифровых двойников и применения технологии искусственного интеллекта в разных отраслях.</w:t>
      </w:r>
    </w:p>
    <w:p w:rsidR="00762300" w:rsidRDefault="00A5398E" w:rsidP="00762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Форум собрал </w:t>
      </w:r>
      <w:r w:rsidR="00EC2FB3" w:rsidRPr="00EC2FB3">
        <w:rPr>
          <w:rFonts w:ascii="Times New Roman" w:hAnsi="Times New Roman" w:cs="Times New Roman"/>
          <w:sz w:val="28"/>
          <w:szCs w:val="28"/>
        </w:rPr>
        <w:t>ученых и исследователей со всего мира, что позволило ознакомиться с инновациями и новейшими решениями, которые формируют будущее р</w:t>
      </w:r>
      <w:r>
        <w:rPr>
          <w:rFonts w:ascii="Times New Roman" w:hAnsi="Times New Roman" w:cs="Times New Roman"/>
          <w:sz w:val="28"/>
          <w:szCs w:val="28"/>
        </w:rPr>
        <w:t>обототехники и применения</w:t>
      </w:r>
      <w:r w:rsidR="00EC2FB3" w:rsidRPr="00EC2FB3">
        <w:rPr>
          <w:rFonts w:ascii="Times New Roman" w:hAnsi="Times New Roman" w:cs="Times New Roman"/>
          <w:sz w:val="28"/>
          <w:szCs w:val="28"/>
        </w:rPr>
        <w:t xml:space="preserve"> технологий искусственного интеллекта в промышленности.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C2FB3" w:rsidRPr="00EC2FB3">
        <w:rPr>
          <w:rFonts w:ascii="Times New Roman" w:hAnsi="Times New Roman" w:cs="Times New Roman"/>
          <w:sz w:val="28"/>
          <w:szCs w:val="28"/>
        </w:rPr>
        <w:t>очетно принять участие в столь масштабном мероприятии и поделиться разработками Инженерной школы ГУАП в междунаро</w:t>
      </w:r>
      <w:r>
        <w:rPr>
          <w:rFonts w:ascii="Times New Roman" w:hAnsi="Times New Roman" w:cs="Times New Roman"/>
          <w:sz w:val="28"/>
          <w:szCs w:val="28"/>
        </w:rPr>
        <w:t xml:space="preserve">дном пространстве обмена опытом, – подчеркнула </w:t>
      </w:r>
      <w:r w:rsidRPr="00EC2FB3">
        <w:rPr>
          <w:rFonts w:ascii="Times New Roman" w:hAnsi="Times New Roman" w:cs="Times New Roman"/>
          <w:sz w:val="28"/>
          <w:szCs w:val="28"/>
        </w:rPr>
        <w:t xml:space="preserve">директор Инженерной школы ГУАП </w:t>
      </w:r>
      <w:r>
        <w:rPr>
          <w:rFonts w:ascii="Times New Roman" w:hAnsi="Times New Roman" w:cs="Times New Roman"/>
          <w:sz w:val="28"/>
          <w:szCs w:val="28"/>
        </w:rPr>
        <w:t>Яна Швец.</w:t>
      </w:r>
      <w:r w:rsidRPr="00EC2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300" w:rsidRDefault="00DF2B14" w:rsidP="00762300">
      <w:pPr>
        <w:jc w:val="both"/>
        <w:rPr>
          <w:rFonts w:ascii="Times New Roman" w:hAnsi="Times New Roman" w:cs="Times New Roman"/>
          <w:sz w:val="28"/>
          <w:szCs w:val="28"/>
        </w:rPr>
      </w:pPr>
      <w:r w:rsidRPr="00EC2FB3">
        <w:rPr>
          <w:rFonts w:ascii="Times New Roman" w:hAnsi="Times New Roman" w:cs="Times New Roman"/>
          <w:sz w:val="28"/>
          <w:szCs w:val="28"/>
        </w:rPr>
        <w:t>Как участник программы «Приоритет 2030» ГУАП занимается развитием международных партнерских сетей и сотрудничества с зарубежными образовательными и научными организациями.</w:t>
      </w:r>
    </w:p>
    <w:p w:rsidR="00B86376" w:rsidRPr="00EC2FB3" w:rsidRDefault="00B86376" w:rsidP="00EC2F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6376" w:rsidRPr="00EC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B3"/>
    <w:rsid w:val="000257A5"/>
    <w:rsid w:val="003B74FA"/>
    <w:rsid w:val="006E0A3E"/>
    <w:rsid w:val="007068B2"/>
    <w:rsid w:val="00762300"/>
    <w:rsid w:val="00A5398E"/>
    <w:rsid w:val="00B86376"/>
    <w:rsid w:val="00DF2B14"/>
    <w:rsid w:val="00EC2FB3"/>
    <w:rsid w:val="00EE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2024-11-07T09:40:00Z</dcterms:created>
  <dcterms:modified xsi:type="dcterms:W3CDTF">2024-11-07T12:15:00Z</dcterms:modified>
</cp:coreProperties>
</file>