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20BF9D" w14:textId="65A0F4C0" w:rsidR="00AF0437" w:rsidRDefault="00AF0437" w:rsidP="00150FC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Модуль</w:t>
      </w:r>
      <w:r w:rsidRPr="00150FC6">
        <w:rPr>
          <w:rFonts w:ascii="Times New Roman" w:hAnsi="Times New Roman" w:cs="Times New Roman"/>
          <w:sz w:val="28"/>
          <w:szCs w:val="28"/>
        </w:rPr>
        <w:t xml:space="preserve"> по программе "Навиг</w:t>
      </w:r>
      <w:r>
        <w:rPr>
          <w:rFonts w:ascii="Times New Roman" w:hAnsi="Times New Roman" w:cs="Times New Roman"/>
          <w:sz w:val="28"/>
          <w:szCs w:val="28"/>
        </w:rPr>
        <w:t>ация" - "Космическая навигация"</w:t>
      </w:r>
    </w:p>
    <w:p w14:paraId="14692AF9" w14:textId="1E047603" w:rsidR="00160C29" w:rsidRPr="00150FC6" w:rsidRDefault="00150FC6" w:rsidP="00150FC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FC6">
        <w:rPr>
          <w:rFonts w:ascii="Times New Roman" w:hAnsi="Times New Roman" w:cs="Times New Roman"/>
          <w:sz w:val="28"/>
          <w:szCs w:val="28"/>
        </w:rPr>
        <w:t xml:space="preserve">Год завершается, а у ребят 7-8 классов ГБОУ средней школы № 18 Санкт-Петербурга завершается первый блок по программе "Навигация" - "Космическая навигация". </w:t>
      </w:r>
      <w:r w:rsidR="0018655F">
        <w:rPr>
          <w:rFonts w:ascii="Times New Roman" w:hAnsi="Times New Roman" w:cs="Times New Roman"/>
          <w:sz w:val="28"/>
          <w:szCs w:val="28"/>
        </w:rPr>
        <w:t>Школьники</w:t>
      </w:r>
      <w:bookmarkStart w:id="0" w:name="_GoBack"/>
      <w:bookmarkEnd w:id="0"/>
      <w:r w:rsidRPr="00150FC6">
        <w:rPr>
          <w:rFonts w:ascii="Times New Roman" w:hAnsi="Times New Roman" w:cs="Times New Roman"/>
          <w:sz w:val="28"/>
          <w:szCs w:val="28"/>
        </w:rPr>
        <w:t xml:space="preserve"> изучили строение спутников, познакомились с основными орбитальным группировками России, а также подробно рассмотрели структуру и задачи Всероссийского проекта "Сфера". В новом году школьников ждёт ещё большее количество разнообразных тем, посвященных аэронавигации, автомобильной и морской навигации, особенностям ориентирования на местности с помощью карт, небесных светил и местных предметов</w:t>
      </w:r>
    </w:p>
    <w:sectPr w:rsidR="00160C29" w:rsidRPr="00150F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955"/>
    <w:rsid w:val="00150FC6"/>
    <w:rsid w:val="00160C29"/>
    <w:rsid w:val="0018655F"/>
    <w:rsid w:val="002727B9"/>
    <w:rsid w:val="00841881"/>
    <w:rsid w:val="00A26955"/>
    <w:rsid w:val="00AF0437"/>
    <w:rsid w:val="00B26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1D7E1"/>
  <w15:chartTrackingRefBased/>
  <w15:docId w15:val="{4E4AE7BD-1FA4-4D98-849E-E13865AE8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Семенова</dc:creator>
  <cp:keywords/>
  <dc:description/>
  <cp:lastModifiedBy>science</cp:lastModifiedBy>
  <cp:revision>4</cp:revision>
  <dcterms:created xsi:type="dcterms:W3CDTF">2024-12-15T17:25:00Z</dcterms:created>
  <dcterms:modified xsi:type="dcterms:W3CDTF">2024-12-15T17:26:00Z</dcterms:modified>
</cp:coreProperties>
</file>