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1B06C1" w:rsidRDefault="001560E9" w:rsidP="001560E9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06C1">
        <w:rPr>
          <w:rFonts w:ascii="Times New Roman" w:hAnsi="Times New Roman" w:cs="Times New Roman"/>
          <w:b/>
          <w:sz w:val="28"/>
          <w:szCs w:val="28"/>
        </w:rPr>
        <w:t xml:space="preserve">Аспиранты и молодые исследователи кафедры системного анализа и логистики на </w:t>
      </w:r>
      <w:r w:rsidRPr="001B06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XXVII Санкт-Петербургской ассамблее молодых ученых и специалистов 2024</w:t>
      </w:r>
    </w:p>
    <w:p w:rsidR="001560E9" w:rsidRPr="001B06C1" w:rsidRDefault="001560E9" w:rsidP="001560E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6C1">
        <w:rPr>
          <w:rFonts w:ascii="Times New Roman" w:hAnsi="Times New Roman" w:cs="Times New Roman"/>
          <w:sz w:val="28"/>
          <w:szCs w:val="28"/>
          <w:shd w:val="clear" w:color="auto" w:fill="FFFFFF"/>
        </w:rPr>
        <w:t>Ассамблея молодых ученых – крупнейшее событие, которое демонстрирует лучшие научные проекты молодых исследователей города Санкт-Петербурга и популяризирует их достижения в различных областях.</w:t>
      </w:r>
    </w:p>
    <w:p w:rsidR="001560E9" w:rsidRPr="001B06C1" w:rsidRDefault="001B06C1" w:rsidP="001560E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19 декабря </w:t>
      </w:r>
      <w:r w:rsidR="001560E9" w:rsidRPr="001B06C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Университете промышленных технологий и дизайна прошла Ассамблея молодых ученых и специалистов</w:t>
      </w:r>
      <w:r w:rsidR="001560E9" w:rsidRPr="001B06C1">
        <w:rPr>
          <w:rFonts w:ascii="Times New Roman" w:hAnsi="Times New Roman" w:cs="Times New Roman"/>
          <w:sz w:val="28"/>
          <w:szCs w:val="28"/>
        </w:rPr>
        <w:t>.</w:t>
      </w:r>
      <w:r w:rsidR="000A5EF7" w:rsidRPr="001B06C1">
        <w:rPr>
          <w:rFonts w:ascii="Times New Roman" w:hAnsi="Times New Roman" w:cs="Times New Roman"/>
          <w:sz w:val="28"/>
          <w:szCs w:val="28"/>
        </w:rPr>
        <w:t xml:space="preserve"> </w:t>
      </w:r>
      <w:r w:rsidR="001560E9" w:rsidRPr="001B06C1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на Ассамблее чествуют молодых исследователей: студентов вузов, победивших в конкурсном отборе на получение именной стипендии Правительства Санкт-Петербурга (320 студентов); победителей конкурса грантов для студентов и аспирантов вузов (440 человек) и конкурсного отбора на предоставление субсидий молодым ученым и молодым кандидатам наук (218 исследователей). Всего – более 900 человек.</w:t>
      </w:r>
    </w:p>
    <w:p w:rsidR="001560E9" w:rsidRPr="001B06C1" w:rsidRDefault="001560E9" w:rsidP="001560E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6C1">
        <w:rPr>
          <w:rFonts w:ascii="Times New Roman" w:hAnsi="Times New Roman" w:cs="Times New Roman"/>
          <w:sz w:val="28"/>
          <w:szCs w:val="28"/>
          <w:shd w:val="clear" w:color="auto" w:fill="FFFFFF"/>
        </w:rPr>
        <w:t>В список победителей вошли молодые ученые и аспиранты кафедры системного анализа и логистики:</w:t>
      </w:r>
    </w:p>
    <w:p w:rsidR="001560E9" w:rsidRPr="001B06C1" w:rsidRDefault="001560E9" w:rsidP="001560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>Костин Антон Сергеевич</w:t>
      </w:r>
      <w:r w:rsidRPr="001B06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560E9" w:rsidRPr="001B06C1" w:rsidRDefault="001560E9" w:rsidP="001560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>Гайдук Елена Александровна</w:t>
      </w:r>
      <w:r w:rsidRPr="001B0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60E9" w:rsidRPr="001B06C1" w:rsidRDefault="001560E9" w:rsidP="000A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 xml:space="preserve">На награждении </w:t>
      </w:r>
      <w:r w:rsidR="000A5EF7" w:rsidRPr="001B06C1">
        <w:rPr>
          <w:rFonts w:ascii="Times New Roman" w:hAnsi="Times New Roman" w:cs="Times New Roman"/>
          <w:sz w:val="28"/>
          <w:szCs w:val="28"/>
        </w:rPr>
        <w:t>победителей сопровождал профессор кафедры системного анализа и логистики Майоров Николай Николаевич</w:t>
      </w:r>
      <w:r w:rsidRPr="001B06C1">
        <w:rPr>
          <w:rFonts w:ascii="Times New Roman" w:hAnsi="Times New Roman" w:cs="Times New Roman"/>
          <w:sz w:val="28"/>
          <w:szCs w:val="28"/>
        </w:rPr>
        <w:t xml:space="preserve">. В торжественной обстановке </w:t>
      </w:r>
      <w:r w:rsidR="000A5EF7" w:rsidRPr="001B06C1">
        <w:rPr>
          <w:rFonts w:ascii="Times New Roman" w:hAnsi="Times New Roman" w:cs="Times New Roman"/>
          <w:sz w:val="28"/>
          <w:szCs w:val="28"/>
        </w:rPr>
        <w:t xml:space="preserve">молодые ученые </w:t>
      </w:r>
      <w:r w:rsidRPr="001B06C1">
        <w:rPr>
          <w:rFonts w:ascii="Times New Roman" w:hAnsi="Times New Roman" w:cs="Times New Roman"/>
          <w:sz w:val="28"/>
          <w:szCs w:val="28"/>
        </w:rPr>
        <w:t xml:space="preserve">получили дипломы </w:t>
      </w:r>
      <w:r w:rsidR="000A5EF7" w:rsidRPr="001B06C1">
        <w:rPr>
          <w:rFonts w:ascii="Times New Roman" w:hAnsi="Times New Roman" w:cs="Times New Roman"/>
          <w:sz w:val="28"/>
          <w:szCs w:val="28"/>
        </w:rPr>
        <w:t>победителей конкурса грантов</w:t>
      </w:r>
      <w:r w:rsidRPr="001B06C1">
        <w:rPr>
          <w:rFonts w:ascii="Times New Roman" w:hAnsi="Times New Roman" w:cs="Times New Roman"/>
          <w:sz w:val="28"/>
          <w:szCs w:val="28"/>
        </w:rPr>
        <w:t xml:space="preserve"> правительства Санкт-Петербурга.</w:t>
      </w:r>
    </w:p>
    <w:p w:rsidR="000A5EF7" w:rsidRPr="001B06C1" w:rsidRDefault="001560E9" w:rsidP="001560E9">
      <w:pPr>
        <w:rPr>
          <w:rFonts w:ascii="Times New Roman" w:hAnsi="Times New Roman" w:cs="Times New Roman"/>
          <w:b/>
          <w:sz w:val="28"/>
          <w:szCs w:val="28"/>
        </w:rPr>
      </w:pPr>
      <w:r w:rsidRPr="001B06C1">
        <w:rPr>
          <w:rFonts w:ascii="Times New Roman" w:hAnsi="Times New Roman" w:cs="Times New Roman"/>
          <w:b/>
          <w:sz w:val="28"/>
          <w:szCs w:val="28"/>
        </w:rPr>
        <w:t>Мы сердечно поздравляем наших студентов и очень и</w:t>
      </w:r>
      <w:r w:rsidR="000A5EF7" w:rsidRPr="001B06C1">
        <w:rPr>
          <w:rFonts w:ascii="Times New Roman" w:hAnsi="Times New Roman" w:cs="Times New Roman"/>
          <w:b/>
          <w:sz w:val="28"/>
          <w:szCs w:val="28"/>
        </w:rPr>
        <w:t>ми гордимся!</w:t>
      </w:r>
    </w:p>
    <w:p w:rsidR="000A5EF7" w:rsidRPr="001B06C1" w:rsidRDefault="000A5EF7" w:rsidP="000A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 xml:space="preserve">В рамках ассамблеи </w:t>
      </w:r>
      <w:r w:rsidRPr="001B0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молодых ученых и специалистов 2024</w:t>
      </w:r>
      <w:r w:rsidRPr="001B06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B06C1">
        <w:rPr>
          <w:rFonts w:ascii="Times New Roman" w:hAnsi="Times New Roman" w:cs="Times New Roman"/>
          <w:sz w:val="28"/>
          <w:szCs w:val="28"/>
        </w:rPr>
        <w:t>была представлен</w:t>
      </w:r>
      <w:r w:rsidR="001B06C1">
        <w:rPr>
          <w:rFonts w:ascii="Times New Roman" w:hAnsi="Times New Roman" w:cs="Times New Roman"/>
          <w:sz w:val="28"/>
          <w:szCs w:val="28"/>
        </w:rPr>
        <w:t>а</w:t>
      </w:r>
      <w:r w:rsidRPr="001B06C1">
        <w:rPr>
          <w:rFonts w:ascii="Times New Roman" w:hAnsi="Times New Roman" w:cs="Times New Roman"/>
          <w:sz w:val="28"/>
          <w:szCs w:val="28"/>
        </w:rPr>
        <w:t xml:space="preserve"> выставка разработок лаборатории беспилотных авиационных систем инженерной школы ГУАП, проекты студентов кафедры системного анализа и логистики в направлении беспилотных авиационных систем.</w:t>
      </w:r>
    </w:p>
    <w:p w:rsidR="001560E9" w:rsidRPr="001B06C1" w:rsidRDefault="000A5EF7" w:rsidP="000A5EF7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1B06C1">
        <w:rPr>
          <w:rFonts w:ascii="Times New Roman" w:hAnsi="Times New Roman" w:cs="Times New Roman"/>
          <w:b/>
          <w:sz w:val="28"/>
          <w:szCs w:val="28"/>
        </w:rPr>
        <w:t xml:space="preserve">Благодарим Петрова Григория и </w:t>
      </w:r>
      <w:r w:rsidR="001B06C1" w:rsidRPr="001B06C1">
        <w:rPr>
          <w:rFonts w:ascii="Times New Roman" w:hAnsi="Times New Roman" w:cs="Times New Roman"/>
          <w:b/>
          <w:sz w:val="28"/>
          <w:szCs w:val="28"/>
        </w:rPr>
        <w:t xml:space="preserve">Тарасова </w:t>
      </w:r>
      <w:r w:rsidR="007B3F9C" w:rsidRPr="001B06C1">
        <w:rPr>
          <w:rFonts w:ascii="Times New Roman" w:hAnsi="Times New Roman" w:cs="Times New Roman"/>
          <w:b/>
          <w:sz w:val="28"/>
          <w:szCs w:val="28"/>
        </w:rPr>
        <w:t>Никиту</w:t>
      </w:r>
      <w:r w:rsidR="007B3F9C" w:rsidRPr="001B0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6C1" w:rsidRPr="001B06C1">
        <w:rPr>
          <w:rFonts w:ascii="Times New Roman" w:hAnsi="Times New Roman" w:cs="Times New Roman"/>
          <w:b/>
          <w:sz w:val="28"/>
          <w:szCs w:val="28"/>
        </w:rPr>
        <w:t xml:space="preserve">за активное участие в организации стенда разработок и проектов ГУАП </w:t>
      </w:r>
      <w:r w:rsidR="001B06C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06C1" w:rsidRPr="001B06C1">
        <w:rPr>
          <w:rFonts w:ascii="Times New Roman" w:hAnsi="Times New Roman" w:cs="Times New Roman"/>
          <w:b/>
          <w:sz w:val="28"/>
          <w:szCs w:val="28"/>
        </w:rPr>
        <w:t>XXVII Санкт-Петербургской ассамблее мол</w:t>
      </w:r>
      <w:r w:rsidR="00E13FDD">
        <w:rPr>
          <w:rFonts w:ascii="Times New Roman" w:hAnsi="Times New Roman" w:cs="Times New Roman"/>
          <w:b/>
          <w:sz w:val="28"/>
          <w:szCs w:val="28"/>
        </w:rPr>
        <w:t>одых ученых и специалистов 2024!</w:t>
      </w:r>
      <w:bookmarkStart w:id="0" w:name="_GoBack"/>
      <w:bookmarkEnd w:id="0"/>
      <w:r w:rsidR="001560E9" w:rsidRPr="001B06C1">
        <w:rPr>
          <w:rFonts w:ascii="Times New Roman" w:hAnsi="Times New Roman" w:cs="Times New Roman"/>
          <w:b/>
          <w:sz w:val="28"/>
          <w:szCs w:val="28"/>
        </w:rPr>
        <w:br/>
      </w:r>
      <w:r w:rsidR="001560E9" w:rsidRPr="001B06C1">
        <w:rPr>
          <w:rFonts w:ascii="Arial" w:hAnsi="Arial" w:cs="Arial"/>
          <w:b/>
          <w:sz w:val="18"/>
          <w:szCs w:val="18"/>
        </w:rPr>
        <w:t> </w:t>
      </w:r>
    </w:p>
    <w:sectPr w:rsidR="001560E9" w:rsidRPr="001B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71D6C"/>
    <w:multiLevelType w:val="hybridMultilevel"/>
    <w:tmpl w:val="31AE6870"/>
    <w:lvl w:ilvl="0" w:tplc="730C1788">
      <w:start w:val="1"/>
      <w:numFmt w:val="decimal"/>
      <w:lvlText w:val="%1."/>
      <w:lvlJc w:val="left"/>
      <w:pPr>
        <w:ind w:left="1068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B"/>
    <w:rsid w:val="000A5EF7"/>
    <w:rsid w:val="001560E9"/>
    <w:rsid w:val="001B06C1"/>
    <w:rsid w:val="002F44DB"/>
    <w:rsid w:val="006B064F"/>
    <w:rsid w:val="007B3F9C"/>
    <w:rsid w:val="00E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9CC9E-9120-41E8-BEB4-FB0B57A4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0E9"/>
    <w:rPr>
      <w:b/>
      <w:bCs/>
    </w:rPr>
  </w:style>
  <w:style w:type="paragraph" w:styleId="a4">
    <w:name w:val="List Paragraph"/>
    <w:basedOn w:val="a"/>
    <w:uiPriority w:val="34"/>
    <w:qFormat/>
    <w:rsid w:val="001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2024-12-19T15:41:00Z</dcterms:created>
  <dcterms:modified xsi:type="dcterms:W3CDTF">2024-12-19T16:10:00Z</dcterms:modified>
</cp:coreProperties>
</file>