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695" w:rsidRDefault="00EB7695" w:rsidP="00EB7695">
      <w:pPr>
        <w:pStyle w:val="lead"/>
        <w:shd w:val="clear" w:color="auto" w:fill="FFFFFF"/>
        <w:spacing w:before="0" w:beforeAutospacing="0" w:after="320" w:afterAutospacing="0"/>
        <w:jc w:val="both"/>
        <w:rPr>
          <w:b/>
          <w:color w:val="333333"/>
          <w:sz w:val="26"/>
          <w:szCs w:val="26"/>
        </w:rPr>
      </w:pPr>
      <w:bookmarkStart w:id="0" w:name="_GoBack"/>
      <w:bookmarkEnd w:id="0"/>
      <w:r>
        <w:rPr>
          <w:b/>
          <w:color w:val="333333"/>
          <w:sz w:val="26"/>
          <w:szCs w:val="26"/>
        </w:rPr>
        <w:t>Заголовок</w:t>
      </w:r>
    </w:p>
    <w:p w:rsidR="00782C7B" w:rsidRPr="00EB7695" w:rsidRDefault="00791237" w:rsidP="00EB7695">
      <w:pPr>
        <w:pStyle w:val="lead"/>
        <w:shd w:val="clear" w:color="auto" w:fill="FFFFFF"/>
        <w:spacing w:before="0" w:beforeAutospacing="0" w:after="320" w:afterAutospacing="0"/>
        <w:jc w:val="both"/>
        <w:rPr>
          <w:b/>
          <w:color w:val="333333"/>
          <w:sz w:val="26"/>
          <w:szCs w:val="26"/>
        </w:rPr>
      </w:pPr>
      <w:r w:rsidRPr="00EB7695">
        <w:rPr>
          <w:b/>
          <w:color w:val="333333"/>
          <w:sz w:val="26"/>
          <w:szCs w:val="26"/>
        </w:rPr>
        <w:t>В инженерно-технической</w:t>
      </w:r>
      <w:r w:rsidR="006B7BE1" w:rsidRPr="00EB7695">
        <w:rPr>
          <w:b/>
          <w:color w:val="333333"/>
          <w:sz w:val="26"/>
          <w:szCs w:val="26"/>
        </w:rPr>
        <w:t xml:space="preserve"> школе</w:t>
      </w:r>
      <w:r w:rsidRPr="00EB7695">
        <w:rPr>
          <w:b/>
          <w:color w:val="333333"/>
          <w:sz w:val="26"/>
          <w:szCs w:val="26"/>
        </w:rPr>
        <w:t xml:space="preserve"> прошел «День ГУАП»</w:t>
      </w:r>
    </w:p>
    <w:p w:rsidR="00EB7695" w:rsidRPr="00EB7695" w:rsidRDefault="00EB7695" w:rsidP="00EB7695">
      <w:pPr>
        <w:pStyle w:val="lead"/>
        <w:shd w:val="clear" w:color="auto" w:fill="FFFFFF"/>
        <w:spacing w:before="0" w:beforeAutospacing="0" w:after="320" w:afterAutospacing="0"/>
        <w:jc w:val="both"/>
        <w:rPr>
          <w:b/>
          <w:color w:val="333333"/>
          <w:sz w:val="26"/>
          <w:szCs w:val="26"/>
        </w:rPr>
      </w:pPr>
      <w:r w:rsidRPr="00EB7695">
        <w:rPr>
          <w:b/>
          <w:color w:val="333333"/>
          <w:sz w:val="26"/>
          <w:szCs w:val="26"/>
        </w:rPr>
        <w:t>Анонс</w:t>
      </w:r>
    </w:p>
    <w:p w:rsidR="00791237" w:rsidRPr="00EB7695" w:rsidRDefault="00791237" w:rsidP="00EB7695">
      <w:pPr>
        <w:pStyle w:val="lead"/>
        <w:shd w:val="clear" w:color="auto" w:fill="FFFFFF"/>
        <w:spacing w:before="0" w:beforeAutospacing="0" w:after="320" w:afterAutospacing="0"/>
        <w:jc w:val="both"/>
        <w:rPr>
          <w:color w:val="333333"/>
          <w:sz w:val="26"/>
          <w:szCs w:val="26"/>
        </w:rPr>
      </w:pPr>
      <w:r w:rsidRPr="00EB7695">
        <w:rPr>
          <w:color w:val="333333"/>
          <w:sz w:val="26"/>
          <w:szCs w:val="26"/>
        </w:rPr>
        <w:t>19</w:t>
      </w:r>
      <w:r w:rsidR="003E68D2" w:rsidRPr="00EB7695">
        <w:rPr>
          <w:color w:val="333333"/>
          <w:sz w:val="26"/>
          <w:szCs w:val="26"/>
        </w:rPr>
        <w:t xml:space="preserve"> декабря </w:t>
      </w:r>
      <w:r w:rsidR="004E05C8">
        <w:rPr>
          <w:color w:val="333333"/>
          <w:sz w:val="26"/>
          <w:szCs w:val="26"/>
        </w:rPr>
        <w:t>у</w:t>
      </w:r>
      <w:r w:rsidR="003E68D2" w:rsidRPr="00EB7695">
        <w:rPr>
          <w:color w:val="333333"/>
          <w:sz w:val="26"/>
          <w:szCs w:val="26"/>
        </w:rPr>
        <w:t>ченик</w:t>
      </w:r>
      <w:r w:rsidR="004E05C8">
        <w:rPr>
          <w:color w:val="333333"/>
          <w:sz w:val="26"/>
          <w:szCs w:val="26"/>
        </w:rPr>
        <w:t>и</w:t>
      </w:r>
      <w:r w:rsidR="003E68D2" w:rsidRPr="00EB7695">
        <w:rPr>
          <w:color w:val="333333"/>
          <w:sz w:val="26"/>
          <w:szCs w:val="26"/>
        </w:rPr>
        <w:t xml:space="preserve"> </w:t>
      </w:r>
      <w:r w:rsidR="00A10659" w:rsidRPr="00EB7695">
        <w:rPr>
          <w:color w:val="333333"/>
          <w:sz w:val="26"/>
          <w:szCs w:val="26"/>
        </w:rPr>
        <w:t xml:space="preserve">школы №777 Санкт-Петербурга в творческой и </w:t>
      </w:r>
      <w:r w:rsidR="00DC5A95" w:rsidRPr="00EB7695">
        <w:rPr>
          <w:color w:val="333333"/>
          <w:sz w:val="26"/>
          <w:szCs w:val="26"/>
        </w:rPr>
        <w:t>увлекательной</w:t>
      </w:r>
      <w:r w:rsidR="00A10659" w:rsidRPr="00EB7695">
        <w:rPr>
          <w:color w:val="333333"/>
          <w:sz w:val="26"/>
          <w:szCs w:val="26"/>
        </w:rPr>
        <w:t xml:space="preserve"> форме познакоми</w:t>
      </w:r>
      <w:r w:rsidR="004E05C8">
        <w:rPr>
          <w:color w:val="333333"/>
          <w:sz w:val="26"/>
          <w:szCs w:val="26"/>
        </w:rPr>
        <w:t>лись</w:t>
      </w:r>
      <w:r w:rsidR="00A10659" w:rsidRPr="00EB7695">
        <w:rPr>
          <w:color w:val="333333"/>
          <w:sz w:val="26"/>
          <w:szCs w:val="26"/>
        </w:rPr>
        <w:t xml:space="preserve"> с возможностями </w:t>
      </w:r>
      <w:r w:rsidR="004E05C8">
        <w:rPr>
          <w:color w:val="333333"/>
          <w:sz w:val="26"/>
          <w:szCs w:val="26"/>
        </w:rPr>
        <w:t>Г</w:t>
      </w:r>
      <w:r w:rsidR="00A10659" w:rsidRPr="00EB7695">
        <w:rPr>
          <w:color w:val="333333"/>
          <w:sz w:val="26"/>
          <w:szCs w:val="26"/>
        </w:rPr>
        <w:t>осуд</w:t>
      </w:r>
      <w:r w:rsidR="00DC5A95" w:rsidRPr="00EB7695">
        <w:rPr>
          <w:color w:val="333333"/>
          <w:sz w:val="26"/>
          <w:szCs w:val="26"/>
        </w:rPr>
        <w:t xml:space="preserve">арственного университета аэрокосмического приборостроения. </w:t>
      </w:r>
    </w:p>
    <w:p w:rsidR="00EB7695" w:rsidRPr="00EB7695" w:rsidRDefault="00EB7695" w:rsidP="00EB7695">
      <w:pPr>
        <w:pStyle w:val="lead"/>
        <w:shd w:val="clear" w:color="auto" w:fill="FFFFFF"/>
        <w:spacing w:before="0" w:beforeAutospacing="0" w:after="320" w:afterAutospacing="0"/>
        <w:jc w:val="both"/>
        <w:rPr>
          <w:b/>
          <w:color w:val="333333"/>
          <w:sz w:val="26"/>
          <w:szCs w:val="26"/>
        </w:rPr>
      </w:pPr>
      <w:r w:rsidRPr="00EB7695">
        <w:rPr>
          <w:b/>
          <w:color w:val="333333"/>
          <w:sz w:val="26"/>
          <w:szCs w:val="26"/>
        </w:rPr>
        <w:t>Текст</w:t>
      </w:r>
    </w:p>
    <w:p w:rsidR="00DC5A95" w:rsidRPr="00EB7695" w:rsidRDefault="00DC5A95" w:rsidP="00EB7695">
      <w:pPr>
        <w:pStyle w:val="lead"/>
        <w:shd w:val="clear" w:color="auto" w:fill="FFFFFF"/>
        <w:spacing w:before="0" w:beforeAutospacing="0" w:after="320" w:afterAutospacing="0"/>
        <w:jc w:val="both"/>
        <w:rPr>
          <w:color w:val="333333"/>
          <w:sz w:val="26"/>
          <w:szCs w:val="26"/>
        </w:rPr>
      </w:pPr>
      <w:r w:rsidRPr="00EB7695">
        <w:rPr>
          <w:color w:val="333333"/>
          <w:sz w:val="26"/>
          <w:szCs w:val="26"/>
        </w:rPr>
        <w:t>«День ГУАП» открылся встречей цикла «</w:t>
      </w:r>
      <w:r w:rsidRPr="00EB7695">
        <w:rPr>
          <w:sz w:val="26"/>
          <w:szCs w:val="26"/>
        </w:rPr>
        <w:t xml:space="preserve">Диалоги без галстуков. Путь к успеху» с ректором ГУАП Юлией </w:t>
      </w:r>
      <w:proofErr w:type="spellStart"/>
      <w:r w:rsidRPr="00EB7695">
        <w:rPr>
          <w:sz w:val="26"/>
          <w:szCs w:val="26"/>
        </w:rPr>
        <w:t>Антохиной</w:t>
      </w:r>
      <w:proofErr w:type="spellEnd"/>
      <w:r w:rsidRPr="00EB7695">
        <w:rPr>
          <w:sz w:val="26"/>
          <w:szCs w:val="26"/>
        </w:rPr>
        <w:t>. Юлия Анатольевна приветствовала старшеклассников и их наставников</w:t>
      </w:r>
      <w:r w:rsidR="006B7BE1" w:rsidRPr="00EB7695">
        <w:rPr>
          <w:sz w:val="26"/>
          <w:szCs w:val="26"/>
        </w:rPr>
        <w:t>, отметив, что с теплом вспоминает прошлую встречу в этих стенах, состоявшуюся пять лет назад.</w:t>
      </w:r>
    </w:p>
    <w:p w:rsidR="006B7BE1" w:rsidRPr="00EB7695" w:rsidRDefault="006B7BE1" w:rsidP="00EB7695">
      <w:pPr>
        <w:pStyle w:val="lead"/>
        <w:shd w:val="clear" w:color="auto" w:fill="FFFFFF"/>
        <w:spacing w:before="0" w:beforeAutospacing="0" w:after="320" w:afterAutospacing="0"/>
        <w:jc w:val="both"/>
        <w:rPr>
          <w:color w:val="333333"/>
          <w:sz w:val="26"/>
          <w:szCs w:val="26"/>
        </w:rPr>
      </w:pPr>
      <w:r w:rsidRPr="00EB7695">
        <w:rPr>
          <w:color w:val="333333"/>
          <w:sz w:val="26"/>
          <w:szCs w:val="26"/>
        </w:rPr>
        <w:t xml:space="preserve">Тон общению во многом задала </w:t>
      </w:r>
      <w:r w:rsidR="00FE6C4E" w:rsidRPr="00EB7695">
        <w:rPr>
          <w:color w:val="333333"/>
          <w:sz w:val="26"/>
          <w:szCs w:val="26"/>
        </w:rPr>
        <w:t xml:space="preserve">сама </w:t>
      </w:r>
      <w:r w:rsidRPr="00EB7695">
        <w:rPr>
          <w:color w:val="333333"/>
          <w:sz w:val="26"/>
          <w:szCs w:val="26"/>
        </w:rPr>
        <w:t xml:space="preserve">биография героини встречи: </w:t>
      </w:r>
      <w:r w:rsidR="00FE6C4E" w:rsidRPr="00EB7695">
        <w:rPr>
          <w:color w:val="333333"/>
          <w:sz w:val="26"/>
          <w:szCs w:val="26"/>
        </w:rPr>
        <w:t>с момента окончания</w:t>
      </w:r>
      <w:r w:rsidR="00727535" w:rsidRPr="00EB7695">
        <w:rPr>
          <w:color w:val="333333"/>
          <w:sz w:val="26"/>
          <w:szCs w:val="26"/>
        </w:rPr>
        <w:t xml:space="preserve"> факультета радиотехники, электроники и связи</w:t>
      </w:r>
      <w:r w:rsidR="00FE6C4E" w:rsidRPr="00EB7695">
        <w:rPr>
          <w:color w:val="333333"/>
          <w:sz w:val="26"/>
          <w:szCs w:val="26"/>
        </w:rPr>
        <w:t xml:space="preserve"> ГУАП в 1999 году вся профессиональная деятельность Юлии </w:t>
      </w:r>
      <w:proofErr w:type="spellStart"/>
      <w:r w:rsidR="00FE6C4E" w:rsidRPr="00EB7695">
        <w:rPr>
          <w:color w:val="333333"/>
          <w:sz w:val="26"/>
          <w:szCs w:val="26"/>
        </w:rPr>
        <w:t>Антохиной</w:t>
      </w:r>
      <w:proofErr w:type="spellEnd"/>
      <w:r w:rsidR="00FE6C4E" w:rsidRPr="00EB7695">
        <w:rPr>
          <w:color w:val="333333"/>
          <w:sz w:val="26"/>
          <w:szCs w:val="26"/>
        </w:rPr>
        <w:t xml:space="preserve"> связана с </w:t>
      </w:r>
      <w:r w:rsidR="004E05C8">
        <w:rPr>
          <w:color w:val="333333"/>
          <w:sz w:val="26"/>
          <w:szCs w:val="26"/>
        </w:rPr>
        <w:t>альма-матер</w:t>
      </w:r>
      <w:r w:rsidR="00FE6C4E" w:rsidRPr="00EB7695">
        <w:rPr>
          <w:color w:val="333333"/>
          <w:sz w:val="26"/>
          <w:szCs w:val="26"/>
        </w:rPr>
        <w:t xml:space="preserve">. Вопрос, как пройти путь от студента до ректора вуза, состоявшись на профессиональном и научном поприще, безусловно, волновал всех. </w:t>
      </w:r>
      <w:r w:rsidR="00A8360C" w:rsidRPr="00EB7695">
        <w:rPr>
          <w:color w:val="333333"/>
          <w:sz w:val="26"/>
          <w:szCs w:val="26"/>
        </w:rPr>
        <w:t>Отвечая, что</w:t>
      </w:r>
      <w:r w:rsidR="00FE6C4E" w:rsidRPr="00EB7695">
        <w:rPr>
          <w:color w:val="333333"/>
          <w:sz w:val="26"/>
          <w:szCs w:val="26"/>
        </w:rPr>
        <w:t xml:space="preserve"> повлияло в свое</w:t>
      </w:r>
      <w:r w:rsidR="00115DAC" w:rsidRPr="00EB7695">
        <w:rPr>
          <w:color w:val="333333"/>
          <w:sz w:val="26"/>
          <w:szCs w:val="26"/>
        </w:rPr>
        <w:t xml:space="preserve"> время</w:t>
      </w:r>
      <w:r w:rsidR="00FE6C4E" w:rsidRPr="00EB7695">
        <w:rPr>
          <w:color w:val="333333"/>
          <w:sz w:val="26"/>
          <w:szCs w:val="26"/>
        </w:rPr>
        <w:t xml:space="preserve"> на выбор специальности, </w:t>
      </w:r>
      <w:r w:rsidR="00A8360C" w:rsidRPr="00EB7695">
        <w:rPr>
          <w:color w:val="333333"/>
          <w:sz w:val="26"/>
          <w:szCs w:val="26"/>
        </w:rPr>
        <w:t>гостья отметила, что всегда тяготела к точным нау</w:t>
      </w:r>
      <w:r w:rsidR="004D359C" w:rsidRPr="00EB7695">
        <w:rPr>
          <w:color w:val="333333"/>
          <w:sz w:val="26"/>
          <w:szCs w:val="26"/>
        </w:rPr>
        <w:t xml:space="preserve">кам. Однако </w:t>
      </w:r>
      <w:r w:rsidR="00727535" w:rsidRPr="00EB7695">
        <w:rPr>
          <w:color w:val="333333"/>
          <w:sz w:val="26"/>
          <w:szCs w:val="26"/>
        </w:rPr>
        <w:t>и для нее в свое время был очевиден контраст между требованиями уровней среднего и высшего образования:</w:t>
      </w:r>
    </w:p>
    <w:p w:rsidR="00E67092" w:rsidRPr="00EB7695" w:rsidRDefault="004E05C8" w:rsidP="00EB7695">
      <w:pPr>
        <w:pStyle w:val="lead"/>
        <w:shd w:val="clear" w:color="auto" w:fill="FFFFFF"/>
        <w:spacing w:before="0" w:beforeAutospacing="0" w:after="320" w:afterAutospacing="0"/>
        <w:jc w:val="both"/>
        <w:rPr>
          <w:color w:val="333333"/>
          <w:sz w:val="26"/>
          <w:szCs w:val="26"/>
        </w:rPr>
      </w:pPr>
      <w:r w:rsidRPr="00EB7695">
        <w:rPr>
          <w:color w:val="333333"/>
          <w:sz w:val="26"/>
          <w:szCs w:val="26"/>
        </w:rPr>
        <w:t>–</w:t>
      </w:r>
      <w:r w:rsidR="00727535" w:rsidRPr="00EB7695">
        <w:rPr>
          <w:color w:val="333333"/>
          <w:sz w:val="26"/>
          <w:szCs w:val="26"/>
        </w:rPr>
        <w:t xml:space="preserve"> Преемственность между школьной и унив</w:t>
      </w:r>
      <w:r w:rsidR="00115DAC" w:rsidRPr="00EB7695">
        <w:rPr>
          <w:color w:val="333333"/>
          <w:sz w:val="26"/>
          <w:szCs w:val="26"/>
        </w:rPr>
        <w:t>ерситетской подготовкой – важное</w:t>
      </w:r>
      <w:r>
        <w:rPr>
          <w:color w:val="333333"/>
          <w:sz w:val="26"/>
          <w:szCs w:val="26"/>
        </w:rPr>
        <w:t xml:space="preserve"> </w:t>
      </w:r>
      <w:r w:rsidR="00115DAC" w:rsidRPr="00EB7695">
        <w:rPr>
          <w:color w:val="333333"/>
          <w:sz w:val="26"/>
          <w:szCs w:val="26"/>
        </w:rPr>
        <w:t>условие</w:t>
      </w:r>
      <w:r w:rsidR="00727535" w:rsidRPr="00EB7695">
        <w:rPr>
          <w:color w:val="333333"/>
          <w:sz w:val="26"/>
          <w:szCs w:val="26"/>
        </w:rPr>
        <w:t xml:space="preserve"> достижения будущих профессиональных целей. При этом университетское образование предполагает качественно иной подход, и к этому нужно подготовиться даже тем, к</w:t>
      </w:r>
      <w:r w:rsidR="00E67092" w:rsidRPr="00EB7695">
        <w:rPr>
          <w:color w:val="333333"/>
          <w:sz w:val="26"/>
          <w:szCs w:val="26"/>
        </w:rPr>
        <w:t>ому сегодня учеба дается легко.</w:t>
      </w:r>
    </w:p>
    <w:p w:rsidR="00363555" w:rsidRPr="00EB7695" w:rsidRDefault="00363555" w:rsidP="00EB7695">
      <w:pPr>
        <w:pStyle w:val="lead"/>
        <w:shd w:val="clear" w:color="auto" w:fill="FFFFFF"/>
        <w:spacing w:before="0" w:beforeAutospacing="0" w:after="320" w:afterAutospacing="0"/>
        <w:jc w:val="both"/>
        <w:rPr>
          <w:color w:val="333333"/>
          <w:sz w:val="26"/>
          <w:szCs w:val="26"/>
        </w:rPr>
      </w:pPr>
      <w:r w:rsidRPr="00EB7695">
        <w:rPr>
          <w:color w:val="333333"/>
          <w:sz w:val="26"/>
          <w:szCs w:val="26"/>
        </w:rPr>
        <w:t xml:space="preserve">В качестве еще одного важного критерия, определяющего </w:t>
      </w:r>
      <w:r w:rsidR="00115DAC" w:rsidRPr="00EB7695">
        <w:rPr>
          <w:color w:val="333333"/>
          <w:sz w:val="26"/>
          <w:szCs w:val="26"/>
        </w:rPr>
        <w:t>профессиональный и личный успех</w:t>
      </w:r>
      <w:r w:rsidRPr="00EB7695">
        <w:rPr>
          <w:color w:val="333333"/>
          <w:sz w:val="26"/>
          <w:szCs w:val="26"/>
        </w:rPr>
        <w:t>, ректор наз</w:t>
      </w:r>
      <w:r w:rsidR="00115DAC" w:rsidRPr="00EB7695">
        <w:rPr>
          <w:color w:val="333333"/>
          <w:sz w:val="26"/>
          <w:szCs w:val="26"/>
        </w:rPr>
        <w:t>вала инициативность, побуждающую человека осваивать новые профессии и сфер</w:t>
      </w:r>
      <w:r w:rsidR="004E05C8">
        <w:rPr>
          <w:color w:val="333333"/>
          <w:sz w:val="26"/>
          <w:szCs w:val="26"/>
        </w:rPr>
        <w:t>ы</w:t>
      </w:r>
      <w:r w:rsidR="00115DAC" w:rsidRPr="00EB7695">
        <w:rPr>
          <w:color w:val="333333"/>
          <w:sz w:val="26"/>
          <w:szCs w:val="26"/>
        </w:rPr>
        <w:t xml:space="preserve"> компетенций.</w:t>
      </w:r>
    </w:p>
    <w:p w:rsidR="00115DAC" w:rsidRPr="00EB7695" w:rsidRDefault="004E05C8" w:rsidP="00EB7695">
      <w:pPr>
        <w:pStyle w:val="lead"/>
        <w:shd w:val="clear" w:color="auto" w:fill="FFFFFF"/>
        <w:spacing w:before="0" w:beforeAutospacing="0" w:after="320" w:afterAutospacing="0"/>
        <w:jc w:val="both"/>
        <w:rPr>
          <w:color w:val="333333"/>
          <w:sz w:val="26"/>
          <w:szCs w:val="26"/>
        </w:rPr>
      </w:pPr>
      <w:r w:rsidRPr="00EB7695">
        <w:rPr>
          <w:color w:val="333333"/>
          <w:sz w:val="26"/>
          <w:szCs w:val="26"/>
        </w:rPr>
        <w:t>–</w:t>
      </w:r>
      <w:r w:rsidR="00115DAC" w:rsidRPr="00EB7695">
        <w:rPr>
          <w:color w:val="333333"/>
          <w:sz w:val="26"/>
          <w:szCs w:val="26"/>
        </w:rPr>
        <w:t xml:space="preserve"> У</w:t>
      </w:r>
      <w:r w:rsidR="00D92EC9" w:rsidRPr="00EB7695">
        <w:rPr>
          <w:color w:val="333333"/>
          <w:sz w:val="26"/>
          <w:szCs w:val="26"/>
        </w:rPr>
        <w:t xml:space="preserve"> меня всегда была активная </w:t>
      </w:r>
      <w:r w:rsidR="00115DAC" w:rsidRPr="00EB7695">
        <w:rPr>
          <w:color w:val="333333"/>
          <w:sz w:val="26"/>
          <w:szCs w:val="26"/>
        </w:rPr>
        <w:t xml:space="preserve">жизненная </w:t>
      </w:r>
      <w:r w:rsidR="00D92EC9" w:rsidRPr="00EB7695">
        <w:rPr>
          <w:color w:val="333333"/>
          <w:sz w:val="26"/>
          <w:szCs w:val="26"/>
        </w:rPr>
        <w:t>позиция.</w:t>
      </w:r>
      <w:r w:rsidR="00115DAC" w:rsidRPr="00EB7695">
        <w:rPr>
          <w:color w:val="333333"/>
          <w:sz w:val="26"/>
          <w:szCs w:val="26"/>
        </w:rPr>
        <w:t xml:space="preserve"> В университете я была членом профкома, руководила финансовыми службами, защитила кандидатскую, а потом и докторскую диссертации по экономике, к которой всегда испытывала интерес. И опираясь на личный пример, могу сказать, что человек, освоивший инженерную специальность, легче и быстрее адаптируется к другой области знаний, если есть такая необходимость.</w:t>
      </w:r>
    </w:p>
    <w:p w:rsidR="00115DAC" w:rsidRPr="00EB7695" w:rsidRDefault="00E67092" w:rsidP="00EB769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B7695">
        <w:rPr>
          <w:rFonts w:ascii="Times New Roman" w:hAnsi="Times New Roman" w:cs="Times New Roman"/>
          <w:sz w:val="26"/>
          <w:szCs w:val="26"/>
        </w:rPr>
        <w:t xml:space="preserve">Закономерно, что будущих инженерно-технических специалистов со школьной скамьи волнует вопрос, </w:t>
      </w:r>
      <w:r w:rsidR="00115DAC" w:rsidRPr="00EB7695">
        <w:rPr>
          <w:rFonts w:ascii="Times New Roman" w:hAnsi="Times New Roman" w:cs="Times New Roman"/>
          <w:sz w:val="26"/>
          <w:szCs w:val="26"/>
        </w:rPr>
        <w:t>какие направления науки</w:t>
      </w:r>
      <w:r w:rsidRPr="00EB7695">
        <w:rPr>
          <w:rFonts w:ascii="Times New Roman" w:hAnsi="Times New Roman" w:cs="Times New Roman"/>
          <w:sz w:val="26"/>
          <w:szCs w:val="26"/>
        </w:rPr>
        <w:t xml:space="preserve"> в настоящее время наиболее актуальны и какие проекты разрабатываются студентами ГУАП.</w:t>
      </w:r>
    </w:p>
    <w:p w:rsidR="00E67092" w:rsidRPr="00EB7695" w:rsidRDefault="004E05C8" w:rsidP="00EB769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B7695">
        <w:rPr>
          <w:color w:val="333333"/>
          <w:sz w:val="26"/>
          <w:szCs w:val="26"/>
        </w:rPr>
        <w:t>–</w:t>
      </w:r>
      <w:r w:rsidR="00E67092" w:rsidRPr="00EB7695">
        <w:rPr>
          <w:rFonts w:ascii="Times New Roman" w:hAnsi="Times New Roman" w:cs="Times New Roman"/>
          <w:sz w:val="26"/>
          <w:szCs w:val="26"/>
        </w:rPr>
        <w:t xml:space="preserve"> Сегодня остро востребованы специалисты в области искусственного интеллекта и автоматизации. Разработки в этих сферах напрямую определяют национальный </w:t>
      </w:r>
      <w:r w:rsidR="00E67092" w:rsidRPr="00EB7695">
        <w:rPr>
          <w:rFonts w:ascii="Times New Roman" w:hAnsi="Times New Roman" w:cs="Times New Roman"/>
          <w:sz w:val="26"/>
          <w:szCs w:val="26"/>
        </w:rPr>
        <w:lastRenderedPageBreak/>
        <w:t>технологический суверенитет. Это направление универсально, в нем может найти свою нишу практически любой – от подростка до опытного специалиста в зависимости от уровня задач, которые он готов решать.</w:t>
      </w:r>
      <w:r w:rsidR="00DE7E80" w:rsidRPr="00EB76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Научные</w:t>
      </w:r>
      <w:r w:rsidR="00DE7E80" w:rsidRPr="00EB7695">
        <w:rPr>
          <w:rFonts w:ascii="Times New Roman" w:hAnsi="Times New Roman" w:cs="Times New Roman"/>
          <w:sz w:val="26"/>
          <w:szCs w:val="26"/>
        </w:rPr>
        <w:t xml:space="preserve"> проекты студентов нашего университета очень разнообразны – от беспилотных разработок до экосистем, и это здорово. Проектное обучение, которое мы активно внедряем наряду с другими </w:t>
      </w:r>
      <w:r w:rsidR="00EE12E6" w:rsidRPr="00EB7695">
        <w:rPr>
          <w:rFonts w:ascii="Times New Roman" w:hAnsi="Times New Roman" w:cs="Times New Roman"/>
          <w:sz w:val="26"/>
          <w:szCs w:val="26"/>
        </w:rPr>
        <w:t>инженерными вузами России, дает важные практические навыки, которые обязательно пригодятся будущим специалистам. А самое главное – оно мотивирует заниматься научной работой, развивает исследовательский интерес к миру.</w:t>
      </w:r>
    </w:p>
    <w:p w:rsidR="00E67092" w:rsidRPr="00EB7695" w:rsidRDefault="00E67092" w:rsidP="00EB7695">
      <w:pPr>
        <w:pStyle w:val="a4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C57957" w:rsidRPr="00EB7695" w:rsidRDefault="00EE12E6" w:rsidP="00EB7695">
      <w:pPr>
        <w:pStyle w:val="lead"/>
        <w:shd w:val="clear" w:color="auto" w:fill="FFFFFF"/>
        <w:spacing w:before="0" w:beforeAutospacing="0" w:after="320" w:afterAutospacing="0"/>
        <w:jc w:val="both"/>
        <w:rPr>
          <w:color w:val="333333"/>
          <w:sz w:val="26"/>
          <w:szCs w:val="26"/>
        </w:rPr>
      </w:pPr>
      <w:r w:rsidRPr="00EB7695">
        <w:rPr>
          <w:color w:val="333333"/>
          <w:sz w:val="26"/>
          <w:szCs w:val="26"/>
        </w:rPr>
        <w:t xml:space="preserve">Отвечая на вопросы традиционной рубрики «Три совета», Юлия </w:t>
      </w:r>
      <w:proofErr w:type="spellStart"/>
      <w:r w:rsidRPr="00EB7695">
        <w:rPr>
          <w:color w:val="333333"/>
          <w:sz w:val="26"/>
          <w:szCs w:val="26"/>
        </w:rPr>
        <w:t>Антохина</w:t>
      </w:r>
      <w:proofErr w:type="spellEnd"/>
      <w:r w:rsidR="00C57957" w:rsidRPr="00EB7695">
        <w:rPr>
          <w:color w:val="333333"/>
          <w:sz w:val="26"/>
          <w:szCs w:val="26"/>
        </w:rPr>
        <w:t xml:space="preserve"> пожелала ребятам как можно быстрее определиться с профессиональными предпочтениями и выбрать дело по душе.</w:t>
      </w:r>
    </w:p>
    <w:p w:rsidR="00C57957" w:rsidRPr="00EB7695" w:rsidRDefault="004E05C8" w:rsidP="00EB7695">
      <w:pPr>
        <w:pStyle w:val="lead"/>
        <w:shd w:val="clear" w:color="auto" w:fill="FFFFFF"/>
        <w:spacing w:before="0" w:beforeAutospacing="0" w:after="320" w:afterAutospacing="0"/>
        <w:jc w:val="both"/>
        <w:rPr>
          <w:color w:val="333333"/>
          <w:sz w:val="26"/>
          <w:szCs w:val="26"/>
        </w:rPr>
      </w:pPr>
      <w:r w:rsidRPr="00EB7695">
        <w:rPr>
          <w:sz w:val="26"/>
          <w:szCs w:val="26"/>
        </w:rPr>
        <w:t>–</w:t>
      </w:r>
      <w:r w:rsidR="00C57957" w:rsidRPr="00EB7695">
        <w:rPr>
          <w:color w:val="333333"/>
          <w:sz w:val="26"/>
          <w:szCs w:val="26"/>
        </w:rPr>
        <w:t xml:space="preserve"> Прислушивайтесь к советам педагогов и родителей, прилагайте все усилия, чтобы сдать предстоящие экзамены на максимальные баллы, обязательно посещайте дни открытых дверей в университетах, </w:t>
      </w:r>
      <w:proofErr w:type="gramStart"/>
      <w:r w:rsidR="00C57957" w:rsidRPr="00EB7695">
        <w:rPr>
          <w:color w:val="333333"/>
          <w:sz w:val="26"/>
          <w:szCs w:val="26"/>
        </w:rPr>
        <w:t>узнавайте</w:t>
      </w:r>
      <w:proofErr w:type="gramEnd"/>
      <w:r w:rsidR="00C57957" w:rsidRPr="00EB7695">
        <w:rPr>
          <w:color w:val="333333"/>
          <w:sz w:val="26"/>
          <w:szCs w:val="26"/>
        </w:rPr>
        <w:t xml:space="preserve"> как можно больше информации об образовательных программах и направлениях… </w:t>
      </w:r>
      <w:r>
        <w:rPr>
          <w:color w:val="333333"/>
          <w:sz w:val="26"/>
          <w:szCs w:val="26"/>
        </w:rPr>
        <w:t>Н</w:t>
      </w:r>
      <w:r w:rsidR="00C57957" w:rsidRPr="00EB7695">
        <w:rPr>
          <w:color w:val="333333"/>
          <w:sz w:val="26"/>
          <w:szCs w:val="26"/>
        </w:rPr>
        <w:t xml:space="preserve">о главное – умейте слушать самих себя и выбирайте то дело, к которому лежит душа. Только тогда работа будет приносить вам настоящее удовлетворение, побуждать к росту и постоянному саморазвитию. </w:t>
      </w:r>
    </w:p>
    <w:p w:rsidR="00C57957" w:rsidRPr="00EB7695" w:rsidRDefault="00C57957" w:rsidP="00EB7695">
      <w:pPr>
        <w:pStyle w:val="lead"/>
        <w:shd w:val="clear" w:color="auto" w:fill="FFFFFF"/>
        <w:spacing w:before="0" w:beforeAutospacing="0" w:after="320" w:afterAutospacing="0"/>
        <w:jc w:val="both"/>
        <w:rPr>
          <w:color w:val="333333"/>
          <w:sz w:val="26"/>
          <w:szCs w:val="26"/>
        </w:rPr>
      </w:pPr>
      <w:r w:rsidRPr="00EB7695">
        <w:rPr>
          <w:color w:val="333333"/>
          <w:sz w:val="26"/>
          <w:szCs w:val="26"/>
        </w:rPr>
        <w:t xml:space="preserve">В ходе заключительного блиц-интервью ребята узнали, что ректор ГУАП любит </w:t>
      </w:r>
      <w:r w:rsidR="00D552A0" w:rsidRPr="00EB7695">
        <w:rPr>
          <w:color w:val="333333"/>
          <w:sz w:val="26"/>
          <w:szCs w:val="26"/>
        </w:rPr>
        <w:t xml:space="preserve">читать </w:t>
      </w:r>
      <w:r w:rsidRPr="00EB7695">
        <w:rPr>
          <w:color w:val="333333"/>
          <w:sz w:val="26"/>
          <w:szCs w:val="26"/>
        </w:rPr>
        <w:t>детективы, предпочитает театр кинематографу</w:t>
      </w:r>
      <w:r w:rsidR="00D552A0" w:rsidRPr="00EB7695">
        <w:rPr>
          <w:color w:val="333333"/>
          <w:sz w:val="26"/>
          <w:szCs w:val="26"/>
        </w:rPr>
        <w:t xml:space="preserve"> и отлично плавает.</w:t>
      </w:r>
    </w:p>
    <w:p w:rsidR="00791237" w:rsidRPr="00EB7695" w:rsidRDefault="00D552A0" w:rsidP="00EB7695">
      <w:pPr>
        <w:pStyle w:val="lead"/>
        <w:shd w:val="clear" w:color="auto" w:fill="FFFFFF"/>
        <w:spacing w:before="0" w:beforeAutospacing="0" w:after="320" w:afterAutospacing="0"/>
        <w:jc w:val="both"/>
        <w:rPr>
          <w:color w:val="333333"/>
          <w:sz w:val="26"/>
          <w:szCs w:val="26"/>
        </w:rPr>
      </w:pPr>
      <w:r w:rsidRPr="00EB7695">
        <w:rPr>
          <w:color w:val="333333"/>
          <w:sz w:val="26"/>
          <w:szCs w:val="26"/>
        </w:rPr>
        <w:t>В заключении встречи Юлия Анатольевна осмотрела выставку проектов учеников инженерно-технической школы №777.</w:t>
      </w:r>
    </w:p>
    <w:p w:rsidR="00D552A0" w:rsidRPr="00EB7695" w:rsidRDefault="00D552A0" w:rsidP="00EB7695">
      <w:pPr>
        <w:pStyle w:val="lead"/>
        <w:shd w:val="clear" w:color="auto" w:fill="FFFFFF"/>
        <w:spacing w:before="0" w:beforeAutospacing="0" w:after="320" w:afterAutospacing="0"/>
        <w:jc w:val="both"/>
        <w:rPr>
          <w:color w:val="333333"/>
          <w:sz w:val="26"/>
          <w:szCs w:val="26"/>
        </w:rPr>
      </w:pPr>
      <w:r w:rsidRPr="00EB7695">
        <w:rPr>
          <w:color w:val="333333"/>
          <w:sz w:val="26"/>
          <w:szCs w:val="26"/>
        </w:rPr>
        <w:t>«День ГУАП» продолж</w:t>
      </w:r>
      <w:r w:rsidR="00736077" w:rsidRPr="00EB7695">
        <w:rPr>
          <w:color w:val="333333"/>
          <w:sz w:val="26"/>
          <w:szCs w:val="26"/>
        </w:rPr>
        <w:t>ился разнообразными лекциями, развивающими мастер-классами, играми и лекториями. Ученики младших классов приобщились к загадкам Вселенной на уроке «Загадочный космос», узнали в игровой форме о профессиях будущего</w:t>
      </w:r>
      <w:r w:rsidR="00EB7695" w:rsidRPr="00EB7695">
        <w:rPr>
          <w:color w:val="333333"/>
          <w:sz w:val="26"/>
          <w:szCs w:val="26"/>
        </w:rPr>
        <w:t xml:space="preserve"> и отлично размялись на танцевальном флэш-мобе. Ребята постарше стали участниками мастер-классов по лазерным технологиям и метрологии, собрали модель самолета, и, конечно, узнали о направлениях подготовки и специальностях ГУАП. Спикерами и лекторами выступили преподаватели и студенты университета.</w:t>
      </w:r>
    </w:p>
    <w:p w:rsidR="00D7638E" w:rsidRPr="00EB7695" w:rsidRDefault="00D7638E" w:rsidP="00EB769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7638E" w:rsidRPr="00EB7695" w:rsidSect="00837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2F"/>
    <w:rsid w:val="00115DAC"/>
    <w:rsid w:val="00363555"/>
    <w:rsid w:val="003E68D2"/>
    <w:rsid w:val="004D359C"/>
    <w:rsid w:val="004E05C8"/>
    <w:rsid w:val="00583708"/>
    <w:rsid w:val="0064492F"/>
    <w:rsid w:val="006A39B5"/>
    <w:rsid w:val="006B7BE1"/>
    <w:rsid w:val="00727535"/>
    <w:rsid w:val="00736077"/>
    <w:rsid w:val="00782C7B"/>
    <w:rsid w:val="00791237"/>
    <w:rsid w:val="008370BC"/>
    <w:rsid w:val="00972413"/>
    <w:rsid w:val="00A10659"/>
    <w:rsid w:val="00A8360C"/>
    <w:rsid w:val="00B96129"/>
    <w:rsid w:val="00C57957"/>
    <w:rsid w:val="00D552A0"/>
    <w:rsid w:val="00D7638E"/>
    <w:rsid w:val="00D8584A"/>
    <w:rsid w:val="00D92EC9"/>
    <w:rsid w:val="00DC5A95"/>
    <w:rsid w:val="00DE7E80"/>
    <w:rsid w:val="00E0212B"/>
    <w:rsid w:val="00E3331A"/>
    <w:rsid w:val="00E67092"/>
    <w:rsid w:val="00EB7695"/>
    <w:rsid w:val="00ED237C"/>
    <w:rsid w:val="00EE12E6"/>
    <w:rsid w:val="00F8015F"/>
    <w:rsid w:val="00FE6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A7B94-842D-4A3D-884A-631D1954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78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15D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9841">
          <w:blockQuote w:val="1"/>
          <w:marLeft w:val="0"/>
          <w:marRight w:val="0"/>
          <w:marTop w:val="0"/>
          <w:marBottom w:val="240"/>
          <w:divBdr>
            <w:top w:val="single" w:sz="2" w:space="0" w:color="auto"/>
            <w:left w:val="single" w:sz="36" w:space="24" w:color="E72B70"/>
            <w:bottom w:val="single" w:sz="2" w:space="0" w:color="auto"/>
            <w:right w:val="single" w:sz="2" w:space="24" w:color="auto"/>
          </w:divBdr>
        </w:div>
        <w:div w:id="1680959121">
          <w:blockQuote w:val="1"/>
          <w:marLeft w:val="0"/>
          <w:marRight w:val="0"/>
          <w:marTop w:val="0"/>
          <w:marBottom w:val="240"/>
          <w:divBdr>
            <w:top w:val="single" w:sz="2" w:space="0" w:color="auto"/>
            <w:left w:val="single" w:sz="36" w:space="24" w:color="E72B70"/>
            <w:bottom w:val="single" w:sz="2" w:space="0" w:color="auto"/>
            <w:right w:val="single" w:sz="2" w:space="24" w:color="auto"/>
          </w:divBdr>
        </w:div>
        <w:div w:id="1785613322">
          <w:blockQuote w:val="1"/>
          <w:marLeft w:val="0"/>
          <w:marRight w:val="0"/>
          <w:marTop w:val="0"/>
          <w:marBottom w:val="240"/>
          <w:divBdr>
            <w:top w:val="single" w:sz="2" w:space="0" w:color="auto"/>
            <w:left w:val="single" w:sz="36" w:space="24" w:color="E72B70"/>
            <w:bottom w:val="single" w:sz="2" w:space="0" w:color="auto"/>
            <w:right w:val="single" w:sz="2" w:space="24" w:color="auto"/>
          </w:divBdr>
        </w:div>
        <w:div w:id="923300110">
          <w:blockQuote w:val="1"/>
          <w:marLeft w:val="0"/>
          <w:marRight w:val="0"/>
          <w:marTop w:val="0"/>
          <w:marBottom w:val="240"/>
          <w:divBdr>
            <w:top w:val="single" w:sz="2" w:space="0" w:color="auto"/>
            <w:left w:val="single" w:sz="36" w:space="24" w:color="E72B70"/>
            <w:bottom w:val="single" w:sz="2" w:space="0" w:color="auto"/>
            <w:right w:val="single" w:sz="2" w:space="2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2</cp:revision>
  <dcterms:created xsi:type="dcterms:W3CDTF">2024-12-20T09:16:00Z</dcterms:created>
  <dcterms:modified xsi:type="dcterms:W3CDTF">2024-12-20T09:16:00Z</dcterms:modified>
</cp:coreProperties>
</file>