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C403D4" w:rsidRDefault="00E63425" w:rsidP="00DF7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3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Студенты кафедры системного анализа и логистики завершили </w:t>
      </w:r>
      <w:r w:rsidR="00C403D4" w:rsidRPr="00C403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</w:t>
      </w:r>
      <w:r w:rsidR="009659F8" w:rsidRPr="00C403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чение </w:t>
      </w:r>
      <w:r w:rsidR="00C403D4" w:rsidRPr="00C403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C403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DF70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рограмме академического обмена в</w:t>
      </w:r>
      <w:bookmarkStart w:id="0" w:name="_GoBack"/>
      <w:bookmarkEnd w:id="0"/>
      <w:r w:rsidRPr="00C403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659F8" w:rsidRPr="00C403D4">
        <w:rPr>
          <w:rFonts w:ascii="Times New Roman" w:hAnsi="Times New Roman" w:cs="Times New Roman"/>
          <w:b/>
          <w:sz w:val="28"/>
          <w:szCs w:val="28"/>
        </w:rPr>
        <w:t>Полоцком государственном</w:t>
      </w:r>
      <w:r w:rsidRPr="00C403D4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9659F8" w:rsidRPr="00C403D4">
        <w:rPr>
          <w:rFonts w:ascii="Times New Roman" w:hAnsi="Times New Roman" w:cs="Times New Roman"/>
          <w:b/>
          <w:sz w:val="28"/>
          <w:szCs w:val="28"/>
        </w:rPr>
        <w:t>е</w:t>
      </w:r>
      <w:r w:rsidRPr="00C403D4">
        <w:rPr>
          <w:rFonts w:ascii="Times New Roman" w:hAnsi="Times New Roman" w:cs="Times New Roman"/>
          <w:b/>
          <w:sz w:val="28"/>
          <w:szCs w:val="28"/>
        </w:rPr>
        <w:t xml:space="preserve"> имени Евфросинии Полоцкой</w:t>
      </w:r>
      <w:r w:rsidR="009659F8" w:rsidRPr="00C403D4">
        <w:rPr>
          <w:rFonts w:ascii="Times New Roman" w:hAnsi="Times New Roman" w:cs="Times New Roman"/>
          <w:b/>
          <w:sz w:val="28"/>
          <w:szCs w:val="28"/>
        </w:rPr>
        <w:t xml:space="preserve"> (Республика Беларусь)</w:t>
      </w:r>
    </w:p>
    <w:p w:rsidR="009659F8" w:rsidRDefault="00B63752" w:rsidP="00C40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3D4">
        <w:rPr>
          <w:rFonts w:ascii="Times New Roman" w:hAnsi="Times New Roman" w:cs="Times New Roman"/>
          <w:sz w:val="24"/>
          <w:szCs w:val="24"/>
        </w:rPr>
        <w:t xml:space="preserve">Студенты направления подготовки 23.03.01 «Технология транспортных процессов» прошли обучение </w:t>
      </w:r>
      <w:r w:rsidR="00C403D4" w:rsidRPr="00C4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программе академического обмена</w:t>
      </w:r>
      <w:r w:rsidR="00C403D4" w:rsidRPr="00C403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403D4">
        <w:rPr>
          <w:rFonts w:ascii="Times New Roman" w:hAnsi="Times New Roman" w:cs="Times New Roman"/>
          <w:sz w:val="24"/>
          <w:szCs w:val="24"/>
        </w:rPr>
        <w:t>в осеннем семестре 2024/2025 учебного года в Учреждении образования «Полоцкий государственный университет имени Евфросинии Полоцкой» (Республика Беларусь).</w:t>
      </w:r>
      <w:r w:rsidR="00C403D4">
        <w:rPr>
          <w:rFonts w:ascii="Times New Roman" w:hAnsi="Times New Roman" w:cs="Times New Roman"/>
          <w:sz w:val="24"/>
          <w:szCs w:val="24"/>
        </w:rPr>
        <w:t xml:space="preserve"> </w:t>
      </w:r>
      <w:r w:rsidRPr="00D478C6">
        <w:rPr>
          <w:rFonts w:ascii="Times New Roman" w:hAnsi="Times New Roman" w:cs="Times New Roman"/>
          <w:sz w:val="24"/>
          <w:szCs w:val="24"/>
        </w:rPr>
        <w:t xml:space="preserve">В программе обмена приняли участие студенты группы 1122, кафедры системного анализа и </w:t>
      </w:r>
      <w:r w:rsidR="0035112E" w:rsidRPr="00D478C6">
        <w:rPr>
          <w:rFonts w:ascii="Times New Roman" w:hAnsi="Times New Roman" w:cs="Times New Roman"/>
          <w:sz w:val="24"/>
          <w:szCs w:val="24"/>
        </w:rPr>
        <w:t>логистики Костин</w:t>
      </w:r>
      <w:r w:rsidRPr="00D478C6">
        <w:rPr>
          <w:rFonts w:ascii="Times New Roman" w:hAnsi="Times New Roman" w:cs="Times New Roman"/>
          <w:sz w:val="24"/>
          <w:szCs w:val="24"/>
        </w:rPr>
        <w:t xml:space="preserve"> Егор </w:t>
      </w:r>
      <w:r w:rsidR="0035112E" w:rsidRPr="00D478C6">
        <w:rPr>
          <w:rFonts w:ascii="Times New Roman" w:hAnsi="Times New Roman" w:cs="Times New Roman"/>
          <w:sz w:val="24"/>
          <w:szCs w:val="24"/>
        </w:rPr>
        <w:t>Сергеевич, Лисин</w:t>
      </w:r>
      <w:r w:rsidRPr="00D478C6">
        <w:rPr>
          <w:rFonts w:ascii="Times New Roman" w:hAnsi="Times New Roman" w:cs="Times New Roman"/>
          <w:sz w:val="24"/>
          <w:szCs w:val="24"/>
        </w:rPr>
        <w:t xml:space="preserve"> Михаил Николаевич.</w:t>
      </w:r>
    </w:p>
    <w:p w:rsidR="00C403D4" w:rsidRDefault="00B63752" w:rsidP="00C403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Наше обучение в рамках академической мобильности в Полоцком государственном университете имени Евфросинии Полоцкой (ПГУ) </w:t>
      </w:r>
      <w:r w:rsidR="0035112E"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подошло</w:t>
      </w:r>
      <w:r w:rsidR="009659F8"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завершению.</w:t>
      </w: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659F8"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Наше первое знакомство с университетом началось с международного отдела, который помогал нам на протяжении всего учебного процесса со всеми просьбами и пожеланиями. Сотрудники международного отдела провели нам экскурсию по университету, а также сопроводили на экскурсии в Полоцке и Новополоцке. </w:t>
      </w:r>
      <w:r w:rsidR="009659F8"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Далее мы познакомились с нашим преподавательским составом. В обучении мы не почувствовали сильной разницы с нашей «Альма-матер» ГУАП, преподаватели приняли нас как своих детей, дословно объясняя и помогая освоить материал.</w:t>
      </w:r>
      <w:r w:rsidR="00C403D4"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659F8"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</w:t>
      </w: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 </w:t>
      </w:r>
      <w:r w:rsidR="00C403D4"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</w:t>
      </w: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месяца нам удалось прослушать и изучить 8 дисциплин, к которым относятся: «Управление запасами (в том числе курсовая работа)», «Стратегический менеджмент», «Логистика в электронной торговле», «Финансовая логистика», «Таможенная логистика», «Экспедирование грузов», а также «Моделирование и проектирование логистических систем». </w:t>
      </w:r>
    </w:p>
    <w:p w:rsidR="00C403D4" w:rsidRDefault="00B63752" w:rsidP="00C403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изучили для себя новую программу FlexSim, при помощи которой выполняли лабораторные работы, а также расс</w:t>
      </w:r>
      <w:r w:rsidR="00C403D4"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отрели предприятия по производству готовой продукции для составления ABC-XYZ анализа и прогнозирования дальнейшего спроса потребления молочной продукции.</w:t>
      </w:r>
    </w:p>
    <w:p w:rsidR="00C403D4" w:rsidRDefault="00B63752" w:rsidP="00C403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Обучение в ПГУ далось непросто, было много нововведений, с которыми нам пришлось знакомиться самостоятельно. Основа всей учебы - это «курсы» в Google Classroom, где преподаватели выкладывают все материалы, а также иногда проводят тестирования. Также немалая часть занятий отведена на дистанционное обучение - так называемая управляемая самостоятельная работа студента (УСРС). </w:t>
      </w:r>
    </w:p>
    <w:p w:rsidR="00C403D4" w:rsidRDefault="00B63752" w:rsidP="00C403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Дополнительно важно отметить, что мы были приятно удивлены тем, что примерно в середине занятия звучит звонок, в рамках которого у нас есть 5 минут, чтобы выйти из аудитории или просто отдохнуть.</w:t>
      </w:r>
    </w:p>
    <w:p w:rsidR="00B63752" w:rsidRPr="00C403D4" w:rsidRDefault="00B63752" w:rsidP="00C403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были рады принять участие в программе обмена с ПГУ, было немало трудностей, однако наиболее важными для нас были самостоятельность и изучение другой культуры, общение с новыми </w:t>
      </w:r>
      <w:proofErr w:type="gramStart"/>
      <w:r w:rsidR="0035112E" w:rsidRP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людьми, </w:t>
      </w:r>
      <w:r w:rsidR="00446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ym w:font="Symbol" w:char="F02D"/>
      </w:r>
      <w:r w:rsidR="00446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511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поделился</w:t>
      </w:r>
      <w:proofErr w:type="gramEnd"/>
      <w:r w:rsidR="00C403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D3F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отзывом </w:t>
      </w:r>
      <w:r w:rsidR="00C403D4" w:rsidRPr="00C403D4">
        <w:rPr>
          <w:rFonts w:ascii="Times New Roman" w:hAnsi="Times New Roman" w:cs="Times New Roman"/>
          <w:i/>
          <w:sz w:val="24"/>
          <w:szCs w:val="24"/>
        </w:rPr>
        <w:t>Костин Егор Сергеевич</w:t>
      </w:r>
    </w:p>
    <w:sectPr w:rsidR="00B63752" w:rsidRPr="00C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F2"/>
    <w:rsid w:val="0035112E"/>
    <w:rsid w:val="00446852"/>
    <w:rsid w:val="006B064F"/>
    <w:rsid w:val="006D3F7E"/>
    <w:rsid w:val="008F5CA9"/>
    <w:rsid w:val="009659F8"/>
    <w:rsid w:val="00AC2081"/>
    <w:rsid w:val="00B63752"/>
    <w:rsid w:val="00C403D4"/>
    <w:rsid w:val="00CD79F2"/>
    <w:rsid w:val="00D478C6"/>
    <w:rsid w:val="00DF7098"/>
    <w:rsid w:val="00E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93807-3B5E-45D8-963C-A4BC8E23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2025-01-09T11:58:00Z</dcterms:created>
  <dcterms:modified xsi:type="dcterms:W3CDTF">2025-01-09T13:19:00Z</dcterms:modified>
</cp:coreProperties>
</file>