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AF" w:rsidRPr="008757AF" w:rsidRDefault="008757AF" w:rsidP="00875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7AF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8757AF">
        <w:rPr>
          <w:rFonts w:ascii="Times New Roman" w:hAnsi="Times New Roman" w:cs="Times New Roman"/>
          <w:b/>
          <w:sz w:val="28"/>
          <w:szCs w:val="28"/>
        </w:rPr>
        <w:t>«Мои наставники»</w:t>
      </w:r>
    </w:p>
    <w:p w:rsidR="008757AF" w:rsidRPr="008757AF" w:rsidRDefault="008757AF" w:rsidP="00875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Pr="008757AF">
        <w:rPr>
          <w:rFonts w:ascii="Times New Roman" w:hAnsi="Times New Roman" w:cs="Times New Roman"/>
          <w:sz w:val="28"/>
          <w:szCs w:val="28"/>
        </w:rPr>
        <w:t>од педагога и наставника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AF">
        <w:rPr>
          <w:rFonts w:ascii="Times New Roman" w:hAnsi="Times New Roman" w:cs="Times New Roman"/>
          <w:sz w:val="28"/>
          <w:szCs w:val="28"/>
        </w:rPr>
        <w:t>Министерство науки и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 Российской </w:t>
      </w:r>
      <w:r w:rsidRPr="008757AF">
        <w:rPr>
          <w:rFonts w:ascii="Times New Roman" w:hAnsi="Times New Roman" w:cs="Times New Roman"/>
          <w:sz w:val="28"/>
          <w:szCs w:val="28"/>
        </w:rPr>
        <w:t>Федерации совместно с федеральным партийным проектом «</w:t>
      </w:r>
      <w:r>
        <w:rPr>
          <w:rFonts w:ascii="Times New Roman" w:hAnsi="Times New Roman" w:cs="Times New Roman"/>
          <w:sz w:val="28"/>
          <w:szCs w:val="28"/>
        </w:rPr>
        <w:t xml:space="preserve">Женское движение Единой России» </w:t>
      </w:r>
      <w:r w:rsidRPr="008757AF">
        <w:rPr>
          <w:rFonts w:ascii="Times New Roman" w:hAnsi="Times New Roman" w:cs="Times New Roman"/>
          <w:sz w:val="28"/>
          <w:szCs w:val="28"/>
        </w:rPr>
        <w:t>реализовали пилотный трек «Моя наставница» в</w:t>
      </w:r>
      <w:r>
        <w:rPr>
          <w:rFonts w:ascii="Times New Roman" w:hAnsi="Times New Roman" w:cs="Times New Roman"/>
          <w:sz w:val="28"/>
          <w:szCs w:val="28"/>
        </w:rPr>
        <w:t xml:space="preserve"> рамках проекта «Женщины; Школа </w:t>
      </w:r>
      <w:r w:rsidRPr="008757AF">
        <w:rPr>
          <w:rFonts w:ascii="Times New Roman" w:hAnsi="Times New Roman" w:cs="Times New Roman"/>
          <w:sz w:val="28"/>
          <w:szCs w:val="28"/>
        </w:rPr>
        <w:t>наставничества» в 15 регионах страны. Трек был направле</w:t>
      </w:r>
      <w:r>
        <w:rPr>
          <w:rFonts w:ascii="Times New Roman" w:hAnsi="Times New Roman" w:cs="Times New Roman"/>
          <w:sz w:val="28"/>
          <w:szCs w:val="28"/>
        </w:rPr>
        <w:t xml:space="preserve">н на решение социально значимых </w:t>
      </w:r>
      <w:r w:rsidRPr="008757AF">
        <w:rPr>
          <w:rFonts w:ascii="Times New Roman" w:hAnsi="Times New Roman" w:cs="Times New Roman"/>
          <w:sz w:val="28"/>
          <w:szCs w:val="28"/>
        </w:rPr>
        <w:t>вопросов развития регионов, а наставницами трека выступ</w:t>
      </w:r>
      <w:r>
        <w:rPr>
          <w:rFonts w:ascii="Times New Roman" w:hAnsi="Times New Roman" w:cs="Times New Roman"/>
          <w:sz w:val="28"/>
          <w:szCs w:val="28"/>
        </w:rPr>
        <w:t xml:space="preserve">или представительницы «Женского </w:t>
      </w:r>
      <w:r w:rsidRPr="008757AF">
        <w:rPr>
          <w:rFonts w:ascii="Times New Roman" w:hAnsi="Times New Roman" w:cs="Times New Roman"/>
          <w:sz w:val="28"/>
          <w:szCs w:val="28"/>
        </w:rPr>
        <w:t>движения».</w:t>
      </w:r>
    </w:p>
    <w:p w:rsidR="008757AF" w:rsidRPr="008757AF" w:rsidRDefault="008757AF" w:rsidP="008757AF">
      <w:pPr>
        <w:jc w:val="both"/>
        <w:rPr>
          <w:rFonts w:ascii="Times New Roman" w:hAnsi="Times New Roman" w:cs="Times New Roman"/>
          <w:sz w:val="28"/>
          <w:szCs w:val="28"/>
        </w:rPr>
      </w:pPr>
      <w:r w:rsidRPr="008757AF">
        <w:rPr>
          <w:rFonts w:ascii="Times New Roman" w:hAnsi="Times New Roman" w:cs="Times New Roman"/>
          <w:sz w:val="28"/>
          <w:szCs w:val="28"/>
        </w:rPr>
        <w:t>Проект «Моя наставница» получил положител</w:t>
      </w:r>
      <w:r>
        <w:rPr>
          <w:rFonts w:ascii="Times New Roman" w:hAnsi="Times New Roman" w:cs="Times New Roman"/>
          <w:sz w:val="28"/>
          <w:szCs w:val="28"/>
        </w:rPr>
        <w:t xml:space="preserve">ьные отклики от тысяч студентов </w:t>
      </w:r>
      <w:r w:rsidRPr="008757AF">
        <w:rPr>
          <w:rFonts w:ascii="Times New Roman" w:hAnsi="Times New Roman" w:cs="Times New Roman"/>
          <w:sz w:val="28"/>
          <w:szCs w:val="28"/>
        </w:rPr>
        <w:t>и наставников, в результате принято решение о его масштабиров</w:t>
      </w:r>
      <w:r>
        <w:rPr>
          <w:rFonts w:ascii="Times New Roman" w:hAnsi="Times New Roman" w:cs="Times New Roman"/>
          <w:sz w:val="28"/>
          <w:szCs w:val="28"/>
        </w:rPr>
        <w:t xml:space="preserve">ании на всю страну. В 2024 году </w:t>
      </w:r>
      <w:r w:rsidRPr="008757AF">
        <w:rPr>
          <w:rFonts w:ascii="Times New Roman" w:hAnsi="Times New Roman" w:cs="Times New Roman"/>
          <w:sz w:val="28"/>
          <w:szCs w:val="28"/>
        </w:rPr>
        <w:t>проект получил название «Мои наставники».</w:t>
      </w:r>
    </w:p>
    <w:p w:rsidR="008757AF" w:rsidRPr="008757AF" w:rsidRDefault="008757AF" w:rsidP="00875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</w:t>
      </w:r>
      <w:r w:rsidRPr="008757AF">
        <w:rPr>
          <w:rFonts w:ascii="Times New Roman" w:hAnsi="Times New Roman" w:cs="Times New Roman"/>
          <w:sz w:val="28"/>
          <w:szCs w:val="28"/>
        </w:rPr>
        <w:t>роекта является формирование навыков социальн</w:t>
      </w:r>
      <w:r>
        <w:rPr>
          <w:rFonts w:ascii="Times New Roman" w:hAnsi="Times New Roman" w:cs="Times New Roman"/>
          <w:sz w:val="28"/>
          <w:szCs w:val="28"/>
        </w:rPr>
        <w:t xml:space="preserve">ого проектирования у студентов, </w:t>
      </w:r>
      <w:r w:rsidRPr="008757AF">
        <w:rPr>
          <w:rFonts w:ascii="Times New Roman" w:hAnsi="Times New Roman" w:cs="Times New Roman"/>
          <w:sz w:val="28"/>
          <w:szCs w:val="28"/>
        </w:rPr>
        <w:t>создание преемственной системы социальных лифтов для самореализации моло</w:t>
      </w:r>
      <w:r>
        <w:rPr>
          <w:rFonts w:ascii="Times New Roman" w:hAnsi="Times New Roman" w:cs="Times New Roman"/>
          <w:sz w:val="28"/>
          <w:szCs w:val="28"/>
        </w:rPr>
        <w:t xml:space="preserve">дежи и раскрытие </w:t>
      </w:r>
      <w:r w:rsidRPr="008757AF">
        <w:rPr>
          <w:rFonts w:ascii="Times New Roman" w:hAnsi="Times New Roman" w:cs="Times New Roman"/>
          <w:sz w:val="28"/>
          <w:szCs w:val="28"/>
        </w:rPr>
        <w:t>её потенциала в интересах развития социальной политики региона и страны.</w:t>
      </w:r>
    </w:p>
    <w:p w:rsidR="008757AF" w:rsidRPr="008757AF" w:rsidRDefault="008757AF" w:rsidP="00875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</w:t>
      </w:r>
      <w:r w:rsidRPr="008757AF">
        <w:rPr>
          <w:rFonts w:ascii="Times New Roman" w:hAnsi="Times New Roman" w:cs="Times New Roman"/>
          <w:sz w:val="28"/>
          <w:szCs w:val="28"/>
        </w:rPr>
        <w:t>роекте необходимо в срок до 25.01.2025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зарегистрироваться наставникам и подопечным на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фициальном сайте п</w:t>
      </w:r>
      <w:r w:rsidRPr="008757AF">
        <w:rPr>
          <w:rFonts w:ascii="Times New Roman" w:hAnsi="Times New Roman" w:cs="Times New Roman"/>
          <w:sz w:val="28"/>
          <w:szCs w:val="28"/>
        </w:rPr>
        <w:t>роекта в информац</w:t>
      </w:r>
      <w:r w:rsidR="00253C5A">
        <w:rPr>
          <w:rFonts w:ascii="Times New Roman" w:hAnsi="Times New Roman" w:cs="Times New Roman"/>
          <w:sz w:val="28"/>
          <w:szCs w:val="28"/>
        </w:rPr>
        <w:t>ионно-телекоммуникационной сети «Интернет» по адресу: h</w:t>
      </w:r>
      <w:proofErr w:type="spellStart"/>
      <w:r w:rsidR="00253C5A"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 w:rsidR="00253C5A">
        <w:rPr>
          <w:rFonts w:ascii="Times New Roman" w:hAnsi="Times New Roman" w:cs="Times New Roman"/>
          <w:sz w:val="28"/>
          <w:szCs w:val="28"/>
        </w:rPr>
        <w:t>ps://</w:t>
      </w:r>
      <w:r w:rsidRPr="008757AF">
        <w:rPr>
          <w:rFonts w:ascii="Times New Roman" w:hAnsi="Times New Roman" w:cs="Times New Roman"/>
          <w:sz w:val="28"/>
          <w:szCs w:val="28"/>
        </w:rPr>
        <w:t>nastavniki.po</w:t>
      </w:r>
      <w:r w:rsidR="00253C5A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="00253C5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253C5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757AF">
        <w:rPr>
          <w:rFonts w:ascii="Times New Roman" w:hAnsi="Times New Roman" w:cs="Times New Roman"/>
          <w:sz w:val="28"/>
          <w:szCs w:val="28"/>
        </w:rPr>
        <w:t>i.ru/.</w:t>
      </w:r>
      <w:r w:rsidR="0025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4B" w:rsidRPr="00924C59" w:rsidRDefault="00253C5A" w:rsidP="00875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с этапами проведения п</w:t>
      </w:r>
      <w:r w:rsidR="008757AF" w:rsidRPr="008757AF">
        <w:rPr>
          <w:rFonts w:ascii="Times New Roman" w:hAnsi="Times New Roman" w:cs="Times New Roman"/>
          <w:sz w:val="28"/>
          <w:szCs w:val="28"/>
        </w:rPr>
        <w:t>роекта мо</w:t>
      </w:r>
      <w:r>
        <w:rPr>
          <w:rFonts w:ascii="Times New Roman" w:hAnsi="Times New Roman" w:cs="Times New Roman"/>
          <w:sz w:val="28"/>
          <w:szCs w:val="28"/>
        </w:rPr>
        <w:t>жно ознакомиться в методических рекомендациях</w:t>
      </w:r>
      <w:r w:rsidR="008757AF" w:rsidRPr="008757AF">
        <w:rPr>
          <w:rFonts w:ascii="Times New Roman" w:hAnsi="Times New Roman" w:cs="Times New Roman"/>
          <w:sz w:val="28"/>
          <w:szCs w:val="28"/>
        </w:rPr>
        <w:t>.</w:t>
      </w:r>
    </w:p>
    <w:sectPr w:rsidR="005E264B" w:rsidRPr="0092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59"/>
    <w:rsid w:val="00253C5A"/>
    <w:rsid w:val="005E264B"/>
    <w:rsid w:val="008757AF"/>
    <w:rsid w:val="0092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2025-01-17T10:21:00Z</dcterms:created>
  <dcterms:modified xsi:type="dcterms:W3CDTF">2025-01-17T11:46:00Z</dcterms:modified>
</cp:coreProperties>
</file>