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58" w:rsidRPr="00F01D69" w:rsidRDefault="00AF2958" w:rsidP="00F01D69">
      <w:pPr>
        <w:pStyle w:val="lead"/>
        <w:shd w:val="clear" w:color="auto" w:fill="FFFFFF"/>
        <w:spacing w:before="0" w:beforeAutospacing="0" w:after="320" w:afterAutospacing="0"/>
        <w:jc w:val="center"/>
        <w:rPr>
          <w:b/>
          <w:color w:val="333333"/>
          <w:sz w:val="28"/>
          <w:szCs w:val="28"/>
        </w:rPr>
      </w:pPr>
      <w:r w:rsidRPr="00F01D69">
        <w:rPr>
          <w:b/>
          <w:color w:val="333333"/>
          <w:sz w:val="28"/>
          <w:szCs w:val="28"/>
        </w:rPr>
        <w:t xml:space="preserve">Студентка </w:t>
      </w:r>
      <w:r w:rsidR="00F01D69" w:rsidRPr="00F01D69">
        <w:rPr>
          <w:b/>
          <w:color w:val="333333"/>
          <w:sz w:val="28"/>
          <w:szCs w:val="28"/>
        </w:rPr>
        <w:t>3</w:t>
      </w:r>
      <w:r w:rsidRPr="00F01D69">
        <w:rPr>
          <w:b/>
          <w:color w:val="333333"/>
          <w:sz w:val="28"/>
          <w:szCs w:val="28"/>
        </w:rPr>
        <w:t xml:space="preserve"> института Андреева Софья успешно прошла обучение по программе международного обмена студентами в рамках сотрудничества ГУАП с Пекинским университетом аэронавтики и астронавтики (</w:t>
      </w:r>
      <w:r w:rsidRPr="00F01D69">
        <w:rPr>
          <w:b/>
          <w:color w:val="333333"/>
          <w:sz w:val="28"/>
          <w:szCs w:val="28"/>
          <w:lang w:val="en-GB"/>
        </w:rPr>
        <w:t>B</w:t>
      </w:r>
      <w:r w:rsidRPr="00F01D69">
        <w:rPr>
          <w:b/>
          <w:color w:val="333333"/>
          <w:sz w:val="28"/>
          <w:szCs w:val="28"/>
        </w:rPr>
        <w:t>UAA), Китай</w:t>
      </w:r>
      <w:bookmarkStart w:id="0" w:name="_GoBack"/>
      <w:bookmarkEnd w:id="0"/>
    </w:p>
    <w:p w:rsidR="00AF2958" w:rsidRPr="00F01D69" w:rsidRDefault="00AF2958" w:rsidP="00F01D6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F01D69">
        <w:rPr>
          <w:color w:val="333333"/>
          <w:sz w:val="28"/>
          <w:szCs w:val="28"/>
        </w:rPr>
        <w:t>Китай является одной из стран Азии, где широко распространены программы международного обмена студентами. Андреева Софья – студентка гр. 3611 направления подготовки «Управление в технических системах» провела полноценный осенний семестр (сентябрь-январь 2018/2019 учебного года) и успешно прошла обучение по программе международного обмена студентами в рамках сотрудничества ГУАП с Пекинским университетом аэронавтики и астронавтики (</w:t>
      </w:r>
      <w:r w:rsidRPr="00F01D69">
        <w:rPr>
          <w:color w:val="333333"/>
          <w:sz w:val="28"/>
          <w:szCs w:val="28"/>
          <w:lang w:val="en-GB"/>
        </w:rPr>
        <w:t>B</w:t>
      </w:r>
      <w:r w:rsidRPr="00F01D69">
        <w:rPr>
          <w:color w:val="333333"/>
          <w:sz w:val="28"/>
          <w:szCs w:val="28"/>
        </w:rPr>
        <w:t>UAA), Китай.</w:t>
      </w:r>
    </w:p>
    <w:p w:rsidR="00AF2958" w:rsidRPr="00F01D69" w:rsidRDefault="00AF2958" w:rsidP="00F01D6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F01D69">
        <w:rPr>
          <w:color w:val="333333"/>
          <w:sz w:val="28"/>
          <w:szCs w:val="28"/>
        </w:rPr>
        <w:t xml:space="preserve">Благожелательность администрации и профессорско-преподавательского состава способствовало </w:t>
      </w:r>
      <w:proofErr w:type="gramStart"/>
      <w:r w:rsidRPr="00F01D69">
        <w:rPr>
          <w:color w:val="333333"/>
          <w:sz w:val="28"/>
          <w:szCs w:val="28"/>
        </w:rPr>
        <w:t>быстрой адаптации</w:t>
      </w:r>
      <w:proofErr w:type="gramEnd"/>
      <w:r w:rsidRPr="00F01D69">
        <w:rPr>
          <w:color w:val="333333"/>
          <w:sz w:val="28"/>
          <w:szCs w:val="28"/>
        </w:rPr>
        <w:t xml:space="preserve"> как и в учебной деятельности, так и в административных вопросах. Кроме специализированных дисциплин, таких как «</w:t>
      </w:r>
      <w:r w:rsidRPr="00F01D69">
        <w:rPr>
          <w:color w:val="333333"/>
          <w:sz w:val="28"/>
          <w:szCs w:val="28"/>
          <w:lang w:val="en-GB"/>
        </w:rPr>
        <w:t>Renewable</w:t>
      </w:r>
      <w:r w:rsidRPr="00F01D69">
        <w:rPr>
          <w:color w:val="333333"/>
          <w:sz w:val="28"/>
          <w:szCs w:val="28"/>
        </w:rPr>
        <w:t xml:space="preserve"> </w:t>
      </w:r>
      <w:r w:rsidRPr="00F01D69">
        <w:rPr>
          <w:color w:val="333333"/>
          <w:sz w:val="28"/>
          <w:szCs w:val="28"/>
          <w:lang w:val="en-GB"/>
        </w:rPr>
        <w:t>Energy</w:t>
      </w:r>
      <w:r w:rsidRPr="00F01D69">
        <w:rPr>
          <w:color w:val="333333"/>
          <w:sz w:val="28"/>
          <w:szCs w:val="28"/>
        </w:rPr>
        <w:t>», «</w:t>
      </w:r>
      <w:proofErr w:type="spellStart"/>
      <w:r w:rsidRPr="00F01D69">
        <w:rPr>
          <w:color w:val="333333"/>
          <w:sz w:val="28"/>
          <w:szCs w:val="28"/>
        </w:rPr>
        <w:t>System</w:t>
      </w:r>
      <w:proofErr w:type="spellEnd"/>
      <w:r w:rsidRPr="00F01D69">
        <w:rPr>
          <w:color w:val="333333"/>
          <w:sz w:val="28"/>
          <w:szCs w:val="28"/>
        </w:rPr>
        <w:t xml:space="preserve"> </w:t>
      </w:r>
      <w:proofErr w:type="spellStart"/>
      <w:r w:rsidRPr="00F01D69">
        <w:rPr>
          <w:color w:val="333333"/>
          <w:sz w:val="28"/>
          <w:szCs w:val="28"/>
        </w:rPr>
        <w:t>Identification</w:t>
      </w:r>
      <w:proofErr w:type="spellEnd"/>
      <w:r w:rsidRPr="00F01D69">
        <w:rPr>
          <w:color w:val="333333"/>
          <w:sz w:val="28"/>
          <w:szCs w:val="28"/>
        </w:rPr>
        <w:t xml:space="preserve">», «Основы программирования», Софья дополнительно </w:t>
      </w:r>
      <w:r w:rsidR="00071B82" w:rsidRPr="00F01D69">
        <w:rPr>
          <w:color w:val="333333"/>
          <w:sz w:val="28"/>
          <w:szCs w:val="28"/>
        </w:rPr>
        <w:t>изучала «</w:t>
      </w:r>
      <w:r w:rsidRPr="00F01D69">
        <w:rPr>
          <w:color w:val="333333"/>
          <w:sz w:val="28"/>
          <w:szCs w:val="28"/>
        </w:rPr>
        <w:t>Китайский язык» и «</w:t>
      </w:r>
      <w:r w:rsidRPr="00F01D69">
        <w:rPr>
          <w:color w:val="333333"/>
          <w:sz w:val="28"/>
          <w:szCs w:val="28"/>
          <w:lang w:val="en-GB"/>
        </w:rPr>
        <w:t>Project</w:t>
      </w:r>
      <w:r w:rsidRPr="00F01D69">
        <w:rPr>
          <w:color w:val="333333"/>
          <w:sz w:val="28"/>
          <w:szCs w:val="28"/>
        </w:rPr>
        <w:t xml:space="preserve"> </w:t>
      </w:r>
      <w:r w:rsidRPr="00F01D69">
        <w:rPr>
          <w:color w:val="333333"/>
          <w:sz w:val="28"/>
          <w:szCs w:val="28"/>
          <w:lang w:val="en-GB"/>
        </w:rPr>
        <w:t>Management</w:t>
      </w:r>
      <w:r w:rsidRPr="00F01D69">
        <w:rPr>
          <w:color w:val="333333"/>
          <w:sz w:val="28"/>
          <w:szCs w:val="28"/>
        </w:rPr>
        <w:t xml:space="preserve">». </w:t>
      </w:r>
    </w:p>
    <w:p w:rsidR="00AF2958" w:rsidRPr="00F01D69" w:rsidRDefault="00AF2958" w:rsidP="00F01D69">
      <w:pPr>
        <w:pStyle w:val="a3"/>
        <w:spacing w:after="0"/>
        <w:jc w:val="both"/>
        <w:rPr>
          <w:color w:val="333333"/>
          <w:sz w:val="28"/>
          <w:szCs w:val="28"/>
        </w:rPr>
      </w:pPr>
      <w:r w:rsidRPr="00F01D69">
        <w:rPr>
          <w:color w:val="333333"/>
          <w:sz w:val="28"/>
          <w:szCs w:val="28"/>
        </w:rPr>
        <w:t xml:space="preserve">В ходе обучения в Китае также была организована насыщенная </w:t>
      </w:r>
      <w:proofErr w:type="spellStart"/>
      <w:r w:rsidRPr="00F01D69">
        <w:rPr>
          <w:color w:val="333333"/>
          <w:sz w:val="28"/>
          <w:szCs w:val="28"/>
        </w:rPr>
        <w:t>внеучебная</w:t>
      </w:r>
      <w:proofErr w:type="spellEnd"/>
      <w:r w:rsidRPr="00F01D69">
        <w:rPr>
          <w:color w:val="333333"/>
          <w:sz w:val="28"/>
          <w:szCs w:val="28"/>
        </w:rPr>
        <w:t xml:space="preserve"> деятельность. Активисты Пекинского университета организовали множество увлекательных экскурсий по интереснейшим местам Пекина: государственный музей, Великая китайская стена, колоритный город </w:t>
      </w:r>
      <w:proofErr w:type="spellStart"/>
      <w:r w:rsidRPr="00F01D69">
        <w:rPr>
          <w:color w:val="333333"/>
          <w:sz w:val="28"/>
          <w:szCs w:val="28"/>
        </w:rPr>
        <w:t>Тяньцзинь</w:t>
      </w:r>
      <w:proofErr w:type="spellEnd"/>
      <w:r w:rsidRPr="00F01D69">
        <w:rPr>
          <w:color w:val="333333"/>
          <w:sz w:val="28"/>
          <w:szCs w:val="28"/>
        </w:rPr>
        <w:t>. Студенты посетили множество различных исторических мест, таких как Запретный город, храм Неба, Летний дворец и множество других.</w:t>
      </w:r>
    </w:p>
    <w:p w:rsidR="00AF2958" w:rsidRPr="00F01D69" w:rsidRDefault="00AF2958" w:rsidP="00F01D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01D69">
        <w:rPr>
          <w:color w:val="333333"/>
          <w:sz w:val="28"/>
          <w:szCs w:val="28"/>
        </w:rPr>
        <w:t xml:space="preserve"> «Обучение за рубежом по обмену – незабываемый опыт, в ходе которого я обзавелась друзьями из разных стран, познакомилась с культурой и традициями Азии, а также начала изучать новый язык. Китай </w:t>
      </w:r>
      <w:r w:rsidR="00ED7A58" w:rsidRPr="00F01D69">
        <w:rPr>
          <w:color w:val="333333"/>
          <w:sz w:val="28"/>
          <w:szCs w:val="28"/>
        </w:rPr>
        <w:t>кардинально отличается от европейских стран.</w:t>
      </w:r>
      <w:r w:rsidR="006C47FE" w:rsidRPr="00F01D69">
        <w:rPr>
          <w:color w:val="333333"/>
          <w:sz w:val="28"/>
          <w:szCs w:val="28"/>
        </w:rPr>
        <w:t xml:space="preserve"> Т</w:t>
      </w:r>
      <w:r w:rsidR="00ED7A58" w:rsidRPr="00F01D69">
        <w:rPr>
          <w:color w:val="333333"/>
          <w:sz w:val="28"/>
          <w:szCs w:val="28"/>
        </w:rPr>
        <w:t xml:space="preserve">о, каким мы представляем себе Пекин – стереотип, сформированный еще в прошлом веке. На данный момент — это город с населением более 21 миллиона человек, но, несмотря на это, на улицах очень чисто. Дороги, метро, развлечения- все продуманно для людей, и </w:t>
      </w:r>
      <w:r w:rsidR="006C47FE" w:rsidRPr="00F01D69">
        <w:rPr>
          <w:color w:val="333333"/>
          <w:sz w:val="28"/>
          <w:szCs w:val="28"/>
        </w:rPr>
        <w:t xml:space="preserve">в повседневной жизни </w:t>
      </w:r>
      <w:r w:rsidR="00ED7A58" w:rsidRPr="00F01D69">
        <w:rPr>
          <w:color w:val="333333"/>
          <w:sz w:val="28"/>
          <w:szCs w:val="28"/>
        </w:rPr>
        <w:t>ты ни в чем не нуждаешься.</w:t>
      </w:r>
      <w:r w:rsidR="006C47FE" w:rsidRPr="00F01D69">
        <w:rPr>
          <w:color w:val="333333"/>
          <w:sz w:val="28"/>
          <w:szCs w:val="28"/>
        </w:rPr>
        <w:t xml:space="preserve"> Обучение там совсем непривычно для нас, так как каждый семестр предметы для изучения студен выбирает самостоятельно. Все преподаватели оказались очень приятными людьми, они готовы были помогать нам всегда, а также вдохновляли нас на развитие и совершение чего-то нового. Территория университета</w:t>
      </w:r>
      <w:r w:rsidR="00071B82" w:rsidRPr="00F01D69">
        <w:rPr>
          <w:color w:val="333333"/>
          <w:sz w:val="28"/>
          <w:szCs w:val="28"/>
        </w:rPr>
        <w:t xml:space="preserve"> - </w:t>
      </w:r>
      <w:r w:rsidR="006C47FE" w:rsidRPr="00F01D69">
        <w:rPr>
          <w:color w:val="333333"/>
          <w:sz w:val="28"/>
          <w:szCs w:val="28"/>
        </w:rPr>
        <w:t>это своего рода студенч</w:t>
      </w:r>
      <w:r w:rsidR="00071B82" w:rsidRPr="00F01D69">
        <w:rPr>
          <w:color w:val="333333"/>
          <w:sz w:val="28"/>
          <w:szCs w:val="28"/>
        </w:rPr>
        <w:t xml:space="preserve">еский городок со всем необходимым для жизни: спортивными площадками, магазинами, парком, бассейном, столовыми и кафе, учебными здания и большой библиотекой. </w:t>
      </w:r>
      <w:r w:rsidR="006C47FE" w:rsidRPr="00F01D69">
        <w:rPr>
          <w:color w:val="333333"/>
          <w:sz w:val="28"/>
          <w:szCs w:val="28"/>
        </w:rPr>
        <w:t xml:space="preserve">Временем, проведенным в университете </w:t>
      </w:r>
      <w:r w:rsidR="006C47FE" w:rsidRPr="00F01D69">
        <w:rPr>
          <w:color w:val="333333"/>
          <w:sz w:val="28"/>
          <w:szCs w:val="28"/>
          <w:lang w:val="en-GB"/>
        </w:rPr>
        <w:t>BUAA</w:t>
      </w:r>
      <w:r w:rsidR="006C47FE" w:rsidRPr="00F01D69">
        <w:rPr>
          <w:color w:val="333333"/>
          <w:sz w:val="28"/>
          <w:szCs w:val="28"/>
        </w:rPr>
        <w:t>, я очень довольна и с удовольствием бы вернулась туда еще раз.</w:t>
      </w:r>
      <w:r w:rsidRPr="00F01D69">
        <w:rPr>
          <w:color w:val="333333"/>
          <w:sz w:val="28"/>
          <w:szCs w:val="28"/>
        </w:rPr>
        <w:t>», – рассказала Софья.</w:t>
      </w:r>
    </w:p>
    <w:p w:rsidR="00631198" w:rsidRPr="00F01D69" w:rsidRDefault="00F01D69" w:rsidP="00F01D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198" w:rsidRPr="00F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8"/>
    <w:rsid w:val="00071B82"/>
    <w:rsid w:val="00495E92"/>
    <w:rsid w:val="006138DE"/>
    <w:rsid w:val="006C47FE"/>
    <w:rsid w:val="00AF2958"/>
    <w:rsid w:val="00D44A3E"/>
    <w:rsid w:val="00DD3D6E"/>
    <w:rsid w:val="00ED7A58"/>
    <w:rsid w:val="00F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F47D-61F3-4EE6-AD9F-10CB78D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F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906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Oksana</cp:lastModifiedBy>
  <cp:revision>2</cp:revision>
  <dcterms:created xsi:type="dcterms:W3CDTF">2019-03-04T20:39:00Z</dcterms:created>
  <dcterms:modified xsi:type="dcterms:W3CDTF">2019-03-06T14:00:00Z</dcterms:modified>
</cp:coreProperties>
</file>