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663CB4" w:rsidP="00B418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E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A4978" w:rsidRPr="00B418E7" w:rsidRDefault="004A4978" w:rsidP="00B418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8A" w:rsidRPr="00B418E7" w:rsidRDefault="00B418E7" w:rsidP="00B41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418E7">
        <w:rPr>
          <w:rFonts w:ascii="Times New Roman" w:hAnsi="Times New Roman" w:cs="Times New Roman"/>
          <w:sz w:val="24"/>
          <w:szCs w:val="24"/>
        </w:rPr>
        <w:t>Карьерный марафон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18E7">
        <w:rPr>
          <w:rFonts w:ascii="Times New Roman" w:hAnsi="Times New Roman" w:cs="Times New Roman"/>
          <w:sz w:val="24"/>
          <w:szCs w:val="24"/>
        </w:rPr>
        <w:t xml:space="preserve"> в новом формате</w:t>
      </w:r>
    </w:p>
    <w:p w:rsid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</w:rPr>
      </w:pPr>
    </w:p>
    <w:p w:rsid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</w:rPr>
      </w:pPr>
      <w:r w:rsidRPr="00B418E7">
        <w:rPr>
          <w:rStyle w:val="a3"/>
          <w:color w:val="000000"/>
        </w:rPr>
        <w:t>Анонс</w:t>
      </w:r>
    </w:p>
    <w:p w:rsidR="004A4978" w:rsidRPr="00B418E7" w:rsidRDefault="004A4978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18E7">
        <w:rPr>
          <w:color w:val="000000"/>
        </w:rPr>
        <w:t>4 апреля в ГУАП прош</w:t>
      </w:r>
      <w:r w:rsidR="00D922AF">
        <w:rPr>
          <w:color w:val="000000"/>
        </w:rPr>
        <w:t>ел «Карьерный марафон» -</w:t>
      </w:r>
      <w:r w:rsidRPr="00B418E7">
        <w:rPr>
          <w:color w:val="000000"/>
        </w:rPr>
        <w:t xml:space="preserve"> масштабное </w:t>
      </w:r>
      <w:proofErr w:type="spellStart"/>
      <w:r w:rsidR="00D922AF">
        <w:rPr>
          <w:color w:val="000000"/>
        </w:rPr>
        <w:t>профориентационное</w:t>
      </w:r>
      <w:proofErr w:type="spellEnd"/>
      <w:r w:rsidR="00D922AF">
        <w:rPr>
          <w:color w:val="000000"/>
        </w:rPr>
        <w:t xml:space="preserve"> </w:t>
      </w:r>
      <w:r w:rsidRPr="00B418E7">
        <w:rPr>
          <w:color w:val="000000"/>
        </w:rPr>
        <w:t>мероприятие для студентов и работодателей</w:t>
      </w:r>
      <w:r w:rsidR="0066736E">
        <w:rPr>
          <w:color w:val="000000"/>
        </w:rPr>
        <w:t>, которое</w:t>
      </w:r>
      <w:bookmarkStart w:id="0" w:name="_GoBack"/>
      <w:bookmarkEnd w:id="0"/>
      <w:r w:rsidRPr="00B418E7">
        <w:rPr>
          <w:color w:val="000000"/>
        </w:rPr>
        <w:t xml:space="preserve"> посетили более</w:t>
      </w:r>
      <w:r w:rsidRPr="00B418E7">
        <w:rPr>
          <w:color w:val="000000"/>
          <w:shd w:val="clear" w:color="auto" w:fill="FFFFFF"/>
        </w:rPr>
        <w:t> 500 обучающихся, а также представители 25 компаний-партнеров вуза.</w:t>
      </w: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18E7">
        <w:rPr>
          <w:color w:val="000000"/>
        </w:rPr>
        <w:t> </w:t>
      </w: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18E7">
        <w:rPr>
          <w:rStyle w:val="a3"/>
          <w:color w:val="000000"/>
        </w:rPr>
        <w:t>Текст</w:t>
      </w: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418E7">
        <w:rPr>
          <w:color w:val="000000"/>
        </w:rPr>
        <w:t>Несомненно, каждый студент еще во время обучения в университете мечтает о хорошей работе и успешном развитии карьеры. Но не всегда получается правильно расставить приоритеты и обозначить цели, выбрать нужное направление и развить необходимые навыки. Для этого Отдел содействия трудоустройству выпускников и обучающихся ГУАП оказывает студентам поддержку в области карьерного проектирования</w:t>
      </w:r>
      <w:r w:rsidRPr="00B418E7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и проводит специальные мероприятия</w:t>
      </w:r>
      <w:r w:rsidRPr="00B418E7">
        <w:rPr>
          <w:color w:val="000000"/>
        </w:rPr>
        <w:t>. Одним</w:t>
      </w:r>
      <w:r>
        <w:rPr>
          <w:color w:val="000000"/>
        </w:rPr>
        <w:t xml:space="preserve"> из наиболее значимых является «Карьерный марафон»</w:t>
      </w:r>
      <w:r w:rsidRPr="00B418E7">
        <w:rPr>
          <w:color w:val="000000"/>
        </w:rPr>
        <w:t>.</w:t>
      </w:r>
      <w:r>
        <w:rPr>
          <w:color w:val="000000"/>
        </w:rPr>
        <w:t xml:space="preserve"> </w:t>
      </w: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этом году в рамках «Марафона»</w:t>
      </w:r>
      <w:r w:rsidRPr="00B418E7">
        <w:rPr>
          <w:color w:val="000000"/>
        </w:rPr>
        <w:t xml:space="preserve"> организаторы подготовили большое количество </w:t>
      </w:r>
      <w:r>
        <w:rPr>
          <w:color w:val="000000"/>
        </w:rPr>
        <w:t>встреч</w:t>
      </w:r>
      <w:r w:rsidRPr="00B418E7">
        <w:rPr>
          <w:color w:val="000000"/>
        </w:rPr>
        <w:t xml:space="preserve"> в новом формате. Сразу после открытия началась стендовая сессия работодателей, во время которой студенты получили уникальную возможность пообщаться с представителями ведущих профильных компаний, познакомиться с партнерами университета и получить консультации экспертов кадрового рынка. Среди наиболее известных участников стендовой сессии были такие работодатели, как ООО «Холдинг </w:t>
      </w:r>
      <w:proofErr w:type="spellStart"/>
      <w:r w:rsidRPr="00B418E7">
        <w:rPr>
          <w:color w:val="000000"/>
        </w:rPr>
        <w:t>Ленполиграфмаш</w:t>
      </w:r>
      <w:proofErr w:type="spellEnd"/>
      <w:r w:rsidRPr="00B418E7">
        <w:rPr>
          <w:color w:val="000000"/>
        </w:rPr>
        <w:t>», ПАО «Ижорские заводы», ПАО «МТС», ПАО «Ростелеком», ООО «</w:t>
      </w:r>
      <w:proofErr w:type="spellStart"/>
      <w:r w:rsidRPr="00B418E7">
        <w:rPr>
          <w:color w:val="000000"/>
        </w:rPr>
        <w:t>Селектел</w:t>
      </w:r>
      <w:proofErr w:type="spellEnd"/>
      <w:r w:rsidRPr="00B418E7">
        <w:rPr>
          <w:color w:val="000000"/>
        </w:rPr>
        <w:t xml:space="preserve">», ООО «Воздушные Ворота Северной Столицы» (Аэропорт «Пулково»), АО «НПП «Радар </w:t>
      </w:r>
      <w:proofErr w:type="spellStart"/>
      <w:r w:rsidRPr="00B418E7">
        <w:rPr>
          <w:color w:val="000000"/>
        </w:rPr>
        <w:t>ммс</w:t>
      </w:r>
      <w:proofErr w:type="spellEnd"/>
      <w:r w:rsidRPr="00B418E7">
        <w:rPr>
          <w:color w:val="000000"/>
        </w:rPr>
        <w:t>» и другие.</w:t>
      </w: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418E7">
        <w:rPr>
          <w:color w:val="000000"/>
        </w:rPr>
        <w:t>Параллельно со стендовой сессией проходили мастер-классы «Что сделать сегодня, чтобы получить работу завтра?»</w:t>
      </w:r>
      <w:r>
        <w:rPr>
          <w:color w:val="000000"/>
        </w:rPr>
        <w:t xml:space="preserve"> </w:t>
      </w:r>
      <w:r w:rsidRPr="00B418E7">
        <w:rPr>
          <w:color w:val="000000"/>
        </w:rPr>
        <w:t>от компании </w:t>
      </w:r>
      <w:r w:rsidRPr="00B418E7">
        <w:rPr>
          <w:color w:val="000000"/>
          <w:lang w:val="en-US"/>
        </w:rPr>
        <w:t>MAXIMUM</w:t>
      </w:r>
      <w:r w:rsidRPr="00B418E7">
        <w:rPr>
          <w:color w:val="000000"/>
        </w:rPr>
        <w:t xml:space="preserve">, «Как рассказать о своем проекте за 3 минуты так, чтобы его купили, а вас приняли на работу?» от проекта «Учитель для России», «Как пройти интервью и получить работу мечты» от компании «Ростелеком». Презентации и лекции провели компании «НТЦ </w:t>
      </w:r>
      <w:proofErr w:type="spellStart"/>
      <w:r w:rsidRPr="00B418E7">
        <w:rPr>
          <w:color w:val="000000"/>
        </w:rPr>
        <w:t>СевенТест</w:t>
      </w:r>
      <w:proofErr w:type="spellEnd"/>
      <w:r w:rsidRPr="00B418E7">
        <w:rPr>
          <w:color w:val="000000"/>
        </w:rPr>
        <w:t xml:space="preserve">», RAIDIX и </w:t>
      </w:r>
      <w:proofErr w:type="spellStart"/>
      <w:r w:rsidRPr="00B418E7">
        <w:rPr>
          <w:color w:val="000000"/>
        </w:rPr>
        <w:t>Quantnet</w:t>
      </w:r>
      <w:proofErr w:type="spellEnd"/>
      <w:r w:rsidRPr="00B418E7">
        <w:rPr>
          <w:color w:val="000000"/>
        </w:rPr>
        <w:t xml:space="preserve">. А от Отдела содействия трудоустройству выпускников и обучающихся ГУАП прошла </w:t>
      </w:r>
      <w:proofErr w:type="spellStart"/>
      <w:r w:rsidRPr="00B418E7">
        <w:rPr>
          <w:color w:val="000000"/>
        </w:rPr>
        <w:t>форсайт</w:t>
      </w:r>
      <w:proofErr w:type="spellEnd"/>
      <w:r w:rsidRPr="00B418E7">
        <w:rPr>
          <w:color w:val="000000"/>
        </w:rPr>
        <w:t>-сессия по карьерному проектированию.  </w:t>
      </w:r>
    </w:p>
    <w:p w:rsidR="00B418E7" w:rsidRPr="00B418E7" w:rsidRDefault="00B418E7" w:rsidP="00B418E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418E7">
        <w:rPr>
          <w:color w:val="000000"/>
        </w:rPr>
        <w:t>Кульминацией мероприятия стал круглый стол «Молодой специалист на рынке труда» с участием опытных экспертов, представителей университета, компаний-участниц «Карьерного марафона» и самих студентов. Участники обсудили вопросы, наиболее актуальные в условиях стремительных изменений в экономике и промышленности, и пришли к выводу, что необходимо наладить тесное сотрудничество между работодателями, образовательными организациями и специалистами в области трудоустройства.</w:t>
      </w:r>
    </w:p>
    <w:p w:rsidR="00A17180" w:rsidRPr="00B418E7" w:rsidRDefault="00B418E7" w:rsidP="00C659B2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418E7">
        <w:rPr>
          <w:color w:val="000000"/>
        </w:rPr>
        <w:t>Дискуссия получилась насыщенной и полезной для всех. Партнеры университета от</w:t>
      </w:r>
      <w:r>
        <w:rPr>
          <w:color w:val="000000"/>
        </w:rPr>
        <w:t>метили гостеприимную атмосферу «Карьерного марафона»</w:t>
      </w:r>
      <w:r w:rsidRPr="00B418E7">
        <w:rPr>
          <w:color w:val="000000"/>
        </w:rPr>
        <w:t>, поблагодарили за четкость логистики и активность волонтеров. А студенты получили много полезной информации о трудоустройстве, смогли задать интересующие вопросы напрямую работодателям и завести полезные знакомства.</w:t>
      </w:r>
    </w:p>
    <w:sectPr w:rsidR="00A17180" w:rsidRPr="00B418E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4"/>
    <w:rsid w:val="00001063"/>
    <w:rsid w:val="00002276"/>
    <w:rsid w:val="000028BC"/>
    <w:rsid w:val="0000304F"/>
    <w:rsid w:val="00003202"/>
    <w:rsid w:val="000041A3"/>
    <w:rsid w:val="000046E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158A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1F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4417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C7B8A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3FF6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4978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63CB4"/>
    <w:rsid w:val="0066736E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0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4C47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180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771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8E7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59B2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CDF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0505"/>
    <w:rsid w:val="00D91741"/>
    <w:rsid w:val="00D91A3B"/>
    <w:rsid w:val="00D922AF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218C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1558-051D-4FA4-A8FC-B4AF2D35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1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2019-04-08T13:37:00Z</dcterms:created>
  <dcterms:modified xsi:type="dcterms:W3CDTF">2019-04-08T14:08:00Z</dcterms:modified>
</cp:coreProperties>
</file>