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BC" w:rsidRPr="006244BC" w:rsidRDefault="006244BC" w:rsidP="006244B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244BC">
        <w:rPr>
          <w:rStyle w:val="a4"/>
          <w:color w:val="000000"/>
        </w:rPr>
        <w:t>Заголовок</w:t>
      </w:r>
    </w:p>
    <w:p w:rsidR="006244BC" w:rsidRPr="006244BC" w:rsidRDefault="006244BC" w:rsidP="006244B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244BC">
        <w:rPr>
          <w:color w:val="000000"/>
        </w:rPr>
        <w:t>Ты должен знать!</w:t>
      </w:r>
    </w:p>
    <w:p w:rsidR="006244BC" w:rsidRPr="006244BC" w:rsidRDefault="006244BC" w:rsidP="006244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244BC">
        <w:rPr>
          <w:color w:val="000000"/>
        </w:rPr>
        <w:t> </w:t>
      </w:r>
    </w:p>
    <w:p w:rsidR="006244BC" w:rsidRPr="006244BC" w:rsidRDefault="006244BC" w:rsidP="006244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244BC">
        <w:rPr>
          <w:rStyle w:val="a4"/>
          <w:color w:val="000000"/>
        </w:rPr>
        <w:t>Анонс</w:t>
      </w:r>
    </w:p>
    <w:p w:rsidR="006244BC" w:rsidRPr="006244BC" w:rsidRDefault="006244BC" w:rsidP="006244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9 и 11 апреля для студентов и</w:t>
      </w:r>
      <w:r w:rsidRPr="006244BC">
        <w:rPr>
          <w:color w:val="000000"/>
        </w:rPr>
        <w:t xml:space="preserve">нститута аэрокосмических приборов и систем и юридического факультета ГУАП прошли </w:t>
      </w:r>
      <w:proofErr w:type="spellStart"/>
      <w:proofErr w:type="gramStart"/>
      <w:r w:rsidRPr="006244BC">
        <w:rPr>
          <w:color w:val="000000"/>
        </w:rPr>
        <w:t>тренинг-лекции</w:t>
      </w:r>
      <w:proofErr w:type="spellEnd"/>
      <w:proofErr w:type="gramEnd"/>
      <w:r w:rsidRPr="006244BC">
        <w:rPr>
          <w:color w:val="000000"/>
        </w:rPr>
        <w:t xml:space="preserve"> по профилактике ВИЧ-инфекции и </w:t>
      </w:r>
      <w:proofErr w:type="spellStart"/>
      <w:r w:rsidRPr="006244BC">
        <w:rPr>
          <w:color w:val="000000"/>
        </w:rPr>
        <w:t>СПИДа</w:t>
      </w:r>
      <w:proofErr w:type="spellEnd"/>
      <w:r w:rsidRPr="006244BC">
        <w:rPr>
          <w:color w:val="000000"/>
        </w:rPr>
        <w:t xml:space="preserve"> под названием «Ты должен знать!».</w:t>
      </w:r>
    </w:p>
    <w:p w:rsidR="006244BC" w:rsidRPr="006244BC" w:rsidRDefault="006244BC" w:rsidP="006244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244BC">
        <w:rPr>
          <w:color w:val="000000"/>
        </w:rPr>
        <w:t> </w:t>
      </w:r>
    </w:p>
    <w:p w:rsidR="006244BC" w:rsidRPr="006244BC" w:rsidRDefault="006244BC" w:rsidP="006244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244BC">
        <w:rPr>
          <w:rStyle w:val="a4"/>
          <w:color w:val="000000"/>
        </w:rPr>
        <w:t>Текст</w:t>
      </w:r>
    </w:p>
    <w:p w:rsidR="006244BC" w:rsidRPr="006244BC" w:rsidRDefault="006244BC" w:rsidP="006244B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244BC">
        <w:rPr>
          <w:color w:val="000000"/>
        </w:rPr>
        <w:t xml:space="preserve">Лекции провела представитель Городского центра социальных программ и профилактики асоциальных явлений среди молодежи «КОНТАКТ» Анна Викторовна </w:t>
      </w:r>
      <w:proofErr w:type="spellStart"/>
      <w:r w:rsidRPr="006244BC">
        <w:rPr>
          <w:color w:val="000000"/>
        </w:rPr>
        <w:t>Бунакова</w:t>
      </w:r>
      <w:proofErr w:type="spellEnd"/>
      <w:r w:rsidRPr="006244BC">
        <w:rPr>
          <w:color w:val="000000"/>
        </w:rPr>
        <w:t>. Студентам рассказали, каковы реальные и ложные пути заражения ВИЧ, познакомили со способами защиты от этой инфекции, а также  продемонстрировали негативное воздействие заболевания на человека. Ребята приняли участие в упражнениях «Степень риска» и «Правильный в</w:t>
      </w:r>
      <w:r>
        <w:rPr>
          <w:color w:val="000000"/>
        </w:rPr>
        <w:t>ыбор», прошли разминку «Алфавит»</w:t>
      </w:r>
      <w:r w:rsidRPr="006244BC">
        <w:rPr>
          <w:color w:val="000000"/>
        </w:rPr>
        <w:t xml:space="preserve"> и  получили теоретический материал на темы: «Вирус иммунодефицита человека» и «Как ВИЧ воздействует на организм человека».</w:t>
      </w:r>
    </w:p>
    <w:p w:rsidR="006244BC" w:rsidRPr="006244BC" w:rsidRDefault="006244BC" w:rsidP="006244B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244BC">
        <w:rPr>
          <w:color w:val="000000"/>
        </w:rPr>
        <w:t>Мероприятие помогло повысить информированность молодых людей об опасном заболевании и возможностях его предотвращения.</w:t>
      </w:r>
    </w:p>
    <w:p w:rsidR="005B7262" w:rsidRDefault="005B7262"/>
    <w:sectPr w:rsidR="005B726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262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262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4BC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7B9"/>
    <w:rsid w:val="0091700B"/>
    <w:rsid w:val="009171C6"/>
    <w:rsid w:val="0091754E"/>
    <w:rsid w:val="00917A4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D7F5A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6A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Company>Krokoz™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2019-04-24T12:52:00Z</dcterms:created>
  <dcterms:modified xsi:type="dcterms:W3CDTF">2019-04-24T14:10:00Z</dcterms:modified>
</cp:coreProperties>
</file>