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C66775" w:rsidRDefault="00C66775" w:rsidP="00C66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7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66775" w:rsidRDefault="00E97D92" w:rsidP="00C6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66775">
        <w:rPr>
          <w:rFonts w:ascii="Times New Roman" w:hAnsi="Times New Roman" w:cs="Times New Roman"/>
          <w:color w:val="000000"/>
          <w:sz w:val="24"/>
          <w:szCs w:val="24"/>
        </w:rPr>
        <w:t>GeniumQuiz</w:t>
      </w:r>
      <w:proofErr w:type="spellEnd"/>
      <w:r w:rsidRPr="00C6677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новом формате</w:t>
      </w:r>
    </w:p>
    <w:p w:rsidR="00C66775" w:rsidRDefault="00C66775" w:rsidP="00C6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775" w:rsidRPr="00C66775" w:rsidRDefault="00C66775" w:rsidP="00C66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7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66775" w:rsidRPr="00C66775" w:rsidRDefault="00C66775" w:rsidP="00C6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75">
        <w:rPr>
          <w:rFonts w:ascii="Times New Roman" w:hAnsi="Times New Roman" w:cs="Times New Roman"/>
          <w:sz w:val="24"/>
          <w:szCs w:val="24"/>
        </w:rPr>
        <w:t xml:space="preserve">20 мая в актовом зале корпуса </w:t>
      </w:r>
      <w:r w:rsidR="00E97D9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C667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66775"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 w:rsidRPr="00C66775">
        <w:rPr>
          <w:rFonts w:ascii="Times New Roman" w:hAnsi="Times New Roman" w:cs="Times New Roman"/>
          <w:sz w:val="24"/>
          <w:szCs w:val="24"/>
        </w:rPr>
        <w:t xml:space="preserve">, 14 состоялась интеллектуальная игра </w:t>
      </w:r>
      <w:r w:rsidRPr="00C667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66775">
        <w:rPr>
          <w:rFonts w:ascii="Times New Roman" w:hAnsi="Times New Roman" w:cs="Times New Roman"/>
          <w:color w:val="000000"/>
          <w:sz w:val="24"/>
          <w:szCs w:val="24"/>
        </w:rPr>
        <w:t>GeniumQuiz</w:t>
      </w:r>
      <w:proofErr w:type="spellEnd"/>
      <w:r w:rsidRPr="00C66775">
        <w:rPr>
          <w:rFonts w:ascii="Times New Roman" w:hAnsi="Times New Roman" w:cs="Times New Roman"/>
          <w:color w:val="000000"/>
          <w:sz w:val="24"/>
          <w:szCs w:val="24"/>
        </w:rPr>
        <w:t>». В ней приняли участие 13 команд студентов и преподавателей ГУАП.</w:t>
      </w:r>
    </w:p>
    <w:p w:rsidR="00C66775" w:rsidRDefault="00C66775" w:rsidP="00C6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775" w:rsidRPr="00C66775" w:rsidRDefault="00C66775" w:rsidP="00C66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7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66775" w:rsidRPr="00C66775" w:rsidRDefault="00C66775" w:rsidP="00C667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66775">
        <w:rPr>
          <w:color w:val="000000"/>
        </w:rPr>
        <w:t xml:space="preserve">Интеллектуальная игра на Кубок Совета </w:t>
      </w:r>
      <w:proofErr w:type="gramStart"/>
      <w:r w:rsidRPr="00C66775">
        <w:rPr>
          <w:color w:val="000000"/>
        </w:rPr>
        <w:t>обучающихся</w:t>
      </w:r>
      <w:proofErr w:type="gramEnd"/>
      <w:r w:rsidRPr="00C66775">
        <w:rPr>
          <w:color w:val="000000"/>
        </w:rPr>
        <w:t xml:space="preserve"> ГУАП проводится ежегодно, а в этом году она прошла в новом формате – стала полностью автоматизированной. Участникам не пришлось использовать бумажные носители, </w:t>
      </w:r>
      <w:r w:rsidR="00E97D92">
        <w:rPr>
          <w:color w:val="000000"/>
        </w:rPr>
        <w:t xml:space="preserve">ведь </w:t>
      </w:r>
      <w:r w:rsidRPr="00C66775">
        <w:rPr>
          <w:color w:val="000000"/>
        </w:rPr>
        <w:t>все ответы регистрировались по специальным кодам в телефонных устройствах. Как всегда</w:t>
      </w:r>
      <w:r w:rsidR="00E97D92">
        <w:rPr>
          <w:color w:val="000000"/>
        </w:rPr>
        <w:t>,</w:t>
      </w:r>
      <w:r w:rsidRPr="00C66775">
        <w:rPr>
          <w:color w:val="000000"/>
        </w:rPr>
        <w:t xml:space="preserve"> среди игроков царила напряженная борьба. </w:t>
      </w:r>
    </w:p>
    <w:p w:rsidR="00C66775" w:rsidRPr="00C66775" w:rsidRDefault="00C66775" w:rsidP="00C667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66775">
        <w:rPr>
          <w:color w:val="000000"/>
        </w:rPr>
        <w:t xml:space="preserve">После того как ответы </w:t>
      </w:r>
      <w:r w:rsidR="00E97D92">
        <w:rPr>
          <w:color w:val="000000"/>
        </w:rPr>
        <w:t>н</w:t>
      </w:r>
      <w:r w:rsidRPr="00C66775">
        <w:rPr>
          <w:color w:val="000000"/>
        </w:rPr>
        <w:t xml:space="preserve">а все вопросы были получены и баллы посчитаны, </w:t>
      </w:r>
      <w:r w:rsidR="00E97D92">
        <w:rPr>
          <w:color w:val="000000"/>
        </w:rPr>
        <w:t>стали известны</w:t>
      </w:r>
      <w:r w:rsidRPr="00C66775">
        <w:rPr>
          <w:color w:val="000000"/>
        </w:rPr>
        <w:t xml:space="preserve"> победители. В первой пятерке места рас</w:t>
      </w:r>
      <w:r w:rsidR="00E97D92">
        <w:rPr>
          <w:color w:val="000000"/>
        </w:rPr>
        <w:t>пределились</w:t>
      </w:r>
      <w:r w:rsidRPr="00C66775">
        <w:rPr>
          <w:color w:val="000000"/>
        </w:rPr>
        <w:t xml:space="preserve"> следующим образом: первое и второе место поделили команды преподавателей Института вычислительных систем и программирования и Института аэрокосмических приборов и систем. Бронза досталась команд</w:t>
      </w:r>
      <w:r w:rsidR="00E97D92">
        <w:rPr>
          <w:color w:val="000000"/>
        </w:rPr>
        <w:t>е</w:t>
      </w:r>
      <w:r w:rsidRPr="00C66775">
        <w:rPr>
          <w:color w:val="000000"/>
        </w:rPr>
        <w:t xml:space="preserve"> преподавателей  факультета среднего профессионального образования. На четвертом месте оказалась команда студентов гуманитарного факультета «Карманы </w:t>
      </w:r>
      <w:proofErr w:type="spellStart"/>
      <w:r w:rsidRPr="00C66775">
        <w:rPr>
          <w:color w:val="000000"/>
        </w:rPr>
        <w:t>Вассермана</w:t>
      </w:r>
      <w:proofErr w:type="spellEnd"/>
      <w:r w:rsidRPr="00C66775">
        <w:rPr>
          <w:color w:val="000000"/>
        </w:rPr>
        <w:t>», а на пятом – команда преподавателей юридического факультета «Фемида».</w:t>
      </w:r>
    </w:p>
    <w:p w:rsidR="00C66775" w:rsidRPr="00C66775" w:rsidRDefault="00C66775" w:rsidP="00C667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66775">
        <w:rPr>
          <w:color w:val="000000"/>
        </w:rPr>
        <w:t>Благодарим все</w:t>
      </w:r>
      <w:r w:rsidR="00E97D92">
        <w:rPr>
          <w:color w:val="000000"/>
        </w:rPr>
        <w:t>х</w:t>
      </w:r>
      <w:r w:rsidRPr="00C66775">
        <w:rPr>
          <w:color w:val="000000"/>
        </w:rPr>
        <w:t xml:space="preserve"> за участие и поздравляем победителей!</w:t>
      </w:r>
    </w:p>
    <w:p w:rsidR="00C66775" w:rsidRDefault="00C66775"/>
    <w:sectPr w:rsidR="00C6677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6775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283C"/>
    <w:rsid w:val="00662FC5"/>
    <w:rsid w:val="0066308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0411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775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084A"/>
    <w:rsid w:val="00E73043"/>
    <w:rsid w:val="00E7337E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61E7"/>
    <w:rsid w:val="00E969D6"/>
    <w:rsid w:val="00E96E01"/>
    <w:rsid w:val="00E97B5F"/>
    <w:rsid w:val="00E97D92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1029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2019-05-27T08:31:00Z</dcterms:created>
  <dcterms:modified xsi:type="dcterms:W3CDTF">2019-05-27T08:58:00Z</dcterms:modified>
</cp:coreProperties>
</file>