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0" w:rsidRDefault="00EC702E" w:rsidP="00A6410F">
      <w:pPr>
        <w:pStyle w:val="a3"/>
        <w:rPr>
          <w:sz w:val="44"/>
        </w:rPr>
      </w:pPr>
      <w:r w:rsidRPr="00A6410F">
        <w:rPr>
          <w:sz w:val="44"/>
        </w:rPr>
        <w:t>ВРИО губернатора Александр Беглов</w:t>
      </w:r>
      <w:r w:rsidR="00A6410F" w:rsidRPr="00A6410F">
        <w:rPr>
          <w:sz w:val="44"/>
        </w:rPr>
        <w:t xml:space="preserve"> поздравил команду ГУАП с победой в </w:t>
      </w:r>
      <w:r w:rsidR="00A6410F">
        <w:rPr>
          <w:sz w:val="44"/>
        </w:rPr>
        <w:t xml:space="preserve">международном </w:t>
      </w:r>
      <w:r w:rsidR="00281FBE" w:rsidRPr="00A6410F">
        <w:rPr>
          <w:sz w:val="44"/>
        </w:rPr>
        <w:t xml:space="preserve">хакатоне </w:t>
      </w:r>
      <w:r w:rsidRPr="00A6410F">
        <w:rPr>
          <w:sz w:val="44"/>
        </w:rPr>
        <w:t xml:space="preserve"> </w:t>
      </w:r>
      <w:r w:rsidR="00281FBE" w:rsidRPr="00A6410F">
        <w:rPr>
          <w:sz w:val="44"/>
        </w:rPr>
        <w:t>«Молодые умы для умного города»</w:t>
      </w:r>
      <w:r w:rsidRPr="00A6410F">
        <w:rPr>
          <w:sz w:val="44"/>
        </w:rPr>
        <w:t xml:space="preserve"> </w:t>
      </w:r>
    </w:p>
    <w:p w:rsidR="00A6410F" w:rsidRPr="00A6410F" w:rsidRDefault="00A6410F" w:rsidP="00A6410F">
      <w:bookmarkStart w:id="0" w:name="_GoBack"/>
      <w:bookmarkEnd w:id="0"/>
    </w:p>
    <w:p w:rsidR="00A6410F" w:rsidRDefault="00EC702E" w:rsidP="00EC702E">
      <w:r>
        <w:t xml:space="preserve">В рамках </w:t>
      </w:r>
      <w:r w:rsidRPr="00A6410F">
        <w:rPr>
          <w:b/>
        </w:rPr>
        <w:t>Шестого Всероссийского форума IT Диалог</w:t>
      </w:r>
      <w:r w:rsidRPr="00EC702E">
        <w:t xml:space="preserve"> </w:t>
      </w:r>
      <w:r w:rsidR="00281FBE">
        <w:t xml:space="preserve">были подведены </w:t>
      </w:r>
      <w:r w:rsidR="00281FBE" w:rsidRPr="00A6410F">
        <w:rPr>
          <w:b/>
        </w:rPr>
        <w:t>итоги международного хакатона «Молодые умы для умного города»</w:t>
      </w:r>
      <w:r w:rsidR="00A6410F">
        <w:rPr>
          <w:b/>
        </w:rPr>
        <w:t>,</w:t>
      </w:r>
      <w:r w:rsidR="00281FBE">
        <w:t xml:space="preserve"> проводимого </w:t>
      </w:r>
      <w:r w:rsidR="00281FBE" w:rsidRPr="00281FBE">
        <w:t>Комитет</w:t>
      </w:r>
      <w:r>
        <w:t>ом</w:t>
      </w:r>
      <w:r w:rsidR="00281FBE" w:rsidRPr="00281FBE">
        <w:t xml:space="preserve"> по информатизации и связи </w:t>
      </w:r>
      <w:r w:rsidR="00A6410F">
        <w:t xml:space="preserve">Правительства </w:t>
      </w:r>
      <w:r w:rsidR="00281FBE" w:rsidRPr="00281FBE">
        <w:t>Санкт-Петербурга</w:t>
      </w:r>
      <w:r w:rsidR="00281FBE">
        <w:t xml:space="preserve">. </w:t>
      </w:r>
      <w:r>
        <w:t xml:space="preserve"> </w:t>
      </w:r>
    </w:p>
    <w:p w:rsidR="00EC702E" w:rsidRDefault="00EC702E" w:rsidP="00EC702E">
      <w:pPr>
        <w:rPr>
          <w:b/>
        </w:rPr>
      </w:pPr>
      <w:r w:rsidRPr="00A6410F">
        <w:rPr>
          <w:b/>
        </w:rPr>
        <w:t xml:space="preserve">В торжественной обстановке Константиновского дворца в рамках форума </w:t>
      </w:r>
      <w:r w:rsidRPr="00A6410F">
        <w:rPr>
          <w:b/>
          <w:lang w:val="en-US"/>
        </w:rPr>
        <w:t>IT</w:t>
      </w:r>
      <w:r w:rsidRPr="00A6410F">
        <w:rPr>
          <w:b/>
        </w:rPr>
        <w:t xml:space="preserve"> Диалог 2019 временно исполняющим обязанности губернатора Санкт-Петербурга</w:t>
      </w:r>
      <w:r w:rsidRPr="00A6410F">
        <w:rPr>
          <w:b/>
        </w:rPr>
        <w:softHyphen/>
      </w:r>
      <w:r w:rsidRPr="00A6410F">
        <w:rPr>
          <w:b/>
        </w:rPr>
        <w:softHyphen/>
        <w:t xml:space="preserve"> Беглов Александр Дмитриевич лично поздравил </w:t>
      </w:r>
      <w:r w:rsidRPr="00A6410F">
        <w:rPr>
          <w:b/>
        </w:rPr>
        <w:t>победителей</w:t>
      </w:r>
      <w:r>
        <w:t xml:space="preserve">, среди которых была и </w:t>
      </w:r>
      <w:r w:rsidRPr="00A6410F">
        <w:rPr>
          <w:b/>
        </w:rPr>
        <w:t>команда Института №5 «Института информационных систем и защиты информации»</w:t>
      </w:r>
      <w:r w:rsidR="00A6410F" w:rsidRPr="00A6410F">
        <w:rPr>
          <w:b/>
        </w:rPr>
        <w:t xml:space="preserve"> ГУАП</w:t>
      </w:r>
      <w:r w:rsidR="00A6410F">
        <w:t xml:space="preserve">, победившая в </w:t>
      </w:r>
      <w:r w:rsidR="00A6410F">
        <w:t xml:space="preserve">номинации </w:t>
      </w:r>
      <w:r w:rsidR="00A6410F" w:rsidRPr="00EC702E">
        <w:rPr>
          <w:b/>
        </w:rPr>
        <w:t>«Самое элегантное решение»</w:t>
      </w:r>
      <w:r w:rsidR="00A6410F">
        <w:rPr>
          <w:b/>
        </w:rPr>
        <w:t xml:space="preserve"> </w:t>
      </w:r>
      <w:r w:rsidR="00A6410F">
        <w:t xml:space="preserve">со своим проектом для </w:t>
      </w:r>
      <w:r w:rsidR="00A6410F" w:rsidRPr="00A6410F">
        <w:t>умного контроля трафика на городских дорогах</w:t>
      </w:r>
      <w:r w:rsidR="00A6410F" w:rsidRPr="00A6410F">
        <w:t xml:space="preserve"> города.</w:t>
      </w:r>
    </w:p>
    <w:p w:rsidR="00A6410F" w:rsidRDefault="00A6410F" w:rsidP="00EC702E">
      <w:r>
        <w:t xml:space="preserve">В этом году тематикой хакатона были решения в области искусственного интеллекта для автоматизации транспортных и логистических задач современного города. </w:t>
      </w:r>
      <w:r>
        <w:t xml:space="preserve">Ключевым критерием было наличие работающего прототипа, готового к демонстрации для опытного жюри. </w:t>
      </w:r>
    </w:p>
    <w:p w:rsidR="00A6410F" w:rsidRPr="00A6410F" w:rsidRDefault="00A6410F">
      <w:pPr>
        <w:rPr>
          <w:b/>
        </w:rPr>
      </w:pPr>
      <w:r w:rsidRPr="00A6410F">
        <w:rPr>
          <w:b/>
        </w:rPr>
        <w:t>Позравляем к</w:t>
      </w:r>
      <w:r w:rsidR="00177722" w:rsidRPr="00A6410F">
        <w:rPr>
          <w:b/>
        </w:rPr>
        <w:t xml:space="preserve">оманда </w:t>
      </w:r>
      <w:r w:rsidRPr="00A6410F">
        <w:rPr>
          <w:b/>
        </w:rPr>
        <w:t xml:space="preserve">Института №5 </w:t>
      </w:r>
      <w:r w:rsidR="00177722" w:rsidRPr="00A6410F">
        <w:rPr>
          <w:b/>
        </w:rPr>
        <w:t xml:space="preserve">в составе </w:t>
      </w:r>
      <w:r w:rsidR="00177722" w:rsidRPr="00A6410F">
        <w:rPr>
          <w:b/>
          <w:i/>
        </w:rPr>
        <w:t>Борисовой Марии</w:t>
      </w:r>
      <w:r w:rsidR="00177722" w:rsidRPr="00A6410F">
        <w:rPr>
          <w:b/>
        </w:rPr>
        <w:t xml:space="preserve"> </w:t>
      </w:r>
      <w:r w:rsidR="00177722" w:rsidRPr="00A6410F">
        <w:rPr>
          <w:b/>
          <w:i/>
        </w:rPr>
        <w:t>Дмитриевны</w:t>
      </w:r>
      <w:r w:rsidR="00177722" w:rsidRPr="00A6410F">
        <w:rPr>
          <w:b/>
        </w:rPr>
        <w:t xml:space="preserve">, </w:t>
      </w:r>
      <w:r w:rsidR="00177722" w:rsidRPr="00A6410F">
        <w:rPr>
          <w:b/>
          <w:i/>
        </w:rPr>
        <w:t xml:space="preserve">Савинова Максима Сергеевича </w:t>
      </w:r>
      <w:r w:rsidR="00177722" w:rsidRPr="00A6410F">
        <w:rPr>
          <w:b/>
        </w:rPr>
        <w:t xml:space="preserve">и капитана команды </w:t>
      </w:r>
      <w:r w:rsidR="00177722" w:rsidRPr="00A6410F">
        <w:rPr>
          <w:b/>
          <w:i/>
        </w:rPr>
        <w:t>Дранощука Артема Дм</w:t>
      </w:r>
      <w:r w:rsidR="00EC702E" w:rsidRPr="00A6410F">
        <w:rPr>
          <w:b/>
          <w:i/>
        </w:rPr>
        <w:t>итриевича</w:t>
      </w:r>
      <w:r w:rsidRPr="00A6410F">
        <w:rPr>
          <w:b/>
          <w:i/>
        </w:rPr>
        <w:t xml:space="preserve">, </w:t>
      </w:r>
      <w:r w:rsidRPr="00A6410F">
        <w:rPr>
          <w:b/>
        </w:rPr>
        <w:t>получившей высшие баллы в одной из 6 номинаций!</w:t>
      </w:r>
    </w:p>
    <w:p w:rsidR="00281FBE" w:rsidRDefault="00FC09ED">
      <w:r>
        <w:t xml:space="preserve"> </w:t>
      </w:r>
      <w:r w:rsidR="00EC702E">
        <w:t xml:space="preserve">Техническим руководителем студенческой команды </w:t>
      </w:r>
      <w:r>
        <w:t>со стороны ГУАП выступил доцент кафедры №52</w:t>
      </w:r>
      <w:r w:rsidR="00EC702E">
        <w:t xml:space="preserve"> «Инфокоммуникационных технологий»</w:t>
      </w:r>
      <w:r>
        <w:t xml:space="preserve">, </w:t>
      </w:r>
      <w:r w:rsidR="00EC702E">
        <w:t xml:space="preserve">к.т.н. </w:t>
      </w:r>
      <w:r w:rsidRPr="00EC702E">
        <w:rPr>
          <w:i/>
        </w:rPr>
        <w:t>Веселов Антон Игоревич</w:t>
      </w:r>
      <w:r>
        <w:t xml:space="preserve">. </w:t>
      </w:r>
      <w:r w:rsidR="00A6410F">
        <w:t>У</w:t>
      </w:r>
      <w:r w:rsidR="00EC702E">
        <w:t xml:space="preserve">частие </w:t>
      </w:r>
      <w:r w:rsidR="00A6410F">
        <w:t xml:space="preserve">команд ВУЗа в хакатоне </w:t>
      </w:r>
      <w:r w:rsidR="00EC702E">
        <w:t xml:space="preserve">курировал ведущий программист Управления информатизации </w:t>
      </w:r>
      <w:r w:rsidR="00EC702E" w:rsidRPr="00A6410F">
        <w:rPr>
          <w:i/>
        </w:rPr>
        <w:t>Виктор Олегович Минченков</w:t>
      </w:r>
      <w:r w:rsidR="00EC702E">
        <w:t xml:space="preserve">, </w:t>
      </w:r>
      <w:r w:rsidR="00A6410F">
        <w:t xml:space="preserve">опытный наставник, </w:t>
      </w:r>
      <w:r w:rsidR="00EC702E">
        <w:t>подготовивший десятки победителей в различных хакатонах и студенческих соревнованиях городского, федерального и международного уровней.</w:t>
      </w:r>
    </w:p>
    <w:p w:rsidR="00D70F52" w:rsidRDefault="00EC702E">
      <w:r>
        <w:t>Х</w:t>
      </w:r>
      <w:r w:rsidR="00FC09ED">
        <w:t xml:space="preserve">акатон </w:t>
      </w:r>
      <w:r>
        <w:rPr>
          <w:lang w:val="en-US"/>
        </w:rPr>
        <w:t>Code</w:t>
      </w:r>
      <w:r w:rsidRPr="00EC702E">
        <w:t>4</w:t>
      </w:r>
      <w:r>
        <w:rPr>
          <w:lang w:val="en-US"/>
        </w:rPr>
        <w:t>Piter</w:t>
      </w:r>
      <w:r w:rsidRPr="00EC702E">
        <w:t xml:space="preserve"> (</w:t>
      </w:r>
      <w:r>
        <w:t>получивший в этом году новый слоган «Молодые умы для умного города»</w:t>
      </w:r>
      <w:r w:rsidRPr="00EC702E">
        <w:t>)</w:t>
      </w:r>
      <w:r>
        <w:t xml:space="preserve"> </w:t>
      </w:r>
      <w:r w:rsidR="00FC09ED">
        <w:t xml:space="preserve">проводится в нашем городе уже 5 лет подряд, но в этом году его формат был изменен. Если в предыдущие года </w:t>
      </w:r>
      <w:r>
        <w:t xml:space="preserve">мероприятие </w:t>
      </w:r>
      <w:r w:rsidR="00FC09ED">
        <w:t>провод</w:t>
      </w:r>
      <w:r>
        <w:t>илось в формате 2-3 дневных</w:t>
      </w:r>
      <w:r w:rsidR="00D70F52">
        <w:t xml:space="preserve"> </w:t>
      </w:r>
      <w:r>
        <w:t>непрерывных соревнований</w:t>
      </w:r>
      <w:r w:rsidR="00FC09ED">
        <w:t xml:space="preserve">, то </w:t>
      </w:r>
      <w:r>
        <w:t xml:space="preserve">сейчас был применена форма дистанционного участия с персональным куратором </w:t>
      </w:r>
      <w:r w:rsidR="00FC09ED">
        <w:t>течении</w:t>
      </w:r>
      <w:r w:rsidR="00D70F52">
        <w:t xml:space="preserve"> двух месяцев. Такой формат </w:t>
      </w:r>
      <w:r w:rsidR="00FC09ED">
        <w:t xml:space="preserve">оправдан тем, что от команд требовалось решение </w:t>
      </w:r>
      <w:r w:rsidR="00D70F52">
        <w:t xml:space="preserve">важных задач для города с использованием искусственного интеллекта с представлением для жюри законченного продукта. Также важно отметить, что автором некоторых задач, решаемых в рамках хакатона, была компания </w:t>
      </w:r>
      <w:r w:rsidR="00D70F52">
        <w:rPr>
          <w:lang w:val="en-US"/>
        </w:rPr>
        <w:t>IBM</w:t>
      </w:r>
      <w:r w:rsidR="00D70F52" w:rsidRPr="00D70F52">
        <w:t xml:space="preserve">, </w:t>
      </w:r>
      <w:r w:rsidR="00D70F52">
        <w:t>которая предоставила для команд доступ к своим инструментам Искусственного Интеллекта.</w:t>
      </w:r>
    </w:p>
    <w:p w:rsidR="00A6410F" w:rsidRDefault="00D70F52" w:rsidP="00A6410F">
      <w:r>
        <w:t xml:space="preserve"> </w:t>
      </w:r>
      <w:r w:rsidR="00A6410F">
        <w:t xml:space="preserve">Необходимо отметить, что команды ГУАП стабильно побеждают в хакатонах проводимых Комитетом по информатизации и связи. Наивысший результат ГУАП  показал в 2016 году, когда тематикой хакатона было близкий нашему ВУЗу «Индустриальный Интернет вещей»: сразу 4 команды нашего ВУЗа стали победителями престижных соревнований. </w:t>
      </w:r>
    </w:p>
    <w:p w:rsidR="00FC09ED" w:rsidRPr="00D70F52" w:rsidRDefault="00FC09ED"/>
    <w:p w:rsidR="00281FBE" w:rsidRPr="00281FBE" w:rsidRDefault="00281FBE" w:rsidP="005150FB">
      <w:pPr>
        <w:jc w:val="both"/>
      </w:pPr>
      <w:r>
        <w:t xml:space="preserve"> </w:t>
      </w:r>
    </w:p>
    <w:sectPr w:rsidR="00281FBE" w:rsidRPr="0028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E"/>
    <w:rsid w:val="00177722"/>
    <w:rsid w:val="00281FBE"/>
    <w:rsid w:val="005150FB"/>
    <w:rsid w:val="0077773D"/>
    <w:rsid w:val="00A6410F"/>
    <w:rsid w:val="00C36B10"/>
    <w:rsid w:val="00D70F52"/>
    <w:rsid w:val="00EC5AAF"/>
    <w:rsid w:val="00EC702E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0AD5-0401-4ED7-85D7-33A3622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Минченков</dc:creator>
  <cp:keywords/>
  <dc:description/>
  <cp:lastModifiedBy>Anton Sergeev</cp:lastModifiedBy>
  <cp:revision>4</cp:revision>
  <dcterms:created xsi:type="dcterms:W3CDTF">2019-06-27T15:05:00Z</dcterms:created>
  <dcterms:modified xsi:type="dcterms:W3CDTF">2019-07-01T10:49:00Z</dcterms:modified>
</cp:coreProperties>
</file>