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71" w:rsidRDefault="00624571" w:rsidP="009A041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</w:p>
    <w:p w:rsidR="00624571" w:rsidRDefault="00624571" w:rsidP="009A041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Заголовок: </w:t>
      </w:r>
    </w:p>
    <w:p w:rsidR="00624571" w:rsidRDefault="00624571" w:rsidP="00624571">
      <w:pPr>
        <w:pStyle w:val="a4"/>
        <w:rPr>
          <w:rStyle w:val="a3"/>
          <w:color w:val="000000"/>
        </w:rPr>
      </w:pPr>
    </w:p>
    <w:p w:rsidR="00011798" w:rsidRPr="00624571" w:rsidRDefault="003C6ACE" w:rsidP="009A041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color w:val="000000"/>
        </w:rPr>
      </w:pPr>
      <w:r w:rsidRPr="00624571">
        <w:rPr>
          <w:rStyle w:val="a3"/>
          <w:b w:val="0"/>
          <w:color w:val="000000"/>
        </w:rPr>
        <w:t xml:space="preserve">ГУАП </w:t>
      </w:r>
      <w:r w:rsidR="00A11C27" w:rsidRPr="00624571">
        <w:rPr>
          <w:rStyle w:val="a3"/>
          <w:b w:val="0"/>
          <w:color w:val="000000"/>
        </w:rPr>
        <w:t>открыл</w:t>
      </w:r>
      <w:r w:rsidRPr="00624571">
        <w:rPr>
          <w:rStyle w:val="a3"/>
          <w:b w:val="0"/>
          <w:color w:val="000000"/>
        </w:rPr>
        <w:t xml:space="preserve"> двери для первокурсников</w:t>
      </w:r>
    </w:p>
    <w:p w:rsidR="00A11C27" w:rsidRDefault="00A11C27" w:rsidP="00624571">
      <w:pPr>
        <w:pStyle w:val="a4"/>
        <w:rPr>
          <w:rStyle w:val="a3"/>
          <w:color w:val="000000"/>
        </w:rPr>
      </w:pPr>
    </w:p>
    <w:p w:rsidR="00624571" w:rsidRDefault="00624571" w:rsidP="009A041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  <w:r>
        <w:rPr>
          <w:rStyle w:val="a3"/>
          <w:color w:val="000000"/>
        </w:rPr>
        <w:t>Анонс:</w:t>
      </w:r>
    </w:p>
    <w:p w:rsidR="00624571" w:rsidRDefault="00624571" w:rsidP="00624571">
      <w:pPr>
        <w:pStyle w:val="a4"/>
        <w:rPr>
          <w:rStyle w:val="a3"/>
          <w:color w:val="000000"/>
        </w:rPr>
      </w:pPr>
    </w:p>
    <w:p w:rsidR="003C6ACE" w:rsidRPr="00624571" w:rsidRDefault="003C6ACE" w:rsidP="009A041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624571">
        <w:rPr>
          <w:rStyle w:val="a3"/>
          <w:b w:val="0"/>
          <w:color w:val="000000"/>
        </w:rPr>
        <w:t xml:space="preserve">Новый учебный год в ГУАП </w:t>
      </w:r>
      <w:r w:rsidR="009A0417" w:rsidRPr="00624571">
        <w:rPr>
          <w:rStyle w:val="a3"/>
          <w:b w:val="0"/>
          <w:color w:val="000000"/>
        </w:rPr>
        <w:t xml:space="preserve">по традиции </w:t>
      </w:r>
      <w:r w:rsidRPr="00624571">
        <w:rPr>
          <w:rStyle w:val="a3"/>
          <w:b w:val="0"/>
          <w:color w:val="000000"/>
        </w:rPr>
        <w:t xml:space="preserve">начался с масштабного праздника, который посетили более трех тысяч </w:t>
      </w:r>
      <w:r w:rsidR="00A11C27" w:rsidRPr="00624571">
        <w:rPr>
          <w:rStyle w:val="a3"/>
          <w:b w:val="0"/>
          <w:color w:val="000000"/>
        </w:rPr>
        <w:t>первокурсников, их родителей и друзей</w:t>
      </w:r>
      <w:r w:rsidRPr="00624571">
        <w:rPr>
          <w:rStyle w:val="a3"/>
          <w:b w:val="0"/>
          <w:color w:val="000000"/>
        </w:rPr>
        <w:t>. Почетным гостем мероприятия стал выпускник вуза 1976 года, председатель совета директоров акционерного общества «Объединенная судостроительная корпорация», губернатор Санкт-Петербурга с 2011 по 2018 год Георгий Полтавченко.</w:t>
      </w:r>
    </w:p>
    <w:p w:rsidR="003C6ACE" w:rsidRPr="00176A49" w:rsidRDefault="003C6ACE" w:rsidP="00624571">
      <w:pPr>
        <w:pStyle w:val="a4"/>
      </w:pPr>
      <w:r w:rsidRPr="00624571">
        <w:rPr>
          <w:rStyle w:val="a3"/>
          <w:b w:val="0"/>
          <w:color w:val="000000"/>
        </w:rPr>
        <w:t> </w:t>
      </w:r>
    </w:p>
    <w:p w:rsidR="00624571" w:rsidRPr="00624571" w:rsidRDefault="00624571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624571">
        <w:rPr>
          <w:b/>
          <w:color w:val="000000"/>
        </w:rPr>
        <w:t>Текст новости:</w:t>
      </w:r>
    </w:p>
    <w:p w:rsidR="00624571" w:rsidRDefault="00624571" w:rsidP="00624571">
      <w:pPr>
        <w:pStyle w:val="a4"/>
      </w:pP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A49">
        <w:rPr>
          <w:color w:val="000000"/>
        </w:rPr>
        <w:t>Начало студенческой жизни – важный момент для каждого молодого человека, поэтому в ГУАП с первых минут стараются сделать пребывание в университете  максимально комфортным и интересным. По традиц</w:t>
      </w:r>
      <w:r>
        <w:rPr>
          <w:color w:val="000000"/>
        </w:rPr>
        <w:t>ии в День знаний проходит яркое</w:t>
      </w:r>
      <w:r w:rsidRPr="00176A49">
        <w:rPr>
          <w:color w:val="000000"/>
        </w:rPr>
        <w:t xml:space="preserve"> шоу с выступлениями приглашенных артистов и студентов вуза. Так произошло и в этом году.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A49">
        <w:rPr>
          <w:color w:val="000000"/>
        </w:rPr>
        <w:t>Развлекательная программа для первокурсников и их родителей началась еще до офиц</w:t>
      </w:r>
      <w:r>
        <w:rPr>
          <w:color w:val="000000"/>
        </w:rPr>
        <w:t xml:space="preserve">иальной части. Гости могли </w:t>
      </w:r>
      <w:r w:rsidR="00A11C27">
        <w:rPr>
          <w:color w:val="000000"/>
        </w:rPr>
        <w:t xml:space="preserve">принять участие в различных активностях, увидеть выступления творческих коллективов </w:t>
      </w:r>
      <w:r w:rsidR="00A11C27" w:rsidRPr="00176A49">
        <w:rPr>
          <w:color w:val="000000"/>
        </w:rPr>
        <w:t>студентов ГУАП</w:t>
      </w:r>
      <w:r w:rsidR="00A11C27">
        <w:rPr>
          <w:color w:val="000000"/>
        </w:rPr>
        <w:t xml:space="preserve">, </w:t>
      </w:r>
      <w:r w:rsidRPr="00176A49">
        <w:rPr>
          <w:color w:val="000000"/>
        </w:rPr>
        <w:t xml:space="preserve">поучаствовать в импровизированном научном </w:t>
      </w:r>
      <w:r w:rsidR="00A11C27">
        <w:rPr>
          <w:color w:val="000000"/>
        </w:rPr>
        <w:t xml:space="preserve">шоу и разнообразных конкурсах. Но самое главное - </w:t>
      </w:r>
      <w:r w:rsidRPr="00176A49">
        <w:rPr>
          <w:color w:val="000000"/>
        </w:rPr>
        <w:t xml:space="preserve"> новоиспеченные первокурсники знакомились друг с другом и обща</w:t>
      </w:r>
      <w:r w:rsidR="00A11C27">
        <w:rPr>
          <w:color w:val="000000"/>
        </w:rPr>
        <w:t xml:space="preserve">лись </w:t>
      </w:r>
      <w:proofErr w:type="gramStart"/>
      <w:r w:rsidR="00A11C27">
        <w:rPr>
          <w:color w:val="000000"/>
        </w:rPr>
        <w:t>с</w:t>
      </w:r>
      <w:proofErr w:type="gramEnd"/>
      <w:r w:rsidR="00A11C27">
        <w:rPr>
          <w:color w:val="000000"/>
        </w:rPr>
        <w:t xml:space="preserve"> будущими </w:t>
      </w:r>
      <w:proofErr w:type="spellStart"/>
      <w:r w:rsidR="00A11C27">
        <w:rPr>
          <w:color w:val="000000"/>
        </w:rPr>
        <w:t>одногруппниками</w:t>
      </w:r>
      <w:proofErr w:type="spellEnd"/>
      <w:r w:rsidR="00A11C27">
        <w:rPr>
          <w:color w:val="000000"/>
        </w:rPr>
        <w:t xml:space="preserve">. Освоиться им помогали </w:t>
      </w:r>
      <w:r w:rsidR="009A0417">
        <w:rPr>
          <w:color w:val="000000"/>
        </w:rPr>
        <w:t>«</w:t>
      </w:r>
      <w:r w:rsidR="00A11C27">
        <w:rPr>
          <w:color w:val="000000"/>
        </w:rPr>
        <w:t>Спутники</w:t>
      </w:r>
      <w:r w:rsidR="009A0417">
        <w:rPr>
          <w:color w:val="000000"/>
        </w:rPr>
        <w:t>»</w:t>
      </w:r>
      <w:r w:rsidR="00A11C27">
        <w:rPr>
          <w:color w:val="000000"/>
        </w:rPr>
        <w:t xml:space="preserve"> -</w:t>
      </w:r>
      <w:r w:rsidRPr="00176A49">
        <w:rPr>
          <w:color w:val="000000"/>
        </w:rPr>
        <w:t xml:space="preserve"> студенты старших курсов, </w:t>
      </w:r>
      <w:r w:rsidR="009A0417">
        <w:rPr>
          <w:color w:val="000000"/>
        </w:rPr>
        <w:t xml:space="preserve">участвующие в программе адаптации первокурсников и </w:t>
      </w:r>
      <w:r w:rsidRPr="00176A49">
        <w:rPr>
          <w:color w:val="000000"/>
        </w:rPr>
        <w:t>закрепленные за кажд</w:t>
      </w:r>
      <w:r w:rsidR="009A0417">
        <w:rPr>
          <w:color w:val="000000"/>
        </w:rPr>
        <w:t xml:space="preserve">ой учебной группой. </w:t>
      </w:r>
      <w:r w:rsidRPr="00176A49">
        <w:rPr>
          <w:color w:val="000000"/>
        </w:rPr>
        <w:t xml:space="preserve">В завершение интерактивной программы </w:t>
      </w:r>
      <w:r w:rsidR="009A0417">
        <w:rPr>
          <w:color w:val="000000"/>
        </w:rPr>
        <w:t>именно «</w:t>
      </w:r>
      <w:r w:rsidRPr="00176A49">
        <w:rPr>
          <w:color w:val="000000"/>
        </w:rPr>
        <w:t>Спутники</w:t>
      </w:r>
      <w:r w:rsidR="009A0417">
        <w:rPr>
          <w:color w:val="000000"/>
        </w:rPr>
        <w:t>»</w:t>
      </w:r>
      <w:r w:rsidRPr="00176A49">
        <w:rPr>
          <w:color w:val="000000"/>
        </w:rPr>
        <w:t xml:space="preserve"> помогли первокурсникам построиться в соответствии с номерами институтов и факультетов. Официальная часть началась с оригинальной увертюры, после чего по традиции в честь новых студентов прозвучал гимн ГУАП.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76A49">
        <w:rPr>
          <w:color w:val="000000"/>
        </w:rPr>
        <w:t>–Дорогие первокурсники, с сегодняшнего дня вы – жители Планеты Студенчест</w:t>
      </w:r>
      <w:r>
        <w:rPr>
          <w:color w:val="000000"/>
        </w:rPr>
        <w:t>ва. Мы гордимся вами: вы</w:t>
      </w:r>
      <w:r w:rsidRPr="00176A49">
        <w:rPr>
          <w:color w:val="000000"/>
        </w:rPr>
        <w:t xml:space="preserve"> сдали экзамены и победили в борьбе за право быть студентами высшей школы. В этом году в ГУАП было подано более 25 тысяч заявлений абитуриентов, и сегодня мы видим здесь  </w:t>
      </w:r>
      <w:r w:rsidR="00A11C27">
        <w:rPr>
          <w:color w:val="000000"/>
        </w:rPr>
        <w:t>самых достойных!</w:t>
      </w:r>
      <w:r w:rsidR="00624571">
        <w:rPr>
          <w:color w:val="000000"/>
        </w:rPr>
        <w:t xml:space="preserve"> </w:t>
      </w:r>
      <w:r w:rsidR="00624571" w:rsidRPr="00176A49">
        <w:rPr>
          <w:color w:val="000000"/>
        </w:rPr>
        <w:t>У вас начинается новая жизнь, в течение 4 или 5 лет вы будете учиться, осваивать профессию. Преподавательский состав обязательно поможет вам адаптироваться в студенческой среде. А для тех ребят, которые приехали из других городов, мы надеемся, Петербург станет родным городом, а вуз – вторым домом. За период студенчества вы заведете надежных друзей, возможно, создадите семьи, получите профессию, и я уверена, каждый из вас обязательно найдет свое мес</w:t>
      </w:r>
      <w:r w:rsidR="00624571">
        <w:rPr>
          <w:color w:val="000000"/>
        </w:rPr>
        <w:t>то в жизни и построит карьеру,</w:t>
      </w:r>
      <w:r w:rsidRPr="00176A49">
        <w:rPr>
          <w:color w:val="000000"/>
        </w:rPr>
        <w:t xml:space="preserve"> – обратилась к гостям ректор ГУАП Юлия </w:t>
      </w:r>
      <w:proofErr w:type="spellStart"/>
      <w:r w:rsidRPr="00176A49">
        <w:rPr>
          <w:color w:val="000000"/>
        </w:rPr>
        <w:t>Антохина</w:t>
      </w:r>
      <w:proofErr w:type="spellEnd"/>
      <w:r w:rsidRPr="00176A49">
        <w:rPr>
          <w:color w:val="000000"/>
        </w:rPr>
        <w:t>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A49">
        <w:rPr>
          <w:color w:val="000000"/>
        </w:rPr>
        <w:t>Нельзя не отметить, что особое отношение к родному вузу испытывают все, кому однажды посчастливилось стать студентом ГУАП. Выпускники всегда готовы откликнуться на приглашение и приехать в гости, несмо</w:t>
      </w:r>
      <w:r>
        <w:rPr>
          <w:color w:val="000000"/>
        </w:rPr>
        <w:t xml:space="preserve">тря на свою занятость, </w:t>
      </w:r>
      <w:r w:rsidRPr="00176A49">
        <w:rPr>
          <w:color w:val="000000"/>
        </w:rPr>
        <w:t>важные посты и д</w:t>
      </w:r>
      <w:r w:rsidR="009A0417">
        <w:rPr>
          <w:color w:val="000000"/>
        </w:rPr>
        <w:t>олжности. А все потому, что университет</w:t>
      </w:r>
      <w:r w:rsidRPr="00176A49">
        <w:rPr>
          <w:color w:val="000000"/>
        </w:rPr>
        <w:t xml:space="preserve"> занимает важное место в их сердце. Так, почетным гостем торжественной линейки стал председатель совета директоров </w:t>
      </w:r>
      <w:r w:rsidRPr="00176A49">
        <w:rPr>
          <w:color w:val="000000"/>
        </w:rPr>
        <w:lastRenderedPageBreak/>
        <w:t>акционерного общества «Объединенная судостроительная корпорация», губернатор Санкт-Петербурга с 2011 по 2018 год Георгий Полтавченко.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76A49">
        <w:rPr>
          <w:color w:val="000000"/>
        </w:rPr>
        <w:t xml:space="preserve">– Дорогие друзья, я искренне хочу вас поздравить с этим замечательным праздником и с очень важной вехой в жизни каждого из вас. Вы стали </w:t>
      </w:r>
      <w:proofErr w:type="spellStart"/>
      <w:r w:rsidRPr="00176A49">
        <w:rPr>
          <w:color w:val="000000"/>
        </w:rPr>
        <w:t>гуаповцами</w:t>
      </w:r>
      <w:proofErr w:type="spellEnd"/>
      <w:r w:rsidRPr="00176A49">
        <w:rPr>
          <w:color w:val="000000"/>
        </w:rPr>
        <w:t xml:space="preserve"> и стали по праву, потому что прошли серьезные испытания. После окончания нашего университета я работал в оборонной промышленности, и мне очень приятно, что почти 40 лет одно из изделий, в создании которого я принимал активное участие, работало на оборону нашей страны. Потом я трудился в правоохранительных органах, был губернатором </w:t>
      </w:r>
      <w:r w:rsidR="009A0417">
        <w:rPr>
          <w:color w:val="000000"/>
        </w:rPr>
        <w:t>Санкт-Петербурга</w:t>
      </w:r>
      <w:r w:rsidRPr="00176A49">
        <w:rPr>
          <w:color w:val="000000"/>
        </w:rPr>
        <w:t>. Всего этого я достиг благодаря тому багажу знаний, который получил в н</w:t>
      </w:r>
      <w:r w:rsidR="005F4481">
        <w:rPr>
          <w:color w:val="000000"/>
        </w:rPr>
        <w:t>ашем университете. Образование</w:t>
      </w:r>
      <w:r w:rsidR="009A0417">
        <w:rPr>
          <w:color w:val="000000"/>
        </w:rPr>
        <w:t>, полученное в</w:t>
      </w:r>
      <w:r w:rsidR="005F4481">
        <w:rPr>
          <w:color w:val="000000"/>
        </w:rPr>
        <w:t xml:space="preserve"> ГУАП</w:t>
      </w:r>
      <w:r w:rsidR="009A0417">
        <w:rPr>
          <w:color w:val="000000"/>
        </w:rPr>
        <w:t>,</w:t>
      </w:r>
      <w:r w:rsidR="005F4481">
        <w:rPr>
          <w:color w:val="000000"/>
        </w:rPr>
        <w:t xml:space="preserve"> </w:t>
      </w:r>
      <w:r w:rsidRPr="00176A49">
        <w:rPr>
          <w:color w:val="000000"/>
        </w:rPr>
        <w:t>позволит вам уверенно идти по жизни и выбирать дороги, которые обязательно приведут к успеху, – сказал Георгий Полтавченко.</w:t>
      </w:r>
    </w:p>
    <w:p w:rsidR="00A11C27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76A49">
        <w:rPr>
          <w:color w:val="000000"/>
        </w:rPr>
        <w:t xml:space="preserve">С поздравлениями к выпускникам обратились и другие почетные гости: член Общественной палаты РФ, академик РАН, </w:t>
      </w:r>
      <w:r w:rsidRPr="003C6ACE">
        <w:t xml:space="preserve">почетный гражданин Санкт-Петербурга и почетный доктор ГУАП Владимир </w:t>
      </w:r>
      <w:proofErr w:type="spellStart"/>
      <w:r w:rsidRPr="003C6ACE">
        <w:t>Окрепилов</w:t>
      </w:r>
      <w:proofErr w:type="spellEnd"/>
      <w:r w:rsidRPr="003C6ACE">
        <w:t>, н</w:t>
      </w:r>
      <w:r w:rsidRPr="003C6ACE">
        <w:rPr>
          <w:shd w:val="clear" w:color="auto" w:fill="FFFFFF"/>
        </w:rPr>
        <w:t>астоятель Чесменской церкви Святог</w:t>
      </w:r>
      <w:proofErr w:type="gramStart"/>
      <w:r w:rsidRPr="003C6ACE">
        <w:rPr>
          <w:shd w:val="clear" w:color="auto" w:fill="FFFFFF"/>
        </w:rPr>
        <w:t>о Иоа</w:t>
      </w:r>
      <w:proofErr w:type="gramEnd"/>
      <w:r w:rsidRPr="003C6ACE">
        <w:rPr>
          <w:shd w:val="clear" w:color="auto" w:fill="FFFFFF"/>
        </w:rPr>
        <w:t>нна Предтечи протоирей Алексей.</w:t>
      </w:r>
      <w:r w:rsidRPr="003C6ACE">
        <w:t> Торжественную линейку также посетили заместитель главы администрации Московского ра</w:t>
      </w:r>
      <w:r w:rsidR="00A11C27">
        <w:t>йона Никита Александров и</w:t>
      </w:r>
      <w:r w:rsidRPr="003C6ACE">
        <w:t xml:space="preserve"> глава администрации Фрунзенского района Константин Серов</w:t>
      </w:r>
      <w:r w:rsidR="00A11C27">
        <w:t>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A49">
        <w:rPr>
          <w:color w:val="000000"/>
          <w:shd w:val="clear" w:color="auto" w:fill="FFFFFF"/>
        </w:rPr>
        <w:t xml:space="preserve">А в самый разгар праздника </w:t>
      </w:r>
      <w:r w:rsidR="00A11C27">
        <w:rPr>
          <w:color w:val="000000"/>
          <w:shd w:val="clear" w:color="auto" w:fill="FFFFFF"/>
        </w:rPr>
        <w:t>на него</w:t>
      </w:r>
      <w:r w:rsidRPr="00176A49">
        <w:rPr>
          <w:color w:val="000000"/>
          <w:shd w:val="clear" w:color="auto" w:fill="FFFFFF"/>
        </w:rPr>
        <w:t xml:space="preserve"> прибыла императрица Екатерина II, чтобы вручить ключ от своей бывшей резиденции и нынешнего корпуса ГУАП – Чесменского дворца – его новым обитателям, студентам первого курса.</w:t>
      </w:r>
    </w:p>
    <w:p w:rsidR="003C6ACE" w:rsidRPr="00176A49" w:rsidRDefault="003C6ACE" w:rsidP="003C6AC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A49">
        <w:rPr>
          <w:color w:val="000000"/>
          <w:shd w:val="clear" w:color="auto" w:fill="FFFFFF"/>
        </w:rPr>
        <w:t>По традиции первокурсники познакомились с</w:t>
      </w:r>
      <w:r w:rsidRPr="00176A49">
        <w:rPr>
          <w:color w:val="000000"/>
        </w:rPr>
        <w:t xml:space="preserve"> директорами и деканами </w:t>
      </w:r>
      <w:r w:rsidR="009A0417">
        <w:rPr>
          <w:color w:val="000000"/>
        </w:rPr>
        <w:t>своих институтов и факультетов</w:t>
      </w:r>
      <w:r w:rsidRPr="00176A49">
        <w:rPr>
          <w:color w:val="000000"/>
        </w:rPr>
        <w:t xml:space="preserve">, после чего состоялся танцевальный </w:t>
      </w:r>
      <w:proofErr w:type="spellStart"/>
      <w:r w:rsidRPr="00176A49">
        <w:rPr>
          <w:color w:val="000000"/>
        </w:rPr>
        <w:t>ф</w:t>
      </w:r>
      <w:r w:rsidR="00A11C27">
        <w:rPr>
          <w:color w:val="000000"/>
        </w:rPr>
        <w:t>лешмоб</w:t>
      </w:r>
      <w:proofErr w:type="spellEnd"/>
      <w:r w:rsidR="00A11C27">
        <w:rPr>
          <w:color w:val="000000"/>
        </w:rPr>
        <w:t xml:space="preserve"> и праздничный салют. Новоиспеченные</w:t>
      </w:r>
      <w:r w:rsidRPr="00176A49">
        <w:rPr>
          <w:color w:val="000000"/>
        </w:rPr>
        <w:t xml:space="preserve"> студенты фотографировались со </w:t>
      </w:r>
      <w:proofErr w:type="gramStart"/>
      <w:r w:rsidRPr="00176A49">
        <w:rPr>
          <w:color w:val="000000"/>
        </w:rPr>
        <w:t>своими</w:t>
      </w:r>
      <w:proofErr w:type="gramEnd"/>
      <w:r w:rsidRPr="00176A49">
        <w:rPr>
          <w:color w:val="000000"/>
        </w:rPr>
        <w:t xml:space="preserve"> </w:t>
      </w:r>
      <w:proofErr w:type="spellStart"/>
      <w:r w:rsidRPr="00176A49">
        <w:rPr>
          <w:color w:val="000000"/>
        </w:rPr>
        <w:t>одногруппниками</w:t>
      </w:r>
      <w:proofErr w:type="spellEnd"/>
      <w:r w:rsidRPr="00176A49">
        <w:rPr>
          <w:color w:val="000000"/>
        </w:rPr>
        <w:t xml:space="preserve">, задавали вопросы Спутникам и знакомились с университетом. А впереди у них самое интересное – новые </w:t>
      </w:r>
      <w:r w:rsidR="00A11C27">
        <w:rPr>
          <w:color w:val="000000"/>
        </w:rPr>
        <w:t>знания</w:t>
      </w:r>
      <w:r w:rsidRPr="00176A49">
        <w:rPr>
          <w:color w:val="000000"/>
        </w:rPr>
        <w:t xml:space="preserve">, </w:t>
      </w:r>
      <w:r w:rsidR="009A0417">
        <w:rPr>
          <w:color w:val="000000"/>
        </w:rPr>
        <w:t>новые</w:t>
      </w:r>
      <w:r w:rsidRPr="00176A49">
        <w:rPr>
          <w:color w:val="000000"/>
        </w:rPr>
        <w:t xml:space="preserve"> друзья</w:t>
      </w:r>
      <w:r w:rsidR="009A0417">
        <w:rPr>
          <w:color w:val="000000"/>
        </w:rPr>
        <w:t>, новые победы</w:t>
      </w:r>
      <w:r w:rsidRPr="00176A49">
        <w:rPr>
          <w:color w:val="000000"/>
        </w:rPr>
        <w:t xml:space="preserve"> и</w:t>
      </w:r>
      <w:r w:rsidR="009A0417">
        <w:rPr>
          <w:color w:val="000000"/>
        </w:rPr>
        <w:t>,</w:t>
      </w:r>
      <w:r w:rsidRPr="00176A49">
        <w:rPr>
          <w:color w:val="000000"/>
        </w:rPr>
        <w:t xml:space="preserve"> </w:t>
      </w:r>
      <w:r w:rsidR="009A0417">
        <w:rPr>
          <w:color w:val="000000"/>
        </w:rPr>
        <w:t xml:space="preserve">конечно же - </w:t>
      </w:r>
      <w:r w:rsidRPr="00176A49">
        <w:rPr>
          <w:color w:val="000000"/>
        </w:rPr>
        <w:t>насыщенная студенческая жизнь!</w:t>
      </w:r>
    </w:p>
    <w:p w:rsidR="00A13DA4" w:rsidRDefault="00A13DA4">
      <w:bookmarkStart w:id="0" w:name="_GoBack"/>
      <w:bookmarkEnd w:id="0"/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E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798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ACE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481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571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267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17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1C27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3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C6ACE"/>
    <w:rPr>
      <w:b/>
      <w:bCs/>
    </w:rPr>
  </w:style>
  <w:style w:type="paragraph" w:styleId="a4">
    <w:name w:val="No Spacing"/>
    <w:uiPriority w:val="1"/>
    <w:qFormat/>
    <w:rsid w:val="00624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3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C6ACE"/>
    <w:rPr>
      <w:b/>
      <w:bCs/>
    </w:rPr>
  </w:style>
  <w:style w:type="paragraph" w:styleId="a4">
    <w:name w:val="No Spacing"/>
    <w:uiPriority w:val="1"/>
    <w:qFormat/>
    <w:rsid w:val="00624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2019-09-02T08:16:00Z</dcterms:created>
  <dcterms:modified xsi:type="dcterms:W3CDTF">2019-09-02T08:16:00Z</dcterms:modified>
</cp:coreProperties>
</file>