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3C" w:rsidRPr="00027E3C" w:rsidRDefault="00027E3C" w:rsidP="00027E3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7E3C">
        <w:rPr>
          <w:b/>
          <w:color w:val="000000"/>
        </w:rPr>
        <w:t>Заголовок</w:t>
      </w:r>
    </w:p>
    <w:p w:rsidR="003822CC" w:rsidRDefault="003822CC" w:rsidP="00027E3C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bookmarkStart w:id="0" w:name="_GoBack"/>
      <w:bookmarkEnd w:id="0"/>
    </w:p>
    <w:p w:rsidR="00027E3C" w:rsidRPr="00027E3C" w:rsidRDefault="00027E3C" w:rsidP="003822C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>Диагностический комплекс «</w:t>
      </w:r>
      <w:proofErr w:type="spellStart"/>
      <w:r w:rsidRPr="00027E3C">
        <w:rPr>
          <w:color w:val="000000"/>
        </w:rPr>
        <w:t>Профкарьера</w:t>
      </w:r>
      <w:proofErr w:type="spellEnd"/>
      <w:r w:rsidRPr="00027E3C">
        <w:rPr>
          <w:color w:val="000000"/>
        </w:rPr>
        <w:t>»</w:t>
      </w:r>
    </w:p>
    <w:p w:rsidR="00027E3C" w:rsidRDefault="00027E3C" w:rsidP="00027E3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27E3C" w:rsidRPr="00027E3C" w:rsidRDefault="00027E3C" w:rsidP="00027E3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7E3C">
        <w:rPr>
          <w:b/>
          <w:color w:val="000000"/>
        </w:rPr>
        <w:t>Анонс</w:t>
      </w:r>
    </w:p>
    <w:p w:rsidR="003822CC" w:rsidRDefault="003822CC" w:rsidP="00027E3C">
      <w:pPr>
        <w:pStyle w:val="a3"/>
        <w:spacing w:before="0" w:beforeAutospacing="0" w:after="0" w:afterAutospacing="0" w:line="276" w:lineRule="auto"/>
        <w:jc w:val="both"/>
        <w:rPr>
          <w:color w:val="000000"/>
          <w:lang w:val="en-US"/>
        </w:rPr>
      </w:pPr>
    </w:p>
    <w:p w:rsidR="00027E3C" w:rsidRPr="00027E3C" w:rsidRDefault="00027E3C" w:rsidP="003822C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 xml:space="preserve">Второй год подряд сотрудники </w:t>
      </w:r>
      <w:proofErr w:type="spellStart"/>
      <w:r w:rsidRPr="00027E3C">
        <w:rPr>
          <w:color w:val="000000"/>
        </w:rPr>
        <w:t>ОСТВиО</w:t>
      </w:r>
      <w:proofErr w:type="spellEnd"/>
      <w:r w:rsidRPr="00027E3C">
        <w:rPr>
          <w:color w:val="000000"/>
        </w:rPr>
        <w:t xml:space="preserve"> проводят сессии </w:t>
      </w:r>
      <w:proofErr w:type="spellStart"/>
      <w:r w:rsidRPr="00027E3C">
        <w:rPr>
          <w:color w:val="000000"/>
        </w:rPr>
        <w:t>профориентационных</w:t>
      </w:r>
      <w:proofErr w:type="spellEnd"/>
      <w:r w:rsidRPr="00027E3C">
        <w:rPr>
          <w:color w:val="000000"/>
        </w:rPr>
        <w:t xml:space="preserve"> тестирований для студентов и выпускников. В связи с большим количеством желающих в осеннем семестре тестирование проводится еженедельно, каждую пятницу.</w:t>
      </w:r>
    </w:p>
    <w:p w:rsidR="00027E3C" w:rsidRDefault="00027E3C" w:rsidP="00027E3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27E3C" w:rsidRDefault="00027E3C" w:rsidP="00027E3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lang w:val="en-US"/>
        </w:rPr>
      </w:pPr>
      <w:r w:rsidRPr="00027E3C">
        <w:rPr>
          <w:b/>
          <w:color w:val="000000"/>
        </w:rPr>
        <w:t>Текст</w:t>
      </w:r>
    </w:p>
    <w:p w:rsidR="003822CC" w:rsidRPr="003822CC" w:rsidRDefault="003822CC" w:rsidP="00027E3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lang w:val="en-US"/>
        </w:rPr>
      </w:pPr>
    </w:p>
    <w:p w:rsidR="00027E3C" w:rsidRPr="00027E3C" w:rsidRDefault="00027E3C" w:rsidP="003822C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>В этом году компьютерное тестирование «</w:t>
      </w:r>
      <w:proofErr w:type="spellStart"/>
      <w:r w:rsidRPr="00027E3C">
        <w:rPr>
          <w:color w:val="000000"/>
        </w:rPr>
        <w:t>Профкарьера</w:t>
      </w:r>
      <w:proofErr w:type="spellEnd"/>
      <w:r w:rsidRPr="00027E3C">
        <w:rPr>
          <w:color w:val="000000"/>
        </w:rPr>
        <w:t>» переросло в масштабный проект, который способствует профориентации и правильному построению карьерной траектории. Теперь это не только тестирование, но и полноценная диагностика результатов с рекомендациями по индивидуальному личностному развитию каждого участника.</w:t>
      </w:r>
    </w:p>
    <w:p w:rsidR="00027E3C" w:rsidRPr="00027E3C" w:rsidRDefault="00027E3C" w:rsidP="00027E3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>Что представляет собой тест «</w:t>
      </w:r>
      <w:proofErr w:type="spellStart"/>
      <w:r w:rsidRPr="00027E3C">
        <w:rPr>
          <w:color w:val="000000"/>
        </w:rPr>
        <w:t>Профкарьера</w:t>
      </w:r>
      <w:proofErr w:type="spellEnd"/>
      <w:r w:rsidRPr="00027E3C">
        <w:rPr>
          <w:color w:val="000000"/>
        </w:rPr>
        <w:t xml:space="preserve">»? Это разработка Центра тестирования и развития «Гуманитарные технологии» при МГУ, сделанная по заказу международной компании для определения сотрудников и кандидатов на различные вакансии. Важно дать им должности, где они будут </w:t>
      </w:r>
      <w:r w:rsidR="00824EE2">
        <w:rPr>
          <w:color w:val="000000"/>
        </w:rPr>
        <w:t>максимально эффективны, для этого</w:t>
      </w:r>
      <w:r w:rsidRPr="00027E3C">
        <w:rPr>
          <w:color w:val="000000"/>
        </w:rPr>
        <w:t xml:space="preserve"> им должна быть интересна выполняемая работа. Уже несколько лет тест используют в различных вузах и на предприятиях, в том числе и в ГУАП.</w:t>
      </w:r>
    </w:p>
    <w:p w:rsidR="00027E3C" w:rsidRPr="00027E3C" w:rsidRDefault="00027E3C" w:rsidP="00027E3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>Желающим необходимо запастись парой часов свободного времени, так как тестирование состоит из пяти блоков, в каждом из которых около 70 вопросов. После подведения итогов программа расскажет о возможностях человека с точки зрения работы, его интеллектуальных способностях, мотивации, компетенциях и личностных качествах.</w:t>
      </w:r>
    </w:p>
    <w:p w:rsidR="00027E3C" w:rsidRPr="00027E3C" w:rsidRDefault="00027E3C" w:rsidP="00027E3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27E3C">
        <w:rPr>
          <w:color w:val="000000"/>
        </w:rPr>
        <w:t>Конечно, тест не применяется для того, чтобы определ</w:t>
      </w:r>
      <w:r w:rsidR="00824EE2">
        <w:rPr>
          <w:color w:val="000000"/>
        </w:rPr>
        <w:t>иться с самой профессией:</w:t>
      </w:r>
      <w:r w:rsidRPr="00027E3C">
        <w:rPr>
          <w:color w:val="000000"/>
        </w:rPr>
        <w:t xml:space="preserve"> повар</w:t>
      </w:r>
      <w:r w:rsidR="00824EE2">
        <w:rPr>
          <w:color w:val="000000"/>
        </w:rPr>
        <w:t xml:space="preserve"> я или инженер.</w:t>
      </w:r>
      <w:r w:rsidRPr="00027E3C">
        <w:rPr>
          <w:color w:val="000000"/>
        </w:rPr>
        <w:t xml:space="preserve"> На этот вопрос студент отвечает, когда выбирает вуз. Однако программа может подсказать блок должностей и варианты направлений внутри выбранной сферы деятельности.</w:t>
      </w:r>
    </w:p>
    <w:p w:rsidR="00027E3C" w:rsidRPr="00027E3C" w:rsidRDefault="00027E3C" w:rsidP="00027E3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>Тест подойдет не только студенту с технического направления, но и экономисту, и гуманитарию. Поскольку в ГУАП представлен широкий спектр специальностей, тест имеет универсальную форму. По окончании тестирования студент, помимо таблиц с результатами, получает описание по всем критериям, после чего ему предлагаются варианты должностей по каждому блоку.</w:t>
      </w:r>
    </w:p>
    <w:p w:rsidR="00027E3C" w:rsidRPr="00027E3C" w:rsidRDefault="00027E3C" w:rsidP="00027E3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 xml:space="preserve">После прохождения теста студент получает профиль результатов и вектор карьеры. На одной из диаграмм совмещены его профессиональные интересы, личностные качества и </w:t>
      </w:r>
      <w:proofErr w:type="spellStart"/>
      <w:r w:rsidRPr="00027E3C">
        <w:rPr>
          <w:color w:val="000000"/>
        </w:rPr>
        <w:t>компетентностные</w:t>
      </w:r>
      <w:proofErr w:type="spellEnd"/>
      <w:r w:rsidRPr="00027E3C">
        <w:rPr>
          <w:color w:val="000000"/>
        </w:rPr>
        <w:t xml:space="preserve"> способности. Должность, около которой сходятся три точки, является наиболее подходящей. Кроме того, в конце тестирования программа подбирает компетенции, которые необходимо развить, чтобы получить желаемую работу.</w:t>
      </w:r>
    </w:p>
    <w:p w:rsidR="00027E3C" w:rsidRPr="00027E3C" w:rsidRDefault="00027E3C" w:rsidP="00A5033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7E3C">
        <w:rPr>
          <w:color w:val="000000"/>
        </w:rPr>
        <w:t xml:space="preserve">Диагностический комплекс проводится в корпусе на Большой Морской улице по предварительной регистрации в </w:t>
      </w:r>
      <w:proofErr w:type="spellStart"/>
      <w:r w:rsidRPr="00027E3C">
        <w:rPr>
          <w:color w:val="000000"/>
        </w:rPr>
        <w:t>ОСТВиО</w:t>
      </w:r>
      <w:proofErr w:type="spellEnd"/>
      <w:r w:rsidRPr="00027E3C">
        <w:rPr>
          <w:color w:val="000000"/>
        </w:rPr>
        <w:t xml:space="preserve"> (ауд.13-22А) или в социальных сетях ВК </w:t>
      </w:r>
      <w:hyperlink r:id="rId5" w:history="1">
        <w:r w:rsidR="00A5033F" w:rsidRPr="002C1ADD">
          <w:rPr>
            <w:rStyle w:val="a4"/>
          </w:rPr>
          <w:t>https://vk.com/guap_job</w:t>
        </w:r>
      </w:hyperlink>
      <w:r w:rsidR="00A5033F">
        <w:rPr>
          <w:color w:val="000000"/>
        </w:rPr>
        <w:t xml:space="preserve"> </w:t>
      </w: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E3C"/>
    <w:rsid w:val="00001063"/>
    <w:rsid w:val="0000188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27E3C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D3"/>
    <w:rsid w:val="00063B68"/>
    <w:rsid w:val="00064633"/>
    <w:rsid w:val="0006464A"/>
    <w:rsid w:val="00064A08"/>
    <w:rsid w:val="000657ED"/>
    <w:rsid w:val="0006593A"/>
    <w:rsid w:val="00065EF0"/>
    <w:rsid w:val="000664D0"/>
    <w:rsid w:val="00066B20"/>
    <w:rsid w:val="00066BF7"/>
    <w:rsid w:val="000673E0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6D40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DEB"/>
    <w:rsid w:val="0015124F"/>
    <w:rsid w:val="00151BD9"/>
    <w:rsid w:val="00151CB7"/>
    <w:rsid w:val="00151CD3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3AEC"/>
    <w:rsid w:val="00174704"/>
    <w:rsid w:val="00175947"/>
    <w:rsid w:val="00175CD6"/>
    <w:rsid w:val="001764BA"/>
    <w:rsid w:val="00176E3B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346E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5AA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F84"/>
    <w:rsid w:val="003640A8"/>
    <w:rsid w:val="003641E8"/>
    <w:rsid w:val="00364A24"/>
    <w:rsid w:val="00366B7E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22CC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DA9"/>
    <w:rsid w:val="003A0DD3"/>
    <w:rsid w:val="003A196E"/>
    <w:rsid w:val="003A1D05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4BA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B40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52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370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438"/>
    <w:rsid w:val="00506B59"/>
    <w:rsid w:val="00506E4A"/>
    <w:rsid w:val="005077DA"/>
    <w:rsid w:val="00507E36"/>
    <w:rsid w:val="00510295"/>
    <w:rsid w:val="005106DE"/>
    <w:rsid w:val="00510DF3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AED"/>
    <w:rsid w:val="00544EF9"/>
    <w:rsid w:val="00545B29"/>
    <w:rsid w:val="00546754"/>
    <w:rsid w:val="005469F5"/>
    <w:rsid w:val="00546F14"/>
    <w:rsid w:val="00546F6F"/>
    <w:rsid w:val="0054769B"/>
    <w:rsid w:val="00547885"/>
    <w:rsid w:val="00547BE4"/>
    <w:rsid w:val="00547CE7"/>
    <w:rsid w:val="00547D6B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260B"/>
    <w:rsid w:val="00575B6E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833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5A99"/>
    <w:rsid w:val="00606E7D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8E9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58D"/>
    <w:rsid w:val="00686ED5"/>
    <w:rsid w:val="00690FB0"/>
    <w:rsid w:val="00692796"/>
    <w:rsid w:val="00692931"/>
    <w:rsid w:val="00693465"/>
    <w:rsid w:val="0069371F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D7E"/>
    <w:rsid w:val="006C537E"/>
    <w:rsid w:val="006C5545"/>
    <w:rsid w:val="006C56A8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DA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1E2E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1C7C"/>
    <w:rsid w:val="007822C8"/>
    <w:rsid w:val="00782418"/>
    <w:rsid w:val="00782F43"/>
    <w:rsid w:val="007831BE"/>
    <w:rsid w:val="007835D7"/>
    <w:rsid w:val="007838F7"/>
    <w:rsid w:val="00785914"/>
    <w:rsid w:val="007861DE"/>
    <w:rsid w:val="00786FD4"/>
    <w:rsid w:val="007879CD"/>
    <w:rsid w:val="007904C7"/>
    <w:rsid w:val="00790836"/>
    <w:rsid w:val="00790FD8"/>
    <w:rsid w:val="007911B6"/>
    <w:rsid w:val="00791270"/>
    <w:rsid w:val="00791AD9"/>
    <w:rsid w:val="007925A6"/>
    <w:rsid w:val="00792A8E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72F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0F78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0919"/>
    <w:rsid w:val="007C11CA"/>
    <w:rsid w:val="007C11E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467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4EE2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2E8F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4E8"/>
    <w:rsid w:val="008B2D8A"/>
    <w:rsid w:val="008B30BB"/>
    <w:rsid w:val="008B3148"/>
    <w:rsid w:val="008B3E0D"/>
    <w:rsid w:val="008B438C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8F7D25"/>
    <w:rsid w:val="00900182"/>
    <w:rsid w:val="009002B8"/>
    <w:rsid w:val="00900930"/>
    <w:rsid w:val="009010C2"/>
    <w:rsid w:val="009018F3"/>
    <w:rsid w:val="00902B61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5BA"/>
    <w:rsid w:val="0092485D"/>
    <w:rsid w:val="0092551A"/>
    <w:rsid w:val="009256B3"/>
    <w:rsid w:val="00926368"/>
    <w:rsid w:val="00926AB7"/>
    <w:rsid w:val="00926B0A"/>
    <w:rsid w:val="00927051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338F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18B4"/>
    <w:rsid w:val="009822B9"/>
    <w:rsid w:val="00982B25"/>
    <w:rsid w:val="00983585"/>
    <w:rsid w:val="009856D1"/>
    <w:rsid w:val="00985C4A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664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006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68C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5033F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0B7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C72"/>
    <w:rsid w:val="00A92EDA"/>
    <w:rsid w:val="00A92F2F"/>
    <w:rsid w:val="00A93583"/>
    <w:rsid w:val="00A93B75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D17"/>
    <w:rsid w:val="00AC4F8B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5543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1BD7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6413"/>
    <w:rsid w:val="00C0657B"/>
    <w:rsid w:val="00C07F07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B1F"/>
    <w:rsid w:val="00C74E49"/>
    <w:rsid w:val="00C7567D"/>
    <w:rsid w:val="00C76638"/>
    <w:rsid w:val="00C770CA"/>
    <w:rsid w:val="00C7721E"/>
    <w:rsid w:val="00C77D60"/>
    <w:rsid w:val="00C77F0E"/>
    <w:rsid w:val="00C821DC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4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4FBF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9DF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2D0"/>
    <w:rsid w:val="00FC3847"/>
    <w:rsid w:val="00FC4CA9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0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uap_j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4</cp:revision>
  <dcterms:created xsi:type="dcterms:W3CDTF">2019-10-14T10:13:00Z</dcterms:created>
  <dcterms:modified xsi:type="dcterms:W3CDTF">2019-10-15T08:06:00Z</dcterms:modified>
</cp:coreProperties>
</file>