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A9996" w14:textId="3406B147" w:rsidR="00CB5406" w:rsidRDefault="00CB5406" w:rsidP="00CB5406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Студенты института ФПТИ ГУАП поучаствовали в первом петербургском «</w:t>
      </w:r>
      <w:bookmarkStart w:id="0" w:name="_GoBack"/>
      <w:proofErr w:type="spellStart"/>
      <w:r>
        <w:rPr>
          <w:rFonts w:ascii="Arial" w:hAnsi="Arial" w:cs="Arial"/>
          <w:color w:val="222222"/>
        </w:rPr>
        <w:t>Климатоне</w:t>
      </w:r>
      <w:bookmarkEnd w:id="0"/>
      <w:proofErr w:type="spellEnd"/>
      <w:r>
        <w:rPr>
          <w:rFonts w:ascii="Arial" w:hAnsi="Arial" w:cs="Arial"/>
          <w:color w:val="222222"/>
        </w:rPr>
        <w:t>».</w:t>
      </w:r>
    </w:p>
    <w:p w14:paraId="0792BCAD" w14:textId="7FCBC59C" w:rsidR="00CB5406" w:rsidRDefault="00CB5406" w:rsidP="00CB5406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25 октября 2019 года в Дубовом зале Петербургского государственного университета путей сообщения Императора Александра I прошел первый "</w:t>
      </w:r>
      <w:proofErr w:type="spellStart"/>
      <w:r>
        <w:rPr>
          <w:rFonts w:ascii="Arial" w:hAnsi="Arial" w:cs="Arial"/>
          <w:color w:val="222222"/>
        </w:rPr>
        <w:t>Climathon</w:t>
      </w:r>
      <w:proofErr w:type="spellEnd"/>
      <w:r>
        <w:rPr>
          <w:rFonts w:ascii="Arial" w:hAnsi="Arial" w:cs="Arial"/>
          <w:color w:val="222222"/>
        </w:rPr>
        <w:t>". Это эколого-просветительское международное мероприятие было посвящено вопросам, связанным с изменениями климата. "</w:t>
      </w:r>
      <w:proofErr w:type="spellStart"/>
      <w:r>
        <w:rPr>
          <w:rFonts w:ascii="Arial" w:hAnsi="Arial" w:cs="Arial"/>
          <w:color w:val="222222"/>
        </w:rPr>
        <w:t>Climathon</w:t>
      </w:r>
      <w:proofErr w:type="spellEnd"/>
      <w:r>
        <w:rPr>
          <w:rFonts w:ascii="Arial" w:hAnsi="Arial" w:cs="Arial"/>
          <w:color w:val="222222"/>
        </w:rPr>
        <w:t xml:space="preserve">", проводимый ежегодно с 2015 года, создан Европейским институтом инноваций и </w:t>
      </w:r>
      <w:proofErr w:type="gramStart"/>
      <w:r>
        <w:rPr>
          <w:rFonts w:ascii="Arial" w:hAnsi="Arial" w:cs="Arial"/>
          <w:color w:val="222222"/>
        </w:rPr>
        <w:t>технологий(</w:t>
      </w:r>
      <w:proofErr w:type="gramEnd"/>
      <w:r>
        <w:rPr>
          <w:rFonts w:ascii="Arial" w:hAnsi="Arial" w:cs="Arial"/>
          <w:color w:val="222222"/>
        </w:rPr>
        <w:t>EIT).</w:t>
      </w:r>
    </w:p>
    <w:p w14:paraId="235D00A2" w14:textId="57953B60" w:rsidR="00CB5406" w:rsidRDefault="00CB5406" w:rsidP="00CB5406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Целью мероприятия стало повышение общественной осведомленности о глобальной проблеме изменения климата и ее решение посредством идей, родившихся в головах участников. Мероприятие объединило студентов, молодых преподавателей, новаторов и специалистов для решения проблем по смягчению последствий и адаптации города к климатическим вызовам. Разбившись на команды, участники в течение 6 часов работали над генерацией идей и презентацией их жюри. Были затронуты проблемы снижения выбросов парниковых газов, ливневых сточных вод, повышения уровня информированности населения и совершенствования методов </w:t>
      </w:r>
      <w:proofErr w:type="spellStart"/>
      <w:r>
        <w:rPr>
          <w:rFonts w:ascii="Arial" w:hAnsi="Arial" w:cs="Arial"/>
          <w:color w:val="222222"/>
        </w:rPr>
        <w:t>берегозащиты</w:t>
      </w:r>
      <w:proofErr w:type="spellEnd"/>
      <w:r>
        <w:rPr>
          <w:rFonts w:ascii="Arial" w:hAnsi="Arial" w:cs="Arial"/>
          <w:color w:val="222222"/>
        </w:rPr>
        <w:t xml:space="preserve">. Состоялся телемост </w:t>
      </w:r>
      <w:proofErr w:type="gramStart"/>
      <w:r>
        <w:rPr>
          <w:rFonts w:ascii="Arial" w:hAnsi="Arial" w:cs="Arial"/>
          <w:color w:val="222222"/>
        </w:rPr>
        <w:t>в участниками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климатона</w:t>
      </w:r>
      <w:proofErr w:type="spellEnd"/>
      <w:r>
        <w:rPr>
          <w:rFonts w:ascii="Arial" w:hAnsi="Arial" w:cs="Arial"/>
          <w:color w:val="222222"/>
        </w:rPr>
        <w:t xml:space="preserve"> в других странах.</w:t>
      </w:r>
    </w:p>
    <w:p w14:paraId="41EDFAC7" w14:textId="1313AFD7" w:rsidR="00CB5406" w:rsidRDefault="00CB5406" w:rsidP="00CB5406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После напряженных часов работы и презентации своих проектов были выбраны наиболее перспективные и эффективные идеи. Лучшую команду, в состав которой вошли студентки второго курса института ФПТИ ГУАП направления "Техносферная безопасность" - Вербицкая Вероника, Быстрова Алина, </w:t>
      </w:r>
      <w:proofErr w:type="spellStart"/>
      <w:r>
        <w:rPr>
          <w:rFonts w:ascii="Arial" w:hAnsi="Arial" w:cs="Arial"/>
          <w:color w:val="222222"/>
        </w:rPr>
        <w:t>Шаборкина</w:t>
      </w:r>
      <w:proofErr w:type="spellEnd"/>
      <w:r>
        <w:rPr>
          <w:rFonts w:ascii="Arial" w:hAnsi="Arial" w:cs="Arial"/>
          <w:color w:val="222222"/>
        </w:rPr>
        <w:t xml:space="preserve"> Екатерина и </w:t>
      </w:r>
      <w:proofErr w:type="spellStart"/>
      <w:r>
        <w:rPr>
          <w:rFonts w:ascii="Arial" w:hAnsi="Arial" w:cs="Arial"/>
          <w:color w:val="222222"/>
        </w:rPr>
        <w:t>Кунакбаева</w:t>
      </w:r>
      <w:proofErr w:type="spellEnd"/>
      <w:r>
        <w:rPr>
          <w:rFonts w:ascii="Arial" w:hAnsi="Arial" w:cs="Arial"/>
          <w:color w:val="222222"/>
        </w:rPr>
        <w:t xml:space="preserve"> Карина, отметили сертификатами победителя и вручили ценные призы.</w:t>
      </w:r>
    </w:p>
    <w:p w14:paraId="61BA7969" w14:textId="77777777" w:rsidR="00CB5406" w:rsidRDefault="00CB5406" w:rsidP="00CB5406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Теперь победительниц ждёт следующий этап </w:t>
      </w:r>
      <w:proofErr w:type="gramStart"/>
      <w:r>
        <w:rPr>
          <w:rFonts w:ascii="Arial" w:hAnsi="Arial" w:cs="Arial"/>
          <w:color w:val="222222"/>
        </w:rPr>
        <w:t xml:space="preserve">-  </w:t>
      </w:r>
      <w:proofErr w:type="spellStart"/>
      <w:r>
        <w:rPr>
          <w:rFonts w:ascii="Arial" w:hAnsi="Arial" w:cs="Arial"/>
          <w:color w:val="222222"/>
        </w:rPr>
        <w:t>Climathon</w:t>
      </w:r>
      <w:proofErr w:type="spellEnd"/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Global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Awards</w:t>
      </w:r>
      <w:proofErr w:type="spellEnd"/>
      <w:r>
        <w:rPr>
          <w:rFonts w:ascii="Arial" w:hAnsi="Arial" w:cs="Arial"/>
          <w:color w:val="222222"/>
        </w:rPr>
        <w:t>.</w:t>
      </w:r>
    </w:p>
    <w:p w14:paraId="451C9EDA" w14:textId="77777777" w:rsidR="00D13435" w:rsidRDefault="00D13435"/>
    <w:sectPr w:rsidR="00D1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23"/>
    <w:rsid w:val="00050223"/>
    <w:rsid w:val="00CB5406"/>
    <w:rsid w:val="00D1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857E"/>
  <w15:chartTrackingRefBased/>
  <w15:docId w15:val="{A82CCBA3-0550-449C-B616-A5E72FEE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Chabanenko</dc:creator>
  <cp:keywords/>
  <dc:description/>
  <cp:lastModifiedBy>Alexandr Chabanenko</cp:lastModifiedBy>
  <cp:revision>2</cp:revision>
  <dcterms:created xsi:type="dcterms:W3CDTF">2019-10-31T07:41:00Z</dcterms:created>
  <dcterms:modified xsi:type="dcterms:W3CDTF">2019-10-31T07:42:00Z</dcterms:modified>
</cp:coreProperties>
</file>