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1F" w:rsidRDefault="00DA761F" w:rsidP="00DA7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DA76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рок мужества для первокурсников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Военного учебного центра при </w:t>
      </w:r>
      <w:r w:rsidRPr="00DA761F">
        <w:rPr>
          <w:rFonts w:ascii="Times New Roman" w:eastAsia="Times New Roman" w:hAnsi="Times New Roman" w:cs="Times New Roman"/>
          <w:color w:val="333333"/>
          <w:sz w:val="28"/>
          <w:szCs w:val="28"/>
        </w:rPr>
        <w:t>ГУАП</w:t>
      </w:r>
    </w:p>
    <w:p w:rsidR="00DA761F" w:rsidRDefault="00DA761F" w:rsidP="00DA76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A761F" w:rsidRDefault="00DA761F" w:rsidP="00DA76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A761F" w:rsidRPr="00DA761F" w:rsidRDefault="00DA761F" w:rsidP="00DA76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761F">
        <w:rPr>
          <w:rFonts w:ascii="Times New Roman" w:eastAsia="Times New Roman" w:hAnsi="Times New Roman" w:cs="Times New Roman"/>
          <w:color w:val="333333"/>
          <w:sz w:val="28"/>
          <w:szCs w:val="28"/>
        </w:rPr>
        <w:t>12 ноября 2019 года специалисты по работе с молодежью Дома молодежи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A761F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Pr="00DA761F">
        <w:rPr>
          <w:rFonts w:ascii="Times New Roman" w:eastAsia="Times New Roman" w:hAnsi="Times New Roman" w:cs="Times New Roman"/>
          <w:color w:val="333333"/>
          <w:sz w:val="28"/>
          <w:szCs w:val="28"/>
        </w:rPr>
        <w:t>Пулковец</w:t>
      </w:r>
      <w:proofErr w:type="spellEnd"/>
      <w:r w:rsidRPr="00DA76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совместно с бойцом поискового отряда «Линия фронта» и студенткой военного учебного центра Прохода Анастасией организовали и провели урок мужества для первокурсников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Военного учебного центра при </w:t>
      </w:r>
      <w:r w:rsidRPr="00DA761F">
        <w:rPr>
          <w:rFonts w:ascii="Times New Roman" w:eastAsia="Times New Roman" w:hAnsi="Times New Roman" w:cs="Times New Roman"/>
          <w:color w:val="333333"/>
          <w:sz w:val="28"/>
          <w:szCs w:val="28"/>
        </w:rPr>
        <w:t>ГУАП.</w:t>
      </w:r>
    </w:p>
    <w:p w:rsidR="00DA761F" w:rsidRPr="00DA761F" w:rsidRDefault="00DA761F" w:rsidP="00DA76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76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Командир поискового отряда Алексей </w:t>
      </w:r>
      <w:proofErr w:type="spellStart"/>
      <w:r w:rsidRPr="00DA761F">
        <w:rPr>
          <w:rFonts w:ascii="Times New Roman" w:eastAsia="Times New Roman" w:hAnsi="Times New Roman" w:cs="Times New Roman"/>
          <w:color w:val="333333"/>
          <w:sz w:val="28"/>
          <w:szCs w:val="28"/>
        </w:rPr>
        <w:t>Колодезников</w:t>
      </w:r>
      <w:proofErr w:type="spellEnd"/>
      <w:r w:rsidRPr="00DA76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рассказал студентам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Военного учебного центра</w:t>
      </w:r>
      <w:r w:rsidRPr="00DA76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деятельности поискового отряда «Линия фронта»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DA76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DA761F">
        <w:rPr>
          <w:rFonts w:ascii="Times New Roman" w:eastAsia="Times New Roman" w:hAnsi="Times New Roman" w:cs="Times New Roman"/>
          <w:color w:val="333333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A761F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 посмотрели видеоролики о проекте «Неоконченная война».</w:t>
      </w:r>
    </w:p>
    <w:p w:rsidR="00DA761F" w:rsidRPr="00DA761F" w:rsidRDefault="00DA761F" w:rsidP="00DA76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761F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Участники мероприятия ознакомились с оружи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ем</w:t>
      </w:r>
      <w:r w:rsidRPr="00DA76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врем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ё</w:t>
      </w:r>
      <w:r w:rsidRPr="00DA76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 Великой Отечественной войны – ручными гранатами, винтовкой </w:t>
      </w:r>
      <w:proofErr w:type="spellStart"/>
      <w:r w:rsidRPr="00DA761F">
        <w:rPr>
          <w:rFonts w:ascii="Times New Roman" w:eastAsia="Times New Roman" w:hAnsi="Times New Roman" w:cs="Times New Roman"/>
          <w:color w:val="333333"/>
          <w:sz w:val="28"/>
          <w:szCs w:val="28"/>
        </w:rPr>
        <w:t>Мосина</w:t>
      </w:r>
      <w:proofErr w:type="spellEnd"/>
      <w:r w:rsidRPr="00DA76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угими</w:t>
      </w:r>
      <w:r w:rsidRPr="00DA76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бойцы поискового отряда продемонстрировали обмундирование солдат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Красной</w:t>
      </w:r>
      <w:r w:rsidRPr="00DA76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Армии врем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ё</w:t>
      </w:r>
      <w:r w:rsidRPr="00DA761F">
        <w:rPr>
          <w:rFonts w:ascii="Times New Roman" w:eastAsia="Times New Roman" w:hAnsi="Times New Roman" w:cs="Times New Roman"/>
          <w:color w:val="333333"/>
          <w:sz w:val="28"/>
          <w:szCs w:val="28"/>
        </w:rPr>
        <w:t>н Великой Отечественной войны.</w:t>
      </w:r>
    </w:p>
    <w:p w:rsidR="005812CE" w:rsidRPr="00DA761F" w:rsidRDefault="00DA761F" w:rsidP="00DA76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61F">
        <w:rPr>
          <w:rFonts w:ascii="Times New Roman" w:eastAsia="Times New Roman" w:hAnsi="Times New Roman" w:cs="Times New Roman"/>
          <w:color w:val="333333"/>
          <w:sz w:val="28"/>
          <w:szCs w:val="28"/>
        </w:rPr>
        <w:t>В финале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A761F">
        <w:rPr>
          <w:rFonts w:ascii="Times New Roman" w:eastAsia="Times New Roman" w:hAnsi="Times New Roman" w:cs="Times New Roman"/>
          <w:color w:val="333333"/>
          <w:sz w:val="28"/>
          <w:szCs w:val="28"/>
        </w:rPr>
        <w:t>мероприятия все желающие смогли «вживую» познакомиться с военными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A761F">
        <w:rPr>
          <w:rFonts w:ascii="Times New Roman" w:eastAsia="Times New Roman" w:hAnsi="Times New Roman" w:cs="Times New Roman"/>
          <w:color w:val="333333"/>
          <w:sz w:val="28"/>
          <w:szCs w:val="28"/>
        </w:rPr>
        <w:t>артефактами, найденными поисковиками в ходе исследовательской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A761F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деятельности.</w:t>
      </w:r>
    </w:p>
    <w:sectPr w:rsidR="005812CE" w:rsidRPr="00DA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A761F"/>
    <w:rsid w:val="003A7B38"/>
    <w:rsid w:val="005812CE"/>
    <w:rsid w:val="00DA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RENiK</dc:creator>
  <cp:keywords/>
  <dc:description/>
  <cp:lastModifiedBy>RENiK</cp:lastModifiedBy>
  <cp:revision>3</cp:revision>
  <dcterms:created xsi:type="dcterms:W3CDTF">2019-11-14T11:26:00Z</dcterms:created>
  <dcterms:modified xsi:type="dcterms:W3CDTF">2019-11-14T11:37:00Z</dcterms:modified>
</cp:coreProperties>
</file>