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41F3D" w14:textId="77777777" w:rsidR="00BF665F" w:rsidRDefault="00295CF4">
      <w:r>
        <w:t>Наименование: Международный чемпионат по робототехнике RoboCup Asia-Pacific 2019 среди стран Азиатско-Тихоокеанского региона</w:t>
      </w:r>
    </w:p>
    <w:p w14:paraId="799F6017" w14:textId="77777777" w:rsidR="00295CF4" w:rsidRDefault="00295CF4">
      <w:r>
        <w:t>Дата: 11.11.19</w:t>
      </w:r>
    </w:p>
    <w:p w14:paraId="72365900" w14:textId="77777777" w:rsidR="00295CF4" w:rsidRDefault="00295CF4"/>
    <w:p w14:paraId="2A013E93" w14:textId="3E50348D" w:rsidR="00295CF4" w:rsidRDefault="00B134B3" w:rsidP="00295CF4">
      <w:r>
        <w:t xml:space="preserve">С </w:t>
      </w:r>
      <w:r w:rsidR="00295CF4">
        <w:t>6</w:t>
      </w:r>
      <w:r>
        <w:t xml:space="preserve"> по </w:t>
      </w:r>
      <w:r w:rsidR="00295CF4">
        <w:t xml:space="preserve">11 ноября 2019 г. в МГТУ им.Н.Э.Баумана прошел Международный чемпионат по робототехнике RoboCup Asia-Pacific 2019 среди стран Азиатско-Тихоокеанского региона. </w:t>
      </w:r>
    </w:p>
    <w:p w14:paraId="0CCA64B2" w14:textId="718D5467" w:rsidR="00295CF4" w:rsidRDefault="00295CF4" w:rsidP="00295CF4">
      <w:r>
        <w:t xml:space="preserve">Начальник отдела Инженерный гараж и по совместительству старший преподаватель кафедры №32 </w:t>
      </w:r>
      <w:r w:rsidRPr="00295CF4">
        <w:t>Савельев А</w:t>
      </w:r>
      <w:r>
        <w:t xml:space="preserve">нтон Игоревич </w:t>
      </w:r>
      <w:r w:rsidRPr="00295CF4">
        <w:t>принял участие</w:t>
      </w:r>
      <w:r>
        <w:t xml:space="preserve"> в Чемпионате</w:t>
      </w:r>
      <w:r w:rsidRPr="00295CF4">
        <w:t xml:space="preserve"> в составе </w:t>
      </w:r>
      <w:r w:rsidR="00B134B3">
        <w:t>Н</w:t>
      </w:r>
      <w:r w:rsidRPr="00295CF4">
        <w:t>ационального комитета.</w:t>
      </w:r>
      <w:r>
        <w:t xml:space="preserve"> </w:t>
      </w:r>
    </w:p>
    <w:p w14:paraId="6065401B" w14:textId="27593649" w:rsidR="00B134B3" w:rsidRDefault="00B134B3" w:rsidP="00295CF4">
      <w:r>
        <w:t>В соревнованиях приняли участие 208 команд из 13 стран.</w:t>
      </w:r>
      <w:bookmarkStart w:id="0" w:name="_GoBack"/>
      <w:bookmarkEnd w:id="0"/>
    </w:p>
    <w:p w14:paraId="4B85CB98" w14:textId="12E11813" w:rsidR="00295CF4" w:rsidRDefault="00295CF4" w:rsidP="00295CF4">
      <w:r>
        <w:t>Цель RoboCup — развитие робототехники и исследований в области искусственного интеллекта через зрелищное соревнование. В рамках RoboCup проходят соревнования роботов-футболистов, роботов-спасателей, роботов-помощники по дому, юношеские соревнования по робототехнике. Среди состязаний юниоров три основых вида: футбол роботов, роботы-спасатели и театрализованное представление с роботами на сцене.</w:t>
      </w:r>
    </w:p>
    <w:p w14:paraId="66E05245" w14:textId="33EC7F6C" w:rsidR="00295CF4" w:rsidRDefault="00295CF4" w:rsidP="00295CF4"/>
    <w:p w14:paraId="46C108EB" w14:textId="77777777" w:rsidR="00295CF4" w:rsidRPr="00295CF4" w:rsidRDefault="00295CF4" w:rsidP="00295CF4"/>
    <w:sectPr w:rsidR="00295CF4" w:rsidRPr="0029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F4"/>
    <w:rsid w:val="00295CF4"/>
    <w:rsid w:val="00B134B3"/>
    <w:rsid w:val="00B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2E96"/>
  <w15:chartTrackingRefBased/>
  <w15:docId w15:val="{6F74DDFC-B1B2-489C-954D-1CC5B589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671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Черноусова</dc:creator>
  <cp:keywords/>
  <dc:description/>
  <cp:lastModifiedBy>Полина Черноусова</cp:lastModifiedBy>
  <cp:revision>3</cp:revision>
  <dcterms:created xsi:type="dcterms:W3CDTF">2019-11-14T13:11:00Z</dcterms:created>
  <dcterms:modified xsi:type="dcterms:W3CDTF">2019-11-14T13:20:00Z</dcterms:modified>
</cp:coreProperties>
</file>