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A1E" w:rsidRPr="00922A1E" w:rsidRDefault="00922A1E" w:rsidP="00922A1E">
      <w:pPr>
        <w:spacing w:after="0" w:line="240" w:lineRule="auto"/>
        <w:ind w:left="-28"/>
        <w:contextualSpacing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  <w:r w:rsidRPr="00922A1E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Итоги второй кафедральной студенческой олимпиады «Исследование транспортных процессов, систем и цепей поставок»</w:t>
      </w:r>
    </w:p>
    <w:p w:rsidR="00314B57" w:rsidRPr="00922A1E" w:rsidRDefault="00314B57">
      <w:pPr>
        <w:rPr>
          <w:rFonts w:ascii="Times New Roman" w:hAnsi="Times New Roman" w:cs="Times New Roman"/>
          <w:sz w:val="24"/>
          <w:szCs w:val="24"/>
        </w:rPr>
      </w:pPr>
    </w:p>
    <w:p w:rsidR="00572DCB" w:rsidRPr="00572DCB" w:rsidRDefault="00571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ноября</w:t>
      </w:r>
      <w:r w:rsidR="00922A1E" w:rsidRPr="00572DCB">
        <w:rPr>
          <w:rFonts w:ascii="Times New Roman" w:hAnsi="Times New Roman" w:cs="Times New Roman"/>
          <w:sz w:val="24"/>
          <w:szCs w:val="24"/>
        </w:rPr>
        <w:t xml:space="preserve"> состоялась очная защита по решению сложных транспортных </w:t>
      </w:r>
      <w:r w:rsidR="0012301E">
        <w:rPr>
          <w:rFonts w:ascii="Times New Roman" w:hAnsi="Times New Roman" w:cs="Times New Roman"/>
          <w:sz w:val="24"/>
          <w:szCs w:val="24"/>
        </w:rPr>
        <w:t xml:space="preserve">олимпиадных </w:t>
      </w:r>
      <w:r w:rsidR="00922A1E" w:rsidRPr="00572DCB">
        <w:rPr>
          <w:rFonts w:ascii="Times New Roman" w:hAnsi="Times New Roman" w:cs="Times New Roman"/>
          <w:sz w:val="24"/>
          <w:szCs w:val="24"/>
        </w:rPr>
        <w:t xml:space="preserve">задач.  </w:t>
      </w:r>
    </w:p>
    <w:p w:rsidR="00572DCB" w:rsidRPr="00572DCB" w:rsidRDefault="00572DCB">
      <w:pPr>
        <w:rPr>
          <w:rFonts w:ascii="Times New Roman" w:hAnsi="Times New Roman" w:cs="Times New Roman"/>
          <w:sz w:val="24"/>
          <w:szCs w:val="24"/>
        </w:rPr>
      </w:pPr>
      <w:r w:rsidRPr="00572D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Состав жюри: д.т.н., проф. Фетисов В.А., профессор, </w:t>
      </w:r>
      <w:proofErr w:type="spellStart"/>
      <w:r w:rsidRPr="00572DCB">
        <w:rPr>
          <w:rFonts w:ascii="Times New Roman" w:hAnsi="Times New Roman" w:cs="Times New Roman"/>
          <w:sz w:val="24"/>
          <w:szCs w:val="24"/>
          <w:shd w:val="clear" w:color="auto" w:fill="FFFFFF"/>
        </w:rPr>
        <w:t>к.в.н</w:t>
      </w:r>
      <w:proofErr w:type="spellEnd"/>
      <w:r w:rsidRPr="00572D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572DCB">
        <w:rPr>
          <w:rFonts w:ascii="Times New Roman" w:hAnsi="Times New Roman" w:cs="Times New Roman"/>
          <w:sz w:val="24"/>
          <w:szCs w:val="24"/>
          <w:shd w:val="clear" w:color="auto" w:fill="FFFFFF"/>
        </w:rPr>
        <w:t>Слободчиков</w:t>
      </w:r>
      <w:proofErr w:type="spellEnd"/>
      <w:r w:rsidRPr="00572D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Н.А., доцент, к.т.н. Андронов С.А., доцент, к.т.н. Майоров Н.Н., проф., д.т.н.</w:t>
      </w:r>
      <w:r w:rsidR="00B36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72D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Плотников А.М., ст. преподаватель </w:t>
      </w:r>
      <w:proofErr w:type="spellStart"/>
      <w:r w:rsidRPr="00572DCB">
        <w:rPr>
          <w:rFonts w:ascii="Times New Roman" w:hAnsi="Times New Roman" w:cs="Times New Roman"/>
          <w:sz w:val="24"/>
          <w:szCs w:val="24"/>
          <w:shd w:val="clear" w:color="auto" w:fill="FFFFFF"/>
        </w:rPr>
        <w:t>Таратун</w:t>
      </w:r>
      <w:proofErr w:type="spellEnd"/>
      <w:r w:rsidRPr="00572D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В.Е.</w:t>
      </w:r>
      <w:bookmarkStart w:id="0" w:name="_GoBack"/>
      <w:bookmarkEnd w:id="0"/>
    </w:p>
    <w:p w:rsidR="00922A1E" w:rsidRPr="00922A1E" w:rsidRDefault="00922A1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2D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представили свое решение каждой, из предложенных </w:t>
      </w:r>
      <w:r w:rsidR="00B06110" w:rsidRPr="00572DCB">
        <w:rPr>
          <w:rFonts w:ascii="Times New Roman" w:hAnsi="Times New Roman" w:cs="Times New Roman"/>
          <w:sz w:val="24"/>
          <w:szCs w:val="24"/>
          <w:shd w:val="clear" w:color="auto" w:fill="FFFFFF"/>
        </w:rPr>
        <w:t>комиссией задач</w:t>
      </w:r>
      <w:r w:rsidRPr="00572DCB">
        <w:rPr>
          <w:rFonts w:ascii="Times New Roman" w:hAnsi="Times New Roman" w:cs="Times New Roman"/>
          <w:sz w:val="24"/>
          <w:szCs w:val="24"/>
          <w:shd w:val="clear" w:color="auto" w:fill="FFFFFF"/>
        </w:rPr>
        <w:t>.  По</w:t>
      </w:r>
      <w:r w:rsidRPr="00922A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результатам очной защиты проектов выделены следующие наилучшие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студенческие работы</w:t>
      </w:r>
      <w:r w:rsidRPr="00922A1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922A1E" w:rsidRPr="00B06110" w:rsidRDefault="00922A1E" w:rsidP="00B061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61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место Костин Антон </w:t>
      </w:r>
      <w:r w:rsidR="00B06110" w:rsidRPr="00B06110">
        <w:rPr>
          <w:rFonts w:ascii="Times New Roman" w:hAnsi="Times New Roman" w:cs="Times New Roman"/>
          <w:sz w:val="24"/>
          <w:szCs w:val="24"/>
          <w:shd w:val="clear" w:color="auto" w:fill="FFFFFF"/>
        </w:rPr>
        <w:t>Сергеевич (</w:t>
      </w:r>
      <w:r w:rsidRPr="00B06110">
        <w:rPr>
          <w:rFonts w:ascii="Times New Roman" w:hAnsi="Times New Roman" w:cs="Times New Roman"/>
          <w:sz w:val="24"/>
          <w:szCs w:val="24"/>
          <w:shd w:val="clear" w:color="auto" w:fill="FFFFFF"/>
        </w:rPr>
        <w:t>группа 1825М, направление «Управление в технических системах»)</w:t>
      </w:r>
    </w:p>
    <w:p w:rsidR="00922A1E" w:rsidRPr="00B06110" w:rsidRDefault="00922A1E" w:rsidP="00B061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6110">
        <w:rPr>
          <w:rFonts w:ascii="Times New Roman" w:hAnsi="Times New Roman" w:cs="Times New Roman"/>
          <w:sz w:val="24"/>
          <w:szCs w:val="24"/>
          <w:shd w:val="clear" w:color="auto" w:fill="FFFFFF"/>
        </w:rPr>
        <w:t>1 место Морозков Андрей Георгиевич (группа 1722, направление «Технология транспортных процессов»)</w:t>
      </w:r>
    </w:p>
    <w:p w:rsidR="00922A1E" w:rsidRPr="00B06110" w:rsidRDefault="00922A1E" w:rsidP="00B061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6110">
        <w:rPr>
          <w:rFonts w:ascii="Times New Roman" w:hAnsi="Times New Roman" w:cs="Times New Roman"/>
          <w:sz w:val="24"/>
          <w:szCs w:val="24"/>
          <w:shd w:val="clear" w:color="auto" w:fill="FFFFFF"/>
        </w:rPr>
        <w:t>2 место Язвенко Максим Романович (группа 1722, направление «Технология транспортных процессов»)</w:t>
      </w:r>
    </w:p>
    <w:p w:rsidR="00922A1E" w:rsidRPr="00B06110" w:rsidRDefault="00922A1E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Свидетельство участия</w:t>
      </w:r>
      <w:r w:rsidR="00B061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</w:p>
    <w:p w:rsidR="00922A1E" w:rsidRPr="00B06110" w:rsidRDefault="00922A1E" w:rsidP="00B061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6110">
        <w:rPr>
          <w:rFonts w:ascii="Times New Roman" w:hAnsi="Times New Roman" w:cs="Times New Roman"/>
          <w:sz w:val="24"/>
          <w:szCs w:val="24"/>
          <w:shd w:val="clear" w:color="auto" w:fill="FFFFFF"/>
        </w:rPr>
        <w:t>Добровольская Ангелина Александровна</w:t>
      </w:r>
      <w:r w:rsidR="00B06110" w:rsidRPr="00B061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(группа 1926М, направление «Интеллектуальные транспортные системы»)</w:t>
      </w:r>
    </w:p>
    <w:p w:rsidR="00B06110" w:rsidRPr="00B06110" w:rsidRDefault="00922A1E" w:rsidP="00B061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6110">
        <w:rPr>
          <w:rFonts w:ascii="Times New Roman" w:hAnsi="Times New Roman" w:cs="Times New Roman"/>
          <w:sz w:val="24"/>
          <w:szCs w:val="24"/>
          <w:shd w:val="clear" w:color="auto" w:fill="FFFFFF"/>
        </w:rPr>
        <w:t>Старцева Наталия Владимировна</w:t>
      </w:r>
      <w:r w:rsidR="00B06110" w:rsidRPr="00B061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(группа 1923М, направление «Технология транспортных процессов»)</w:t>
      </w:r>
    </w:p>
    <w:p w:rsidR="00922A1E" w:rsidRPr="00B06110" w:rsidRDefault="00922A1E" w:rsidP="00922A1E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922A1E" w:rsidRPr="00B06110" w:rsidRDefault="00B06110">
      <w:pP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</w:pPr>
      <w:r w:rsidRPr="00B0611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Поздравляем Вас с завершением ответственного и серьезного состязания. Кафедра системного анализа и логистики желает студентам дальнейших научных успехов. Поздравляем победителей и призеров!</w:t>
      </w:r>
    </w:p>
    <w:p w:rsidR="00922A1E" w:rsidRPr="00922A1E" w:rsidRDefault="00922A1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2A1E" w:rsidRPr="00922A1E" w:rsidRDefault="00922A1E"/>
    <w:sectPr w:rsidR="00922A1E" w:rsidRPr="00922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11794"/>
    <w:multiLevelType w:val="hybridMultilevel"/>
    <w:tmpl w:val="82B27B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07ED6"/>
    <w:multiLevelType w:val="hybridMultilevel"/>
    <w:tmpl w:val="692AD2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1E"/>
    <w:rsid w:val="0012301E"/>
    <w:rsid w:val="00314B57"/>
    <w:rsid w:val="00571B7B"/>
    <w:rsid w:val="00572DCB"/>
    <w:rsid w:val="00922A1E"/>
    <w:rsid w:val="00B06110"/>
    <w:rsid w:val="00B3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67307-DF51-4E49-99DE-87F1C754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2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A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06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2019-12-03T08:39:00Z</dcterms:created>
  <dcterms:modified xsi:type="dcterms:W3CDTF">2019-12-03T09:01:00Z</dcterms:modified>
</cp:coreProperties>
</file>