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A4" w:rsidRPr="00102B2A" w:rsidRDefault="00102B2A" w:rsidP="0010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2B2A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A215D7" w:rsidRDefault="00A215D7" w:rsidP="0010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A" w:rsidRPr="00102B2A" w:rsidRDefault="00AE7D2A" w:rsidP="0010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t xml:space="preserve">V Открытый региональный чемпионат </w:t>
      </w:r>
      <w:r>
        <w:rPr>
          <w:rFonts w:ascii="Times New Roman" w:hAnsi="Times New Roman" w:cs="Times New Roman"/>
          <w:sz w:val="24"/>
          <w:szCs w:val="24"/>
        </w:rPr>
        <w:t xml:space="preserve">по стандартам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WorldS</w:t>
      </w:r>
      <w:r>
        <w:rPr>
          <w:rFonts w:ascii="Times New Roman" w:hAnsi="Times New Roman" w:cs="Times New Roman"/>
          <w:sz w:val="24"/>
          <w:szCs w:val="24"/>
        </w:rPr>
        <w:t>kills</w:t>
      </w:r>
      <w:proofErr w:type="spellEnd"/>
      <w:r>
        <w:rPr>
          <w:rFonts w:ascii="Times New Roman" w:hAnsi="Times New Roman" w:cs="Times New Roman"/>
          <w:sz w:val="24"/>
          <w:szCs w:val="24"/>
        </w:rPr>
        <w:t>: объединение науки и новейших технологий</w:t>
      </w:r>
    </w:p>
    <w:p w:rsidR="00102B2A" w:rsidRPr="00102B2A" w:rsidRDefault="00102B2A" w:rsidP="0010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A" w:rsidRDefault="00102B2A" w:rsidP="0010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B2A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A215D7" w:rsidRPr="00102B2A" w:rsidRDefault="00A215D7" w:rsidP="0010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2A" w:rsidRPr="00102B2A" w:rsidRDefault="00102B2A" w:rsidP="0010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t xml:space="preserve">4 декабря в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>-выставочном центре «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Экспофорум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» </w:t>
      </w:r>
      <w:r w:rsidR="00017B39">
        <w:rPr>
          <w:rFonts w:ascii="Times New Roman" w:hAnsi="Times New Roman" w:cs="Times New Roman"/>
          <w:sz w:val="24"/>
          <w:szCs w:val="24"/>
        </w:rPr>
        <w:t>стартовал</w:t>
      </w:r>
      <w:r w:rsidRPr="00102B2A">
        <w:rPr>
          <w:rFonts w:ascii="Times New Roman" w:hAnsi="Times New Roman" w:cs="Times New Roman"/>
          <w:sz w:val="24"/>
          <w:szCs w:val="24"/>
        </w:rPr>
        <w:t xml:space="preserve"> V Открытый региональный чемпионат «Молодые профессионалы» (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WorldS</w:t>
      </w:r>
      <w:r w:rsidR="00AE7D2A">
        <w:rPr>
          <w:rFonts w:ascii="Times New Roman" w:hAnsi="Times New Roman" w:cs="Times New Roman"/>
          <w:sz w:val="24"/>
          <w:szCs w:val="24"/>
        </w:rPr>
        <w:t>kills</w:t>
      </w:r>
      <w:proofErr w:type="spellEnd"/>
      <w:r w:rsidR="00A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D2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AE7D2A">
        <w:rPr>
          <w:rFonts w:ascii="Times New Roman" w:hAnsi="Times New Roman" w:cs="Times New Roman"/>
          <w:sz w:val="24"/>
          <w:szCs w:val="24"/>
        </w:rPr>
        <w:t>)</w:t>
      </w:r>
      <w:r w:rsidR="00017B39">
        <w:rPr>
          <w:rFonts w:ascii="Times New Roman" w:hAnsi="Times New Roman" w:cs="Times New Roman"/>
          <w:sz w:val="24"/>
          <w:szCs w:val="24"/>
        </w:rPr>
        <w:t xml:space="preserve">, в работе которого активное участие принимают представители ГУАП. </w:t>
      </w:r>
    </w:p>
    <w:p w:rsidR="007F3AEF" w:rsidRDefault="007F3AEF" w:rsidP="0010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2A" w:rsidRDefault="00102B2A" w:rsidP="0010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B2A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A215D7" w:rsidRPr="00102B2A" w:rsidRDefault="00A215D7" w:rsidP="0010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2A" w:rsidRPr="00102B2A" w:rsidRDefault="009A4F39" w:rsidP="009A4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t xml:space="preserve">В рамках регионального чемпионата прошел ряд круглых столов и совещаний, где обсуждались перспективы развития движения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. </w:t>
      </w:r>
      <w:r w:rsidR="00017B39">
        <w:rPr>
          <w:rFonts w:ascii="Times New Roman" w:hAnsi="Times New Roman" w:cs="Times New Roman"/>
          <w:sz w:val="24"/>
          <w:szCs w:val="24"/>
        </w:rPr>
        <w:t>Спикерами деловой программы</w:t>
      </w:r>
      <w:r w:rsidR="00017B39" w:rsidRPr="00102B2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017B39">
        <w:rPr>
          <w:rFonts w:ascii="Times New Roman" w:hAnsi="Times New Roman" w:cs="Times New Roman"/>
          <w:sz w:val="24"/>
          <w:szCs w:val="24"/>
        </w:rPr>
        <w:t>а</w:t>
      </w:r>
      <w:r w:rsidR="00017B39" w:rsidRPr="00102B2A">
        <w:rPr>
          <w:rFonts w:ascii="Times New Roman" w:hAnsi="Times New Roman" w:cs="Times New Roman"/>
          <w:sz w:val="24"/>
          <w:szCs w:val="24"/>
        </w:rPr>
        <w:t xml:space="preserve"> </w:t>
      </w:r>
      <w:r w:rsidR="00017B39">
        <w:rPr>
          <w:rFonts w:ascii="Times New Roman" w:hAnsi="Times New Roman" w:cs="Times New Roman"/>
          <w:sz w:val="24"/>
          <w:szCs w:val="24"/>
        </w:rPr>
        <w:t>стали</w:t>
      </w:r>
      <w:r w:rsidR="00017B39" w:rsidRPr="00102B2A">
        <w:rPr>
          <w:rFonts w:ascii="Times New Roman" w:hAnsi="Times New Roman" w:cs="Times New Roman"/>
          <w:sz w:val="24"/>
          <w:szCs w:val="24"/>
        </w:rPr>
        <w:t xml:space="preserve"> ректор ГУАП</w:t>
      </w:r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017B39" w:rsidRPr="00102B2A">
        <w:rPr>
          <w:rFonts w:ascii="Times New Roman" w:hAnsi="Times New Roman" w:cs="Times New Roman"/>
          <w:sz w:val="24"/>
          <w:szCs w:val="24"/>
        </w:rPr>
        <w:t xml:space="preserve">, а также директор Центра развития компетенций </w:t>
      </w:r>
      <w:proofErr w:type="spellStart"/>
      <w:r w:rsidR="00017B39" w:rsidRPr="00102B2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017B39" w:rsidRPr="00102B2A">
        <w:rPr>
          <w:rFonts w:ascii="Times New Roman" w:hAnsi="Times New Roman" w:cs="Times New Roman"/>
          <w:sz w:val="24"/>
          <w:szCs w:val="24"/>
        </w:rPr>
        <w:t xml:space="preserve"> ГУАП</w:t>
      </w:r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Анисмова</w:t>
      </w:r>
      <w:proofErr w:type="spellEnd"/>
      <w:r w:rsidR="00017B39" w:rsidRPr="00102B2A">
        <w:rPr>
          <w:rFonts w:ascii="Times New Roman" w:hAnsi="Times New Roman" w:cs="Times New Roman"/>
          <w:sz w:val="24"/>
          <w:szCs w:val="24"/>
        </w:rPr>
        <w:t>.</w:t>
      </w:r>
      <w:r w:rsidR="00017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39" w:rsidRPr="00102B2A" w:rsidRDefault="00102B2A" w:rsidP="009A4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t xml:space="preserve">В Санкт-Петербурге юниорское направление движения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 развивается пять лет и начиналось оно с трех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2B2A">
        <w:rPr>
          <w:rFonts w:ascii="Times New Roman" w:hAnsi="Times New Roman" w:cs="Times New Roman"/>
          <w:sz w:val="24"/>
          <w:szCs w:val="24"/>
        </w:rPr>
        <w:t xml:space="preserve"> мобильной робототехники, инженерного дизайна и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>. В 2017 году количество компетенций достигло 16, в 2018-м – 33, а сейчас насчитывается 48. Однако существует ряд вопросов, которые представители вузов, колледжей и других организаций образования и промышленности обсудили во время круглого с</w:t>
      </w:r>
      <w:r>
        <w:rPr>
          <w:rFonts w:ascii="Times New Roman" w:hAnsi="Times New Roman" w:cs="Times New Roman"/>
          <w:sz w:val="24"/>
          <w:szCs w:val="24"/>
        </w:rPr>
        <w:t xml:space="preserve">тола, в том числе и </w:t>
      </w:r>
      <w:r w:rsidRPr="00102B2A">
        <w:rPr>
          <w:rFonts w:ascii="Times New Roman" w:hAnsi="Times New Roman" w:cs="Times New Roman"/>
          <w:sz w:val="24"/>
          <w:szCs w:val="24"/>
        </w:rPr>
        <w:t>проблемы формирования экспертного сообщества,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2B2A">
        <w:rPr>
          <w:rFonts w:ascii="Times New Roman" w:hAnsi="Times New Roman" w:cs="Times New Roman"/>
          <w:sz w:val="24"/>
          <w:szCs w:val="24"/>
        </w:rPr>
        <w:t xml:space="preserve"> недостаточный набор ребят в определенных компетенциях,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02B2A">
        <w:rPr>
          <w:rFonts w:ascii="Times New Roman" w:hAnsi="Times New Roman" w:cs="Times New Roman"/>
          <w:sz w:val="24"/>
          <w:szCs w:val="24"/>
        </w:rPr>
        <w:t xml:space="preserve">проблемы с материально-техническим обеспечением, а также отсутствие мотивации у потенциальных участников. </w:t>
      </w:r>
      <w:r w:rsidR="009A4F39" w:rsidRPr="00102B2A">
        <w:rPr>
          <w:rFonts w:ascii="Times New Roman" w:hAnsi="Times New Roman" w:cs="Times New Roman"/>
          <w:sz w:val="24"/>
          <w:szCs w:val="24"/>
        </w:rPr>
        <w:t xml:space="preserve">Ректор ГУАП Юлия </w:t>
      </w:r>
      <w:proofErr w:type="spellStart"/>
      <w:r w:rsidR="009A4F39" w:rsidRPr="00102B2A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9A4F39" w:rsidRPr="00102B2A">
        <w:rPr>
          <w:rFonts w:ascii="Times New Roman" w:hAnsi="Times New Roman" w:cs="Times New Roman"/>
          <w:sz w:val="24"/>
          <w:szCs w:val="24"/>
        </w:rPr>
        <w:t xml:space="preserve"> выступила с </w:t>
      </w:r>
      <w:r w:rsidR="009A4F39">
        <w:rPr>
          <w:rFonts w:ascii="Times New Roman" w:hAnsi="Times New Roman" w:cs="Times New Roman"/>
          <w:sz w:val="24"/>
          <w:szCs w:val="24"/>
        </w:rPr>
        <w:t>докладом</w:t>
      </w:r>
      <w:r w:rsidR="009A4F39" w:rsidRPr="00102B2A">
        <w:rPr>
          <w:rFonts w:ascii="Times New Roman" w:hAnsi="Times New Roman" w:cs="Times New Roman"/>
          <w:sz w:val="24"/>
          <w:szCs w:val="24"/>
        </w:rPr>
        <w:t xml:space="preserve"> «Юниорская линейка движения «Молодые профессионалы» (</w:t>
      </w:r>
      <w:proofErr w:type="spellStart"/>
      <w:r w:rsidR="009A4F39" w:rsidRPr="00102B2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9A4F39" w:rsidRPr="0010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39" w:rsidRPr="00102B2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9A4F39" w:rsidRPr="00102B2A">
        <w:rPr>
          <w:rFonts w:ascii="Times New Roman" w:hAnsi="Times New Roman" w:cs="Times New Roman"/>
          <w:sz w:val="24"/>
          <w:szCs w:val="24"/>
        </w:rPr>
        <w:t xml:space="preserve">)».  </w:t>
      </w:r>
    </w:p>
    <w:p w:rsidR="00102B2A" w:rsidRPr="00102B2A" w:rsidRDefault="00102B2A" w:rsidP="0010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t xml:space="preserve">– Юниорская линейка напрямую связана с нашим будущим, а в части высшего образования – с отбором талантливых абитуриентов. Среди юниоров можно найти звездочек и необходимо построить для них траекторию развития от школы до поступления в последующее учебное заведение, будь то среднее профессиональное образование или вуз. Если с таким ребенком долго работать, из него получится высококлассный специалист, который будет востребован работодателем. Интерес школьников для вуза очень важен, ведь ориентация на сложную высокотехнологичную профессию прививается с ранних лет, – сказала ректор ГУАП Юлия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>.</w:t>
      </w:r>
    </w:p>
    <w:p w:rsidR="00102B2A" w:rsidRPr="00102B2A" w:rsidRDefault="00102B2A" w:rsidP="00102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t xml:space="preserve">По мнению ректора, следует разделять понятия движения </w:t>
      </w:r>
      <w:proofErr w:type="spellStart"/>
      <w:r w:rsidRPr="00102B2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 и образовательного процесса в </w:t>
      </w:r>
      <w:r w:rsidR="00AE7D2A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Pr="00102B2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. Движение подобно Олимпийским играм, но не стоит останавливаться на «спортивных» достижениях, необходимо использовать методики </w:t>
      </w:r>
      <w:proofErr w:type="spellStart"/>
      <w:r w:rsidRPr="00102B2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 в образовании, накладывать их на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профстандарты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 и технологические аспекты, которые заказывает индустрия.</w:t>
      </w:r>
    </w:p>
    <w:p w:rsidR="00102B2A" w:rsidRPr="00102B2A" w:rsidRDefault="00102B2A" w:rsidP="0010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t xml:space="preserve">– Фундаментальные навыки приобретаются в течение долгого периода, а компетенции меняются очень быстро. На рынок приходят партнеры, внедряют свои разработки, которые надо уметь </w:t>
      </w:r>
      <w:r w:rsidR="00AE7D2A">
        <w:rPr>
          <w:rFonts w:ascii="Times New Roman" w:hAnsi="Times New Roman" w:cs="Times New Roman"/>
          <w:sz w:val="24"/>
          <w:szCs w:val="24"/>
        </w:rPr>
        <w:t>оперативно</w:t>
      </w:r>
      <w:r w:rsidRPr="00102B2A">
        <w:rPr>
          <w:rFonts w:ascii="Times New Roman" w:hAnsi="Times New Roman" w:cs="Times New Roman"/>
          <w:sz w:val="24"/>
          <w:szCs w:val="24"/>
        </w:rPr>
        <w:t xml:space="preserve"> применить. Как найти соприкосновение науки и быстро меняющихся технологий? Ответ на этот вопрос дает движение </w:t>
      </w:r>
      <w:proofErr w:type="spellStart"/>
      <w:r w:rsidRPr="00102B2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, – считает Юлия 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>.</w:t>
      </w:r>
    </w:p>
    <w:p w:rsidR="00102B2A" w:rsidRPr="00102B2A" w:rsidRDefault="00102B2A" w:rsidP="00102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B2A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вой доклад во время круглого</w:t>
      </w:r>
      <w:r w:rsidRPr="00102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стола</w:t>
      </w:r>
      <w:r w:rsidRPr="00102B2A">
        <w:rPr>
          <w:rFonts w:ascii="Times New Roman" w:hAnsi="Times New Roman" w:cs="Times New Roman"/>
          <w:sz w:val="24"/>
          <w:szCs w:val="24"/>
        </w:rPr>
        <w:t xml:space="preserve"> представила также руководитель отдела маркетинга </w:t>
      </w:r>
      <w:proofErr w:type="spellStart"/>
      <w:r w:rsidRPr="00102B2A">
        <w:rPr>
          <w:rFonts w:ascii="Times New Roman" w:hAnsi="Times New Roman" w:cs="Times New Roman"/>
          <w:sz w:val="24"/>
          <w:szCs w:val="24"/>
          <w:lang w:val="en-US"/>
        </w:rPr>
        <w:t>HeadHunter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 Северо-Запад Екатерина Скляренко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О</w:t>
      </w:r>
      <w:r w:rsidRPr="00102B2A">
        <w:rPr>
          <w:rFonts w:ascii="Times New Roman" w:hAnsi="Times New Roman" w:cs="Times New Roman"/>
          <w:sz w:val="24"/>
          <w:szCs w:val="24"/>
        </w:rPr>
        <w:t xml:space="preserve">на рассказала о том, какую работу чаще всего ищут люди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02B2A">
        <w:rPr>
          <w:rFonts w:ascii="Times New Roman" w:hAnsi="Times New Roman" w:cs="Times New Roman"/>
          <w:sz w:val="24"/>
          <w:szCs w:val="24"/>
        </w:rPr>
        <w:t>городах региона, какова ситуация среди рабочих профессий и какие возможности и перспективы есть для ребят 12-16 лет. Кроме того, в дискуссии активно участвовали руководители компаний «Кука» и «</w:t>
      </w:r>
      <w:proofErr w:type="spellStart"/>
      <w:r w:rsidRPr="00102B2A">
        <w:rPr>
          <w:rFonts w:ascii="Times New Roman" w:hAnsi="Times New Roman" w:cs="Times New Roman"/>
          <w:sz w:val="24"/>
          <w:szCs w:val="24"/>
        </w:rPr>
        <w:t>Фесто</w:t>
      </w:r>
      <w:proofErr w:type="spellEnd"/>
      <w:r w:rsidRPr="00102B2A">
        <w:rPr>
          <w:rFonts w:ascii="Times New Roman" w:hAnsi="Times New Roman" w:cs="Times New Roman"/>
          <w:sz w:val="24"/>
          <w:szCs w:val="24"/>
        </w:rPr>
        <w:t xml:space="preserve"> Дидактик», а также представители школ и колледжей.</w:t>
      </w:r>
    </w:p>
    <w:p w:rsidR="00102B2A" w:rsidRPr="00102B2A" w:rsidRDefault="00102B2A" w:rsidP="00102B2A">
      <w:pPr>
        <w:pStyle w:val="a3"/>
        <w:spacing w:before="0" w:beforeAutospacing="0" w:after="0" w:afterAutospacing="0" w:line="276" w:lineRule="auto"/>
        <w:ind w:firstLine="708"/>
        <w:jc w:val="both"/>
      </w:pPr>
      <w:r w:rsidRPr="00102B2A">
        <w:t>Параллельно проходил еще один круглый стол «Вектор развития Движения “Молодые профессионалы” (</w:t>
      </w:r>
      <w:proofErr w:type="spellStart"/>
      <w:r w:rsidRPr="00102B2A">
        <w:t>WorldSkills</w:t>
      </w:r>
      <w:proofErr w:type="spellEnd"/>
      <w:r w:rsidRPr="00102B2A">
        <w:t xml:space="preserve"> </w:t>
      </w:r>
      <w:proofErr w:type="spellStart"/>
      <w:r w:rsidRPr="00102B2A">
        <w:t>Russia</w:t>
      </w:r>
      <w:proofErr w:type="spellEnd"/>
      <w:r w:rsidRPr="00102B2A">
        <w:t xml:space="preserve">) в Санкт-Петербурге», на котором выступила директор Центра развития компетенций </w:t>
      </w:r>
      <w:proofErr w:type="spellStart"/>
      <w:r w:rsidRPr="00102B2A">
        <w:t>WorldSkills</w:t>
      </w:r>
      <w:proofErr w:type="spellEnd"/>
      <w:r w:rsidRPr="00102B2A">
        <w:t xml:space="preserve"> ГУАП Ирина Анисимова. </w:t>
      </w:r>
    </w:p>
    <w:p w:rsidR="00102B2A" w:rsidRPr="00102B2A" w:rsidRDefault="00102B2A" w:rsidP="00102B2A">
      <w:pPr>
        <w:pStyle w:val="a3"/>
        <w:spacing w:before="0" w:beforeAutospacing="0" w:after="0" w:afterAutospacing="0" w:line="276" w:lineRule="auto"/>
        <w:jc w:val="both"/>
      </w:pPr>
      <w:r w:rsidRPr="00102B2A">
        <w:t xml:space="preserve">Она отметила, что именно вузы сегодня становятся главными в движении </w:t>
      </w:r>
      <w:proofErr w:type="spellStart"/>
      <w:r w:rsidRPr="00102B2A">
        <w:t>FutureSkills</w:t>
      </w:r>
      <w:proofErr w:type="spellEnd"/>
      <w:r w:rsidRPr="00102B2A">
        <w:t xml:space="preserve">. Их задача в настоящее время – обучение студентов, помощь в поиске новых </w:t>
      </w:r>
      <w:proofErr w:type="spellStart"/>
      <w:r w:rsidRPr="00102B2A">
        <w:t>кросскультурных</w:t>
      </w:r>
      <w:proofErr w:type="spellEnd"/>
      <w:r w:rsidRPr="00102B2A">
        <w:t xml:space="preserve"> и </w:t>
      </w:r>
      <w:proofErr w:type="spellStart"/>
      <w:r w:rsidRPr="00102B2A">
        <w:t>кросспрофессиональных</w:t>
      </w:r>
      <w:proofErr w:type="spellEnd"/>
      <w:r w:rsidRPr="00102B2A">
        <w:t xml:space="preserve"> компетенций и отработке навыков в области </w:t>
      </w:r>
      <w:proofErr w:type="spellStart"/>
      <w:r w:rsidRPr="00102B2A">
        <w:t>командообразования</w:t>
      </w:r>
      <w:proofErr w:type="spellEnd"/>
      <w:r w:rsidRPr="00102B2A">
        <w:t>, исследований и внедрения своих разработок.</w:t>
      </w:r>
    </w:p>
    <w:p w:rsidR="00102B2A" w:rsidRPr="00102B2A" w:rsidRDefault="00102B2A" w:rsidP="00102B2A">
      <w:pPr>
        <w:pStyle w:val="a3"/>
        <w:spacing w:before="0" w:beforeAutospacing="0" w:after="0" w:afterAutospacing="0" w:line="276" w:lineRule="auto"/>
        <w:jc w:val="both"/>
      </w:pPr>
      <w:r w:rsidRPr="00102B2A">
        <w:t xml:space="preserve">– ГУАП как флагман движения </w:t>
      </w:r>
      <w:proofErr w:type="spellStart"/>
      <w:r w:rsidRPr="00102B2A">
        <w:t>FutureSkills</w:t>
      </w:r>
      <w:proofErr w:type="spellEnd"/>
      <w:r w:rsidRPr="00102B2A">
        <w:t xml:space="preserve"> в Санкт-Петербурге в этом году поставил перед собой задачу аккумулировать потенциал города, чтобы создавать новые компетенции </w:t>
      </w:r>
      <w:r>
        <w:t>будущего</w:t>
      </w:r>
      <w:r w:rsidRPr="00102B2A">
        <w:t xml:space="preserve">. И не просто создавать, а выводить их в пространство движения </w:t>
      </w:r>
      <w:proofErr w:type="spellStart"/>
      <w:r w:rsidRPr="00102B2A">
        <w:t>FutureSkills</w:t>
      </w:r>
      <w:proofErr w:type="spellEnd"/>
      <w:r w:rsidRPr="00102B2A">
        <w:t>, – сказала Ирина Анисимова.</w:t>
      </w:r>
    </w:p>
    <w:p w:rsidR="00102B2A" w:rsidRPr="00102B2A" w:rsidRDefault="00102B2A" w:rsidP="00102B2A">
      <w:pPr>
        <w:pStyle w:val="a3"/>
        <w:spacing w:before="0" w:beforeAutospacing="0" w:after="0" w:afterAutospacing="0" w:line="276" w:lineRule="auto"/>
        <w:ind w:firstLine="708"/>
        <w:jc w:val="both"/>
      </w:pPr>
      <w:r w:rsidRPr="00102B2A">
        <w:t xml:space="preserve">Говоря о навыках будущего, директор Центра развития компетенций </w:t>
      </w:r>
      <w:proofErr w:type="spellStart"/>
      <w:r w:rsidRPr="00102B2A">
        <w:t>WorldSkills</w:t>
      </w:r>
      <w:proofErr w:type="spellEnd"/>
      <w:r w:rsidRPr="00102B2A">
        <w:t xml:space="preserve"> ГУАП подчеркнула, что важно заниматься развитием уже имеющихся компетенций. Компетенция должна соответствовать тому направлению подготовки, которое представлено в вузе. Кроме того, необходимо </w:t>
      </w:r>
      <w:r>
        <w:t>серьезно готовиться</w:t>
      </w:r>
      <w:r w:rsidRPr="00102B2A">
        <w:t xml:space="preserve"> к чемпионату. Должен быть наставник, который в течение нескольких месяцев, а то и лет</w:t>
      </w:r>
      <w:r>
        <w:t>,</w:t>
      </w:r>
      <w:r w:rsidRPr="00102B2A">
        <w:t xml:space="preserve"> методически </w:t>
      </w:r>
      <w:r>
        <w:t>сопровождает</w:t>
      </w:r>
      <w:r w:rsidRPr="00102B2A">
        <w:t xml:space="preserve"> участника, рассказывает о содержании конкурсного задания и предлагает тренировочные материалы. Необходимы знания в области IT-технологий, графических программ и программ проектирования, так как они являются средствами выполнения задач и представления результата. Немаловажно знание технического английского языка.</w:t>
      </w:r>
    </w:p>
    <w:p w:rsidR="00102B2A" w:rsidRPr="00102B2A" w:rsidRDefault="00102B2A" w:rsidP="00102B2A">
      <w:pPr>
        <w:pStyle w:val="a3"/>
        <w:spacing w:before="0" w:beforeAutospacing="0" w:after="0" w:afterAutospacing="0" w:line="276" w:lineRule="auto"/>
        <w:jc w:val="both"/>
      </w:pPr>
      <w:r w:rsidRPr="00102B2A">
        <w:t xml:space="preserve">– </w:t>
      </w:r>
      <w:r>
        <w:t xml:space="preserve">И еще перед вузовскими чемпионатами </w:t>
      </w:r>
      <w:r w:rsidRPr="00102B2A">
        <w:t xml:space="preserve">нужно работать </w:t>
      </w:r>
      <w:r>
        <w:t>над созданием сплоченной команды</w:t>
      </w:r>
      <w:r w:rsidRPr="00102B2A">
        <w:t xml:space="preserve">. Даже если ребята едут на разные компетенции, должна быть объединяющая идея, вдохновители, </w:t>
      </w:r>
      <w:proofErr w:type="spellStart"/>
      <w:r w:rsidRPr="00102B2A">
        <w:t>мотиваторы</w:t>
      </w:r>
      <w:proofErr w:type="spellEnd"/>
      <w:r w:rsidRPr="00102B2A">
        <w:t xml:space="preserve"> и те, кто подхватывает участников в конце первого-второго дня чемпионата, чтобы не </w:t>
      </w:r>
      <w:r>
        <w:t>дать им упасть духом</w:t>
      </w:r>
      <w:r w:rsidRPr="00102B2A">
        <w:t>. Это грамотные психологи, которые работают над тем, чтобы ребята сдружились, объедин</w:t>
      </w:r>
      <w:r>
        <w:t>и</w:t>
      </w:r>
      <w:r w:rsidRPr="00102B2A">
        <w:t>лись</w:t>
      </w:r>
      <w:r>
        <w:t xml:space="preserve"> одной</w:t>
      </w:r>
      <w:r w:rsidRPr="00102B2A">
        <w:t xml:space="preserve"> целью и гордо несли им</w:t>
      </w:r>
      <w:r>
        <w:t>я того учебного заведения и</w:t>
      </w:r>
      <w:r w:rsidRPr="00102B2A">
        <w:t xml:space="preserve"> города, которые представляют на чемпионате, – подытожила Ирина Анисимова.</w:t>
      </w:r>
    </w:p>
    <w:p w:rsidR="00102B2A" w:rsidRPr="00102B2A" w:rsidRDefault="00102B2A" w:rsidP="00102B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B2A" w:rsidRPr="00102B2A" w:rsidRDefault="00102B2A" w:rsidP="00102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B2A" w:rsidRDefault="00102B2A"/>
    <w:sectPr w:rsidR="00102B2A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77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17B39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9F0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30D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1EA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0B1"/>
    <w:rsid w:val="000B1C3E"/>
    <w:rsid w:val="000B284F"/>
    <w:rsid w:val="000B2A0C"/>
    <w:rsid w:val="000B2C76"/>
    <w:rsid w:val="000B3009"/>
    <w:rsid w:val="000B3913"/>
    <w:rsid w:val="000B488B"/>
    <w:rsid w:val="000B56D3"/>
    <w:rsid w:val="000B5A4E"/>
    <w:rsid w:val="000B5B7C"/>
    <w:rsid w:val="000B5BC2"/>
    <w:rsid w:val="000B6D40"/>
    <w:rsid w:val="000B7506"/>
    <w:rsid w:val="000B7989"/>
    <w:rsid w:val="000B7CA4"/>
    <w:rsid w:val="000C0BFE"/>
    <w:rsid w:val="000C19D1"/>
    <w:rsid w:val="000C1C7B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59A4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6EF"/>
    <w:rsid w:val="001007A5"/>
    <w:rsid w:val="00100E72"/>
    <w:rsid w:val="00100EFC"/>
    <w:rsid w:val="0010144E"/>
    <w:rsid w:val="00102B2A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4113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0B4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40326"/>
    <w:rsid w:val="001406D5"/>
    <w:rsid w:val="00140F7B"/>
    <w:rsid w:val="00140F98"/>
    <w:rsid w:val="001416DA"/>
    <w:rsid w:val="00141B38"/>
    <w:rsid w:val="00141DB4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2F1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55E3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564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029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6A76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D07"/>
    <w:rsid w:val="001E10AF"/>
    <w:rsid w:val="001E226A"/>
    <w:rsid w:val="001E2445"/>
    <w:rsid w:val="001E2944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2F0D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8FF"/>
    <w:rsid w:val="0027690C"/>
    <w:rsid w:val="00276D7B"/>
    <w:rsid w:val="00276F92"/>
    <w:rsid w:val="002772A5"/>
    <w:rsid w:val="002772D6"/>
    <w:rsid w:val="00280260"/>
    <w:rsid w:val="0028036E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716"/>
    <w:rsid w:val="0029019A"/>
    <w:rsid w:val="00290B37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9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5D7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07E4C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75D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B7E"/>
    <w:rsid w:val="00366D5E"/>
    <w:rsid w:val="003670AF"/>
    <w:rsid w:val="00367DE9"/>
    <w:rsid w:val="00370395"/>
    <w:rsid w:val="00370597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2302"/>
    <w:rsid w:val="0038375A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D25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C76"/>
    <w:rsid w:val="00427DA2"/>
    <w:rsid w:val="004305C1"/>
    <w:rsid w:val="00430931"/>
    <w:rsid w:val="00430DF3"/>
    <w:rsid w:val="004316C6"/>
    <w:rsid w:val="0043347F"/>
    <w:rsid w:val="004334AB"/>
    <w:rsid w:val="00433778"/>
    <w:rsid w:val="00433A9B"/>
    <w:rsid w:val="00433B86"/>
    <w:rsid w:val="00433F15"/>
    <w:rsid w:val="00435565"/>
    <w:rsid w:val="00435746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088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5DF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B1A"/>
    <w:rsid w:val="00492E9C"/>
    <w:rsid w:val="004937D1"/>
    <w:rsid w:val="00494C29"/>
    <w:rsid w:val="004951E3"/>
    <w:rsid w:val="0049585A"/>
    <w:rsid w:val="00495EEE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6C2D"/>
    <w:rsid w:val="004A6C2E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E6C4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6DE"/>
    <w:rsid w:val="00510DF3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7F9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2BD4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0B6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1269"/>
    <w:rsid w:val="00564331"/>
    <w:rsid w:val="00564399"/>
    <w:rsid w:val="005647A5"/>
    <w:rsid w:val="00564D55"/>
    <w:rsid w:val="00565F2A"/>
    <w:rsid w:val="005665D5"/>
    <w:rsid w:val="005668C4"/>
    <w:rsid w:val="0056718E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1C9B"/>
    <w:rsid w:val="0057260B"/>
    <w:rsid w:val="00575B6E"/>
    <w:rsid w:val="00575EA3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A10"/>
    <w:rsid w:val="00585E18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ED"/>
    <w:rsid w:val="005C6219"/>
    <w:rsid w:val="005C6CA4"/>
    <w:rsid w:val="005C6CDB"/>
    <w:rsid w:val="005C6E20"/>
    <w:rsid w:val="005C7030"/>
    <w:rsid w:val="005D0572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68BD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F67"/>
    <w:rsid w:val="00600176"/>
    <w:rsid w:val="00600B6A"/>
    <w:rsid w:val="0060123B"/>
    <w:rsid w:val="00601662"/>
    <w:rsid w:val="006020AA"/>
    <w:rsid w:val="00602CF5"/>
    <w:rsid w:val="00602DAB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6934"/>
    <w:rsid w:val="006174DE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602"/>
    <w:rsid w:val="00641B86"/>
    <w:rsid w:val="00642A43"/>
    <w:rsid w:val="00642ECB"/>
    <w:rsid w:val="00642F05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D12"/>
    <w:rsid w:val="00652134"/>
    <w:rsid w:val="006526AB"/>
    <w:rsid w:val="006539CA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676FE"/>
    <w:rsid w:val="006702C5"/>
    <w:rsid w:val="00670520"/>
    <w:rsid w:val="006710C4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3D5"/>
    <w:rsid w:val="006A242D"/>
    <w:rsid w:val="006A2BD1"/>
    <w:rsid w:val="006A2D77"/>
    <w:rsid w:val="006A3491"/>
    <w:rsid w:val="006A37BF"/>
    <w:rsid w:val="006A3938"/>
    <w:rsid w:val="006A4745"/>
    <w:rsid w:val="006A51B2"/>
    <w:rsid w:val="006A5206"/>
    <w:rsid w:val="006A5B02"/>
    <w:rsid w:val="006A5E22"/>
    <w:rsid w:val="006A615F"/>
    <w:rsid w:val="006A6479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3575"/>
    <w:rsid w:val="006D4C05"/>
    <w:rsid w:val="006D4F81"/>
    <w:rsid w:val="006D56B3"/>
    <w:rsid w:val="006D58E1"/>
    <w:rsid w:val="006D5B66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13A2"/>
    <w:rsid w:val="006E1B8E"/>
    <w:rsid w:val="006E3152"/>
    <w:rsid w:val="006E379B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277F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D6D"/>
    <w:rsid w:val="00735FA6"/>
    <w:rsid w:val="0073603D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62C"/>
    <w:rsid w:val="0075393A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3FAF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4B9C"/>
    <w:rsid w:val="00795011"/>
    <w:rsid w:val="007951E5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7D2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AEF"/>
    <w:rsid w:val="007F3F0D"/>
    <w:rsid w:val="007F4105"/>
    <w:rsid w:val="007F4DB3"/>
    <w:rsid w:val="007F6075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9D2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5AF"/>
    <w:rsid w:val="00827B52"/>
    <w:rsid w:val="00830132"/>
    <w:rsid w:val="00831180"/>
    <w:rsid w:val="00831184"/>
    <w:rsid w:val="008316BB"/>
    <w:rsid w:val="00832E8F"/>
    <w:rsid w:val="008333B0"/>
    <w:rsid w:val="008336A7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28D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3B5"/>
    <w:rsid w:val="008C17DE"/>
    <w:rsid w:val="008C1EFD"/>
    <w:rsid w:val="008C3284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2EDD"/>
    <w:rsid w:val="008E341C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6EC"/>
    <w:rsid w:val="008F29B7"/>
    <w:rsid w:val="008F2A57"/>
    <w:rsid w:val="008F2DA6"/>
    <w:rsid w:val="008F3014"/>
    <w:rsid w:val="008F3E15"/>
    <w:rsid w:val="008F4219"/>
    <w:rsid w:val="008F5136"/>
    <w:rsid w:val="008F5249"/>
    <w:rsid w:val="008F52AF"/>
    <w:rsid w:val="008F6642"/>
    <w:rsid w:val="008F6680"/>
    <w:rsid w:val="008F6C44"/>
    <w:rsid w:val="008F6CD9"/>
    <w:rsid w:val="008F77F9"/>
    <w:rsid w:val="008F786A"/>
    <w:rsid w:val="008F7CE3"/>
    <w:rsid w:val="008F7D25"/>
    <w:rsid w:val="008F7ECF"/>
    <w:rsid w:val="00900182"/>
    <w:rsid w:val="009002B8"/>
    <w:rsid w:val="00900930"/>
    <w:rsid w:val="009010C2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3BA2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3CA"/>
    <w:rsid w:val="00932457"/>
    <w:rsid w:val="009328A9"/>
    <w:rsid w:val="00932B05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EE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56FF"/>
    <w:rsid w:val="00956049"/>
    <w:rsid w:val="00956216"/>
    <w:rsid w:val="0095635F"/>
    <w:rsid w:val="009563E7"/>
    <w:rsid w:val="00956439"/>
    <w:rsid w:val="00956B9B"/>
    <w:rsid w:val="00956EF6"/>
    <w:rsid w:val="009575F3"/>
    <w:rsid w:val="00957C5F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B60"/>
    <w:rsid w:val="009818B4"/>
    <w:rsid w:val="009822B9"/>
    <w:rsid w:val="00982B25"/>
    <w:rsid w:val="00982CD4"/>
    <w:rsid w:val="0098358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AA0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1A"/>
    <w:rsid w:val="009A4727"/>
    <w:rsid w:val="009A4F39"/>
    <w:rsid w:val="009A70B7"/>
    <w:rsid w:val="009A72FD"/>
    <w:rsid w:val="009A799A"/>
    <w:rsid w:val="009B05AD"/>
    <w:rsid w:val="009B06A7"/>
    <w:rsid w:val="009B07F3"/>
    <w:rsid w:val="009B0A2C"/>
    <w:rsid w:val="009B1044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16A"/>
    <w:rsid w:val="009C020A"/>
    <w:rsid w:val="009C058C"/>
    <w:rsid w:val="009C1F05"/>
    <w:rsid w:val="009C1FB8"/>
    <w:rsid w:val="009C2006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203F"/>
    <w:rsid w:val="009E2806"/>
    <w:rsid w:val="009E28BE"/>
    <w:rsid w:val="009E2F82"/>
    <w:rsid w:val="009E4A66"/>
    <w:rsid w:val="009E4D88"/>
    <w:rsid w:val="009E5211"/>
    <w:rsid w:val="009E5550"/>
    <w:rsid w:val="009E7185"/>
    <w:rsid w:val="009F05C1"/>
    <w:rsid w:val="009F07DB"/>
    <w:rsid w:val="009F11C5"/>
    <w:rsid w:val="009F1354"/>
    <w:rsid w:val="009F1E13"/>
    <w:rsid w:val="009F32AC"/>
    <w:rsid w:val="009F32F4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EE7"/>
    <w:rsid w:val="00A01577"/>
    <w:rsid w:val="00A019C6"/>
    <w:rsid w:val="00A01B47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5D7"/>
    <w:rsid w:val="00A218AE"/>
    <w:rsid w:val="00A2454A"/>
    <w:rsid w:val="00A249D0"/>
    <w:rsid w:val="00A253EA"/>
    <w:rsid w:val="00A254B2"/>
    <w:rsid w:val="00A26214"/>
    <w:rsid w:val="00A266C5"/>
    <w:rsid w:val="00A268E6"/>
    <w:rsid w:val="00A26D18"/>
    <w:rsid w:val="00A272D6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541B"/>
    <w:rsid w:val="00A45941"/>
    <w:rsid w:val="00A45B38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76"/>
    <w:rsid w:val="00A6534E"/>
    <w:rsid w:val="00A65D7A"/>
    <w:rsid w:val="00A65EE8"/>
    <w:rsid w:val="00A660B7"/>
    <w:rsid w:val="00A66374"/>
    <w:rsid w:val="00A6737F"/>
    <w:rsid w:val="00A71027"/>
    <w:rsid w:val="00A710ED"/>
    <w:rsid w:val="00A712D5"/>
    <w:rsid w:val="00A71B21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4AE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E64"/>
    <w:rsid w:val="00A95065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4B4"/>
    <w:rsid w:val="00AA2B13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DF2"/>
    <w:rsid w:val="00AD3D72"/>
    <w:rsid w:val="00AD43C4"/>
    <w:rsid w:val="00AD454D"/>
    <w:rsid w:val="00AD4B67"/>
    <w:rsid w:val="00AD5497"/>
    <w:rsid w:val="00AD561B"/>
    <w:rsid w:val="00AD5C0A"/>
    <w:rsid w:val="00AD6443"/>
    <w:rsid w:val="00AD6937"/>
    <w:rsid w:val="00AD7152"/>
    <w:rsid w:val="00AE103F"/>
    <w:rsid w:val="00AE1861"/>
    <w:rsid w:val="00AE2D8F"/>
    <w:rsid w:val="00AE33DC"/>
    <w:rsid w:val="00AE343C"/>
    <w:rsid w:val="00AE3D01"/>
    <w:rsid w:val="00AE4D0E"/>
    <w:rsid w:val="00AE5689"/>
    <w:rsid w:val="00AE6855"/>
    <w:rsid w:val="00AE71F2"/>
    <w:rsid w:val="00AE7599"/>
    <w:rsid w:val="00AE7A5E"/>
    <w:rsid w:val="00AE7D2A"/>
    <w:rsid w:val="00AF0728"/>
    <w:rsid w:val="00AF0766"/>
    <w:rsid w:val="00AF0F83"/>
    <w:rsid w:val="00AF103E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D03"/>
    <w:rsid w:val="00B23FEB"/>
    <w:rsid w:val="00B24843"/>
    <w:rsid w:val="00B24CEF"/>
    <w:rsid w:val="00B253AF"/>
    <w:rsid w:val="00B25518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47C1D"/>
    <w:rsid w:val="00B503DE"/>
    <w:rsid w:val="00B50719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7C1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38D6"/>
    <w:rsid w:val="00BB43CB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8A4"/>
    <w:rsid w:val="00BD1A56"/>
    <w:rsid w:val="00BD2298"/>
    <w:rsid w:val="00BD3545"/>
    <w:rsid w:val="00BD3D80"/>
    <w:rsid w:val="00BD410B"/>
    <w:rsid w:val="00BD4291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0E7C"/>
    <w:rsid w:val="00C0105A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54CA"/>
    <w:rsid w:val="00C05E86"/>
    <w:rsid w:val="00C05EA5"/>
    <w:rsid w:val="00C06413"/>
    <w:rsid w:val="00C0657B"/>
    <w:rsid w:val="00C07F07"/>
    <w:rsid w:val="00C10AF1"/>
    <w:rsid w:val="00C11689"/>
    <w:rsid w:val="00C116EA"/>
    <w:rsid w:val="00C11ADC"/>
    <w:rsid w:val="00C11F24"/>
    <w:rsid w:val="00C12028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1BDE"/>
    <w:rsid w:val="00C5284F"/>
    <w:rsid w:val="00C52D25"/>
    <w:rsid w:val="00C52E0A"/>
    <w:rsid w:val="00C53864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6F61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D60"/>
    <w:rsid w:val="00C77F0E"/>
    <w:rsid w:val="00C80356"/>
    <w:rsid w:val="00C821DC"/>
    <w:rsid w:val="00C83894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A7A73"/>
    <w:rsid w:val="00CB0FEE"/>
    <w:rsid w:val="00CB17BC"/>
    <w:rsid w:val="00CB2C62"/>
    <w:rsid w:val="00CB3648"/>
    <w:rsid w:val="00CB3B6F"/>
    <w:rsid w:val="00CB4F1D"/>
    <w:rsid w:val="00CB4F3C"/>
    <w:rsid w:val="00CB5355"/>
    <w:rsid w:val="00CB5892"/>
    <w:rsid w:val="00CB5B69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8C3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0C43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E58"/>
    <w:rsid w:val="00CF7FB7"/>
    <w:rsid w:val="00D0179F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4B1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763"/>
    <w:rsid w:val="00D148C4"/>
    <w:rsid w:val="00D14A95"/>
    <w:rsid w:val="00D14D2C"/>
    <w:rsid w:val="00D15F8B"/>
    <w:rsid w:val="00D20D0C"/>
    <w:rsid w:val="00D20DC8"/>
    <w:rsid w:val="00D211D4"/>
    <w:rsid w:val="00D212C0"/>
    <w:rsid w:val="00D223D4"/>
    <w:rsid w:val="00D22BF7"/>
    <w:rsid w:val="00D22E69"/>
    <w:rsid w:val="00D2322C"/>
    <w:rsid w:val="00D23744"/>
    <w:rsid w:val="00D239BD"/>
    <w:rsid w:val="00D23E9E"/>
    <w:rsid w:val="00D24963"/>
    <w:rsid w:val="00D249A1"/>
    <w:rsid w:val="00D249A7"/>
    <w:rsid w:val="00D25EAD"/>
    <w:rsid w:val="00D26508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4241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BB2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1C"/>
    <w:rsid w:val="00D651CD"/>
    <w:rsid w:val="00D6572D"/>
    <w:rsid w:val="00D65B69"/>
    <w:rsid w:val="00D65B91"/>
    <w:rsid w:val="00D66468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612F"/>
    <w:rsid w:val="00D97B59"/>
    <w:rsid w:val="00DA0AFF"/>
    <w:rsid w:val="00DA12B0"/>
    <w:rsid w:val="00DA2E11"/>
    <w:rsid w:val="00DA3AC1"/>
    <w:rsid w:val="00DA3D49"/>
    <w:rsid w:val="00DA4E34"/>
    <w:rsid w:val="00DA6B0A"/>
    <w:rsid w:val="00DA6E12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00"/>
    <w:rsid w:val="00DE2925"/>
    <w:rsid w:val="00DE3F7B"/>
    <w:rsid w:val="00DE431C"/>
    <w:rsid w:val="00DE44FA"/>
    <w:rsid w:val="00DE47AD"/>
    <w:rsid w:val="00DE5963"/>
    <w:rsid w:val="00DE6C9D"/>
    <w:rsid w:val="00DF013F"/>
    <w:rsid w:val="00DF0172"/>
    <w:rsid w:val="00DF05A5"/>
    <w:rsid w:val="00DF22F7"/>
    <w:rsid w:val="00DF28B8"/>
    <w:rsid w:val="00DF405E"/>
    <w:rsid w:val="00DF438A"/>
    <w:rsid w:val="00DF481D"/>
    <w:rsid w:val="00DF4FDF"/>
    <w:rsid w:val="00DF5938"/>
    <w:rsid w:val="00DF5E09"/>
    <w:rsid w:val="00DF60D9"/>
    <w:rsid w:val="00DF6475"/>
    <w:rsid w:val="00DF66DB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499"/>
    <w:rsid w:val="00E24081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315C"/>
    <w:rsid w:val="00E435B1"/>
    <w:rsid w:val="00E436DB"/>
    <w:rsid w:val="00E43E70"/>
    <w:rsid w:val="00E44088"/>
    <w:rsid w:val="00E44B8D"/>
    <w:rsid w:val="00E45CA3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265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014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289"/>
    <w:rsid w:val="00ED16FD"/>
    <w:rsid w:val="00ED1764"/>
    <w:rsid w:val="00ED27FD"/>
    <w:rsid w:val="00ED334B"/>
    <w:rsid w:val="00ED40C3"/>
    <w:rsid w:val="00ED4518"/>
    <w:rsid w:val="00ED5007"/>
    <w:rsid w:val="00ED5B30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0DA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5FF"/>
    <w:rsid w:val="00F048A9"/>
    <w:rsid w:val="00F04F0E"/>
    <w:rsid w:val="00F05D16"/>
    <w:rsid w:val="00F06CE8"/>
    <w:rsid w:val="00F0724A"/>
    <w:rsid w:val="00F106AD"/>
    <w:rsid w:val="00F10DC9"/>
    <w:rsid w:val="00F11EAD"/>
    <w:rsid w:val="00F11F6F"/>
    <w:rsid w:val="00F122FB"/>
    <w:rsid w:val="00F127B2"/>
    <w:rsid w:val="00F12F8F"/>
    <w:rsid w:val="00F1325E"/>
    <w:rsid w:val="00F139DA"/>
    <w:rsid w:val="00F13F61"/>
    <w:rsid w:val="00F14561"/>
    <w:rsid w:val="00F14797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9EF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50ED4"/>
    <w:rsid w:val="00F5148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6E95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90A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C42"/>
    <w:rsid w:val="00F94DB7"/>
    <w:rsid w:val="00F94F6C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586"/>
    <w:rsid w:val="00FB0860"/>
    <w:rsid w:val="00FB0A3A"/>
    <w:rsid w:val="00FB0F33"/>
    <w:rsid w:val="00FB1091"/>
    <w:rsid w:val="00FB11BC"/>
    <w:rsid w:val="00FB12E7"/>
    <w:rsid w:val="00FB1794"/>
    <w:rsid w:val="00FB1F58"/>
    <w:rsid w:val="00FB222B"/>
    <w:rsid w:val="00FB26B9"/>
    <w:rsid w:val="00FB32F9"/>
    <w:rsid w:val="00FB4386"/>
    <w:rsid w:val="00FB4664"/>
    <w:rsid w:val="00FB536A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64A1"/>
    <w:rsid w:val="00FC72C5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A4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2F8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3</cp:revision>
  <dcterms:created xsi:type="dcterms:W3CDTF">2019-12-05T12:45:00Z</dcterms:created>
  <dcterms:modified xsi:type="dcterms:W3CDTF">2019-12-05T13:54:00Z</dcterms:modified>
</cp:coreProperties>
</file>