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76" w:rsidRPr="00B57B51" w:rsidRDefault="00122A28" w:rsidP="00760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ГУАП приняли участие в совещании МИНОБРНАУКИ России для участников проекта </w:t>
      </w:r>
      <w:r w:rsidRPr="00B57B51">
        <w:rPr>
          <w:rFonts w:ascii="Times New Roman" w:hAnsi="Times New Roman" w:cs="Times New Roman"/>
          <w:sz w:val="28"/>
          <w:szCs w:val="28"/>
        </w:rPr>
        <w:t>«Академический (научно-технологический) класс»</w:t>
      </w:r>
    </w:p>
    <w:p w:rsidR="00F47B1D" w:rsidRPr="00B57B51" w:rsidRDefault="00F47B1D" w:rsidP="00B57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1D" w:rsidRPr="00B57B51" w:rsidRDefault="00F47B1D" w:rsidP="00B57B5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B51">
        <w:rPr>
          <w:rFonts w:ascii="Times New Roman" w:hAnsi="Times New Roman" w:cs="Times New Roman"/>
          <w:sz w:val="28"/>
          <w:szCs w:val="28"/>
        </w:rPr>
        <w:t>3 декабря</w:t>
      </w:r>
      <w:r w:rsidR="001C0F96">
        <w:rPr>
          <w:rFonts w:ascii="Times New Roman" w:hAnsi="Times New Roman" w:cs="Times New Roman"/>
          <w:sz w:val="28"/>
          <w:szCs w:val="28"/>
        </w:rPr>
        <w:t xml:space="preserve"> 2019 г.</w:t>
      </w:r>
      <w:bookmarkStart w:id="0" w:name="_GoBack"/>
      <w:bookmarkEnd w:id="0"/>
      <w:r w:rsidRPr="00B57B51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образовате</w:t>
      </w:r>
      <w:proofErr w:type="gramStart"/>
      <w:r w:rsidRPr="00B57B51">
        <w:rPr>
          <w:rFonts w:ascii="Times New Roman" w:hAnsi="Times New Roman" w:cs="Times New Roman"/>
          <w:sz w:val="28"/>
          <w:szCs w:val="28"/>
        </w:rPr>
        <w:t>льном учреждении школа №</w:t>
      </w:r>
      <w:proofErr w:type="gramEnd"/>
      <w:r w:rsidRPr="00B57B51">
        <w:rPr>
          <w:rFonts w:ascii="Times New Roman" w:hAnsi="Times New Roman" w:cs="Times New Roman"/>
          <w:sz w:val="28"/>
          <w:szCs w:val="28"/>
        </w:rPr>
        <w:t xml:space="preserve"> 1502 при Московском энергетическом институте состоялось </w:t>
      </w:r>
      <w:r w:rsidR="00122A28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Pr="00B57B51">
        <w:rPr>
          <w:rFonts w:ascii="Times New Roman" w:hAnsi="Times New Roman" w:cs="Times New Roman"/>
          <w:sz w:val="28"/>
          <w:szCs w:val="28"/>
        </w:rPr>
        <w:t xml:space="preserve">совещание </w:t>
      </w:r>
      <w:proofErr w:type="spellStart"/>
      <w:r w:rsidR="00122A28" w:rsidRPr="00760C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22A28" w:rsidRPr="00760C33">
        <w:rPr>
          <w:rFonts w:ascii="Times New Roman" w:hAnsi="Times New Roman" w:cs="Times New Roman"/>
          <w:sz w:val="28"/>
          <w:szCs w:val="28"/>
        </w:rPr>
        <w:t xml:space="preserve"> России и Департамента образования и науки города Москвы </w:t>
      </w:r>
      <w:r w:rsidRPr="00B57B51">
        <w:rPr>
          <w:rFonts w:ascii="Times New Roman" w:hAnsi="Times New Roman" w:cs="Times New Roman"/>
          <w:sz w:val="28"/>
          <w:szCs w:val="28"/>
        </w:rPr>
        <w:t>по вопросу реализации проекта предпрофессионального образования «Академический (научно-технологический) класс» в регионах Российской Федерации.</w:t>
      </w:r>
    </w:p>
    <w:p w:rsidR="00122A28" w:rsidRDefault="00122A28" w:rsidP="00122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35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Pr="00050735">
        <w:rPr>
          <w:rFonts w:ascii="Times New Roman" w:hAnsi="Times New Roman" w:cs="Times New Roman"/>
          <w:sz w:val="28"/>
          <w:szCs w:val="28"/>
        </w:rPr>
        <w:t>заведующи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0735">
        <w:rPr>
          <w:rFonts w:ascii="Times New Roman" w:hAnsi="Times New Roman" w:cs="Times New Roman"/>
          <w:sz w:val="28"/>
          <w:szCs w:val="28"/>
        </w:rPr>
        <w:t xml:space="preserve"> кафедрой электромеханики и робототехники</w:t>
      </w:r>
      <w:r>
        <w:rPr>
          <w:rFonts w:ascii="Times New Roman" w:hAnsi="Times New Roman" w:cs="Times New Roman"/>
          <w:sz w:val="28"/>
          <w:szCs w:val="28"/>
        </w:rPr>
        <w:t>, директор СПИИРАН</w:t>
      </w:r>
      <w:r w:rsidRPr="0005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735"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 w:rsidRPr="00050735">
        <w:rPr>
          <w:rFonts w:ascii="Times New Roman" w:hAnsi="Times New Roman" w:cs="Times New Roman"/>
          <w:sz w:val="28"/>
          <w:szCs w:val="28"/>
        </w:rPr>
        <w:t xml:space="preserve"> А.Л. и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0735">
        <w:rPr>
          <w:rFonts w:ascii="Times New Roman" w:hAnsi="Times New Roman" w:cs="Times New Roman"/>
          <w:sz w:val="28"/>
          <w:szCs w:val="28"/>
        </w:rPr>
        <w:t xml:space="preserve"> директора института инновационных технологий в электромеханике и робототехнике Солён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0735">
        <w:rPr>
          <w:rFonts w:ascii="Times New Roman" w:hAnsi="Times New Roman" w:cs="Times New Roman"/>
          <w:sz w:val="28"/>
          <w:szCs w:val="28"/>
        </w:rPr>
        <w:t xml:space="preserve"> О.Я.</w:t>
      </w:r>
    </w:p>
    <w:p w:rsidR="007A5AD9" w:rsidRDefault="007A5AD9" w:rsidP="00122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Министерства науки и высшего образования была представлена концепция реализации проекта </w:t>
      </w:r>
      <w:r w:rsidRPr="00B57B51">
        <w:rPr>
          <w:rFonts w:ascii="Times New Roman" w:hAnsi="Times New Roman" w:cs="Times New Roman"/>
          <w:sz w:val="28"/>
          <w:szCs w:val="28"/>
        </w:rPr>
        <w:t>«Академический (научно-технологический) класс»</w:t>
      </w:r>
      <w:r w:rsidR="00DB041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г. Москвы</w:t>
      </w:r>
      <w:r>
        <w:rPr>
          <w:rFonts w:ascii="Times New Roman" w:hAnsi="Times New Roman" w:cs="Times New Roman"/>
          <w:sz w:val="28"/>
          <w:szCs w:val="28"/>
        </w:rPr>
        <w:t xml:space="preserve">. Директор института тонких химических технологий им. М.В. Ломоносова Российского технологического университета </w:t>
      </w:r>
      <w:r w:rsidR="00DB0419">
        <w:rPr>
          <w:rFonts w:ascii="Times New Roman" w:hAnsi="Times New Roman" w:cs="Times New Roman"/>
          <w:sz w:val="28"/>
          <w:szCs w:val="28"/>
        </w:rPr>
        <w:t xml:space="preserve">Маслов М.А. </w:t>
      </w:r>
      <w:r>
        <w:rPr>
          <w:rFonts w:ascii="Times New Roman" w:hAnsi="Times New Roman" w:cs="Times New Roman"/>
          <w:sz w:val="28"/>
          <w:szCs w:val="28"/>
        </w:rPr>
        <w:t xml:space="preserve">рассказал о роли вуза в подготовке школьников в рамках данного проекта. </w:t>
      </w:r>
      <w:r w:rsidR="00DB0419">
        <w:rPr>
          <w:rFonts w:ascii="Times New Roman" w:hAnsi="Times New Roman" w:cs="Times New Roman"/>
          <w:sz w:val="28"/>
          <w:szCs w:val="28"/>
        </w:rPr>
        <w:t xml:space="preserve">Научные направления взаимодействия участников проекта представил </w:t>
      </w:r>
      <w:r w:rsidR="00DB0419" w:rsidRPr="00DB0419">
        <w:rPr>
          <w:rFonts w:ascii="Times New Roman" w:hAnsi="Times New Roman" w:cs="Times New Roman"/>
          <w:sz w:val="28"/>
          <w:szCs w:val="28"/>
        </w:rPr>
        <w:t>директор Института общей и неорганической химии им. Н.С. Курнакова РАН Иванов</w:t>
      </w:r>
      <w:r w:rsidR="00DB0419">
        <w:rPr>
          <w:rFonts w:ascii="Times New Roman" w:hAnsi="Times New Roman" w:cs="Times New Roman"/>
          <w:sz w:val="28"/>
          <w:szCs w:val="28"/>
        </w:rPr>
        <w:t xml:space="preserve"> В.К</w:t>
      </w:r>
      <w:r w:rsidR="00DB0419" w:rsidRPr="00DB0419">
        <w:rPr>
          <w:rFonts w:ascii="Times New Roman" w:hAnsi="Times New Roman" w:cs="Times New Roman"/>
          <w:sz w:val="28"/>
          <w:szCs w:val="28"/>
        </w:rPr>
        <w:t>.</w:t>
      </w:r>
    </w:p>
    <w:p w:rsidR="00122A28" w:rsidRDefault="00122A28" w:rsidP="00122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sz w:val="28"/>
          <w:szCs w:val="28"/>
        </w:rPr>
        <w:t xml:space="preserve">Рекомендовано использовать накопленный опыт в регионах.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760C33">
        <w:rPr>
          <w:rFonts w:ascii="Times New Roman" w:hAnsi="Times New Roman" w:cs="Times New Roman"/>
          <w:sz w:val="28"/>
          <w:szCs w:val="28"/>
        </w:rPr>
        <w:t>многолетне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0C33">
        <w:rPr>
          <w:rFonts w:ascii="Times New Roman" w:hAnsi="Times New Roman" w:cs="Times New Roman"/>
          <w:sz w:val="28"/>
          <w:szCs w:val="28"/>
        </w:rPr>
        <w:t xml:space="preserve"> взаимовыгодно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0C33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C33">
        <w:rPr>
          <w:rFonts w:ascii="Times New Roman" w:hAnsi="Times New Roman" w:cs="Times New Roman"/>
          <w:sz w:val="28"/>
          <w:szCs w:val="28"/>
        </w:rPr>
        <w:t xml:space="preserve"> ГУАП, СПИИРАН и более 10 школ и колледжей Санкт-Петербурга планируется создан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60C3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C33">
        <w:rPr>
          <w:rFonts w:ascii="Times New Roman" w:hAnsi="Times New Roman" w:cs="Times New Roman"/>
          <w:sz w:val="28"/>
          <w:szCs w:val="28"/>
        </w:rPr>
        <w:t xml:space="preserve"> проекта предпрофессионального образования «Академический (научно-технологический) класс» в Санкт-Петербурге.</w:t>
      </w:r>
    </w:p>
    <w:p w:rsidR="00122A28" w:rsidRDefault="00122A28" w:rsidP="00122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3F24">
          <w:rPr>
            <w:rStyle w:val="a3"/>
            <w:rFonts w:ascii="Times New Roman" w:hAnsi="Times New Roman" w:cs="Times New Roman"/>
            <w:sz w:val="28"/>
            <w:szCs w:val="28"/>
          </w:rPr>
          <w:t>https://minobrnauki.gov.ru/ru/pre</w:t>
        </w:r>
        <w:r w:rsidRPr="001B3F2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1B3F24">
          <w:rPr>
            <w:rStyle w:val="a3"/>
            <w:rFonts w:ascii="Times New Roman" w:hAnsi="Times New Roman" w:cs="Times New Roman"/>
            <w:sz w:val="28"/>
            <w:szCs w:val="28"/>
          </w:rPr>
          <w:t>s-center/card/?id_4=2250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28" w:rsidRDefault="00122A28" w:rsidP="00122A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50735"/>
    <w:rsid w:val="00122A28"/>
    <w:rsid w:val="001C0F96"/>
    <w:rsid w:val="003B69CA"/>
    <w:rsid w:val="00760C33"/>
    <w:rsid w:val="007A5AD9"/>
    <w:rsid w:val="009423F0"/>
    <w:rsid w:val="009D0276"/>
    <w:rsid w:val="00B57B51"/>
    <w:rsid w:val="00DB0419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09554-5C69-4423-A7A8-82B67A7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A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ru/press-center/card/?id_4=2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3</cp:revision>
  <dcterms:created xsi:type="dcterms:W3CDTF">2019-12-05T21:17:00Z</dcterms:created>
  <dcterms:modified xsi:type="dcterms:W3CDTF">2019-12-05T21:17:00Z</dcterms:modified>
</cp:coreProperties>
</file>