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59" w:rsidRPr="000A2959" w:rsidRDefault="000A2959">
      <w:pPr>
        <w:rPr>
          <w:b/>
        </w:rPr>
      </w:pPr>
      <w:r w:rsidRPr="000A2959">
        <w:rPr>
          <w:b/>
        </w:rPr>
        <w:t>Заголовок:</w:t>
      </w:r>
    </w:p>
    <w:p w:rsidR="000A2959" w:rsidRDefault="000A2959" w:rsidP="009F2BA1">
      <w:pPr>
        <w:ind w:firstLine="708"/>
        <w:jc w:val="both"/>
      </w:pPr>
      <w:r>
        <w:t xml:space="preserve">Факультет СПО ГУАП в ТОП-10 в Санкт-Петербурге и </w:t>
      </w:r>
      <w:r w:rsidR="009F2BA1">
        <w:t>в ТОП-500 в России</w:t>
      </w:r>
      <w:r w:rsidR="00F063D5">
        <w:t>!</w:t>
      </w:r>
    </w:p>
    <w:p w:rsidR="000A2959" w:rsidRPr="000A2959" w:rsidRDefault="000A2959">
      <w:pPr>
        <w:rPr>
          <w:b/>
        </w:rPr>
      </w:pPr>
      <w:r w:rsidRPr="000A2959">
        <w:rPr>
          <w:b/>
        </w:rPr>
        <w:t>Анонс:</w:t>
      </w:r>
    </w:p>
    <w:p w:rsidR="000A2959" w:rsidRDefault="007104C8" w:rsidP="009F2BA1">
      <w:pPr>
        <w:ind w:firstLine="708"/>
        <w:jc w:val="both"/>
      </w:pPr>
      <w:r>
        <w:t>В конце 2019 года были опубликованы результаты</w:t>
      </w:r>
      <w:r w:rsidR="000A2959">
        <w:t xml:space="preserve"> </w:t>
      </w:r>
      <w:proofErr w:type="gramStart"/>
      <w:r w:rsidR="000A2959" w:rsidRPr="000A2959">
        <w:t>мониторинга качества подготовки кадров</w:t>
      </w:r>
      <w:r w:rsidR="000A2959">
        <w:t xml:space="preserve"> </w:t>
      </w:r>
      <w:r w:rsidR="000A2959">
        <w:t>образовательных организаций системы среднего профессионального образования</w:t>
      </w:r>
      <w:r w:rsidR="009F2BA1">
        <w:t xml:space="preserve"> Российской Федерации</w:t>
      </w:r>
      <w:proofErr w:type="gramEnd"/>
      <w:r w:rsidR="00C148AF">
        <w:t>.</w:t>
      </w:r>
    </w:p>
    <w:p w:rsidR="000A2959" w:rsidRPr="000A2959" w:rsidRDefault="000A2959" w:rsidP="000A2959">
      <w:pPr>
        <w:rPr>
          <w:b/>
        </w:rPr>
      </w:pPr>
      <w:r w:rsidRPr="000A2959">
        <w:rPr>
          <w:b/>
        </w:rPr>
        <w:t>Текст новости:</w:t>
      </w:r>
    </w:p>
    <w:p w:rsidR="000A2959" w:rsidRDefault="007104C8" w:rsidP="009F2BA1">
      <w:pPr>
        <w:ind w:firstLine="708"/>
        <w:jc w:val="both"/>
      </w:pPr>
      <w:r>
        <w:t xml:space="preserve">Факультет СПО ГУАП вошел в число </w:t>
      </w:r>
      <w:r>
        <w:t>лучших</w:t>
      </w:r>
      <w:r w:rsidR="00F063D5">
        <w:t xml:space="preserve"> образовательных организаций</w:t>
      </w:r>
      <w:r w:rsidR="00C148AF">
        <w:t xml:space="preserve"> нашего города и страны и </w:t>
      </w:r>
      <w:r w:rsidR="00DA52AC">
        <w:t>находится в ТОП-10 среди 114 петербургских учреждений СПО. Кроме того ФСПО ГУАП входит в число 22 петербургских образовательных организаций, попавших в ТОП-500 российских учреждений среднего профессионального образования</w:t>
      </w:r>
    </w:p>
    <w:p w:rsidR="00DA52AC" w:rsidRDefault="00C148AF" w:rsidP="009F2BA1">
      <w:pPr>
        <w:ind w:firstLine="708"/>
      </w:pPr>
      <w:r>
        <w:t>Подробная ин</w:t>
      </w:r>
      <w:r w:rsidR="00DA52AC">
        <w:t>формация:</w:t>
      </w:r>
    </w:p>
    <w:bookmarkStart w:id="0" w:name="_GoBack"/>
    <w:bookmarkEnd w:id="0"/>
    <w:p w:rsidR="000A2959" w:rsidRDefault="000A2959" w:rsidP="009F2BA1">
      <w:r>
        <w:fldChar w:fldCharType="begin"/>
      </w:r>
      <w:r>
        <w:instrText xml:space="preserve"> HYPERLINK "http://indicators.miccedu.ru/monitoring/_spo/material.php?type=2&amp;id=10201" </w:instrText>
      </w:r>
      <w:r>
        <w:fldChar w:fldCharType="separate"/>
      </w:r>
      <w:r>
        <w:rPr>
          <w:rStyle w:val="a3"/>
        </w:rPr>
        <w:t>http://indicators.miccedu.ru/monitoring/_spo/material.php?type=2&amp;id=10201</w:t>
      </w:r>
      <w:r>
        <w:fldChar w:fldCharType="end"/>
      </w:r>
    </w:p>
    <w:sectPr w:rsidR="000A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959"/>
    <w:rsid w:val="000A2959"/>
    <w:rsid w:val="007104C8"/>
    <w:rsid w:val="007D6F2B"/>
    <w:rsid w:val="009F2BA1"/>
    <w:rsid w:val="00AF242A"/>
    <w:rsid w:val="00C148AF"/>
    <w:rsid w:val="00DA52AC"/>
    <w:rsid w:val="00F0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2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2020-01-10T14:18:00Z</dcterms:created>
  <dcterms:modified xsi:type="dcterms:W3CDTF">2020-01-10T15:06:00Z</dcterms:modified>
</cp:coreProperties>
</file>