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16" w:rsidRDefault="00857316"/>
    <w:p w:rsidR="00DE4D80" w:rsidRDefault="00DE4D80"/>
    <w:p w:rsidR="00DE4D80" w:rsidRPr="00DE4D80" w:rsidRDefault="00DE4D80" w:rsidP="00DE4D80">
      <w:pPr>
        <w:pStyle w:val="a3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E4D8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27 января 2020 года </w:t>
      </w:r>
    </w:p>
    <w:p w:rsidR="00DE4D80" w:rsidRPr="00DE4D80" w:rsidRDefault="00DE4D80" w:rsidP="00DE4D80">
      <w:pPr>
        <w:pStyle w:val="a3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E4D80" w:rsidRPr="00DE4D80" w:rsidRDefault="00DE4D80" w:rsidP="00DE4D80">
      <w:pPr>
        <w:pStyle w:val="a3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DE4D80">
        <w:rPr>
          <w:rFonts w:ascii="Arial" w:hAnsi="Arial" w:cs="Arial"/>
          <w:color w:val="222222"/>
          <w:sz w:val="28"/>
          <w:szCs w:val="28"/>
          <w:shd w:val="clear" w:color="auto" w:fill="FFFFFF"/>
        </w:rPr>
        <w:t>Литературная композиция, посвящённая 76 годовщине полного освобождения Ленинграда от фашистской блокады</w:t>
      </w:r>
    </w:p>
    <w:p w:rsidR="00DE4D80" w:rsidRPr="00DE4D80" w:rsidRDefault="00DE4D80" w:rsidP="00DE4D80">
      <w:pPr>
        <w:pStyle w:val="a3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E4D80" w:rsidRPr="00DE4D80" w:rsidRDefault="00DE4D80" w:rsidP="00DE4D80">
      <w:pPr>
        <w:pStyle w:val="a3"/>
        <w:rPr>
          <w:sz w:val="28"/>
          <w:szCs w:val="28"/>
        </w:rPr>
      </w:pPr>
      <w:r w:rsidRPr="00DE4D8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На факультете СПО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состоялась</w:t>
      </w:r>
      <w:r w:rsidRPr="00DE4D80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«</w:t>
      </w:r>
      <w:r w:rsidRPr="00DE4D80">
        <w:rPr>
          <w:rFonts w:ascii="Arial" w:hAnsi="Arial" w:cs="Arial"/>
          <w:color w:val="222222"/>
          <w:sz w:val="28"/>
          <w:szCs w:val="28"/>
          <w:shd w:val="clear" w:color="auto" w:fill="FFFFFF"/>
        </w:rPr>
        <w:t>Литературная композиция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»</w:t>
      </w:r>
      <w:r w:rsidRPr="00DE4D80">
        <w:rPr>
          <w:rFonts w:ascii="Arial" w:hAnsi="Arial" w:cs="Arial"/>
          <w:color w:val="222222"/>
          <w:sz w:val="28"/>
          <w:szCs w:val="28"/>
          <w:shd w:val="clear" w:color="auto" w:fill="FFFFFF"/>
        </w:rPr>
        <w:t>, посвящённая 76 годовщине полного освобождения Ленинграда от фашистской блокады. Студенты групп №С921 и №С961</w:t>
      </w:r>
      <w:r w:rsidRPr="00DE4D80">
        <w:rPr>
          <w:rFonts w:ascii="Arial" w:hAnsi="Arial" w:cs="Arial"/>
          <w:color w:val="000000"/>
          <w:sz w:val="28"/>
          <w:szCs w:val="28"/>
          <w:shd w:val="clear" w:color="auto" w:fill="FFFFFF"/>
        </w:rPr>
        <w:t> посмотрели документальный фильм «Блокада»  и послушали стихи в исполнении выпускника факультета Никиты Третьякова и студента Даниила Шморина.</w:t>
      </w:r>
    </w:p>
    <w:sectPr w:rsidR="00DE4D80" w:rsidRPr="00DE4D80" w:rsidSect="0085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DE4D80"/>
    <w:rsid w:val="00857316"/>
    <w:rsid w:val="00DE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D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Company>Guap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2020-01-28T06:40:00Z</dcterms:created>
  <dcterms:modified xsi:type="dcterms:W3CDTF">2020-01-28T06:44:00Z</dcterms:modified>
</cp:coreProperties>
</file>