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54" w:rsidRDefault="003005FD" w:rsidP="003005FD">
      <w:pPr>
        <w:ind w:firstLine="6096"/>
      </w:pPr>
      <w:r>
        <w:t>В оргкомитет Фестиваля</w:t>
      </w:r>
    </w:p>
    <w:p w:rsidR="003005FD" w:rsidRDefault="003005FD" w:rsidP="003005FD">
      <w:pPr>
        <w:ind w:firstLine="6096"/>
      </w:pPr>
      <w:r>
        <w:t>«Ветер перемен»</w:t>
      </w:r>
    </w:p>
    <w:p w:rsidR="003005FD" w:rsidRDefault="003005FD" w:rsidP="003005FD"/>
    <w:p w:rsidR="003005FD" w:rsidRDefault="003005FD" w:rsidP="003005FD"/>
    <w:p w:rsidR="003005FD" w:rsidRDefault="003005FD" w:rsidP="003005FD"/>
    <w:p w:rsidR="003005FD" w:rsidRDefault="003005FD" w:rsidP="003005FD"/>
    <w:p w:rsidR="003005FD" w:rsidRDefault="003005FD" w:rsidP="003005FD"/>
    <w:p w:rsidR="003005FD" w:rsidRDefault="003005FD" w:rsidP="003005FD">
      <w:pPr>
        <w:jc w:val="center"/>
      </w:pPr>
      <w:r>
        <w:t xml:space="preserve">Заявка на участие </w:t>
      </w:r>
    </w:p>
    <w:p w:rsidR="003005FD" w:rsidRDefault="003005FD" w:rsidP="003005FD"/>
    <w:p w:rsidR="003005FD" w:rsidRDefault="003005FD" w:rsidP="003005FD"/>
    <w:p w:rsidR="003005FD" w:rsidRDefault="003005FD" w:rsidP="003005FD">
      <w:pPr>
        <w:jc w:val="both"/>
      </w:pPr>
      <w:r>
        <w:t>«Полное название образовательного учреждения» подтверждает свое участие в мероприятиях Фестиваля «Ветер перемен» 2020 года</w:t>
      </w:r>
    </w:p>
    <w:p w:rsidR="003005FD" w:rsidRDefault="003005FD" w:rsidP="003005FD">
      <w:pPr>
        <w:jc w:val="both"/>
      </w:pPr>
    </w:p>
    <w:p w:rsidR="003005FD" w:rsidRDefault="003005FD" w:rsidP="003005FD">
      <w:pPr>
        <w:jc w:val="both"/>
      </w:pPr>
      <w:r>
        <w:t xml:space="preserve">Ответственный за координацию участников: </w:t>
      </w:r>
    </w:p>
    <w:p w:rsidR="003005FD" w:rsidRDefault="003005FD" w:rsidP="003005FD">
      <w:pPr>
        <w:jc w:val="both"/>
      </w:pPr>
      <w:r>
        <w:t>ФИО</w:t>
      </w:r>
    </w:p>
    <w:p w:rsidR="003005FD" w:rsidRDefault="003005FD" w:rsidP="003005FD">
      <w:pPr>
        <w:jc w:val="both"/>
      </w:pPr>
      <w:r>
        <w:t>Должность</w:t>
      </w:r>
    </w:p>
    <w:p w:rsidR="003005FD" w:rsidRDefault="003005FD" w:rsidP="003005FD">
      <w:pPr>
        <w:jc w:val="both"/>
      </w:pPr>
      <w:r>
        <w:t xml:space="preserve">Контактный телефон </w:t>
      </w:r>
    </w:p>
    <w:p w:rsidR="003005FD" w:rsidRDefault="003005FD" w:rsidP="003005FD">
      <w:pPr>
        <w:jc w:val="both"/>
      </w:pPr>
    </w:p>
    <w:p w:rsidR="003005FD" w:rsidRDefault="003005FD" w:rsidP="003005FD">
      <w:pPr>
        <w:jc w:val="both"/>
      </w:pPr>
      <w:r>
        <w:t xml:space="preserve">Мероприятия для участия в конкурсной программе: </w:t>
      </w:r>
    </w:p>
    <w:p w:rsidR="003005FD" w:rsidRDefault="003005FD" w:rsidP="003005F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3"/>
      </w:tblGrid>
      <w:tr w:rsidR="003005FD" w:rsidTr="003005FD">
        <w:tc>
          <w:tcPr>
            <w:tcW w:w="6516" w:type="dxa"/>
          </w:tcPr>
          <w:p w:rsidR="003005FD" w:rsidRPr="003005FD" w:rsidRDefault="003005FD" w:rsidP="003005F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b/>
                <w:bCs/>
                <w:iCs/>
                <w:color w:val="000000"/>
                <w:spacing w:val="5"/>
              </w:rPr>
            </w:pPr>
            <w:r>
              <w:rPr>
                <w:b/>
                <w:bCs/>
                <w:iCs/>
                <w:color w:val="000000"/>
                <w:spacing w:val="5"/>
              </w:rPr>
              <w:t xml:space="preserve">Командная игра «Аэрокосмический </w:t>
            </w:r>
            <w:proofErr w:type="spellStart"/>
            <w:r>
              <w:rPr>
                <w:b/>
                <w:bCs/>
                <w:iCs/>
                <w:color w:val="000000"/>
                <w:spacing w:val="5"/>
              </w:rPr>
              <w:t>микс</w:t>
            </w:r>
            <w:proofErr w:type="spellEnd"/>
            <w:r>
              <w:rPr>
                <w:b/>
                <w:bCs/>
                <w:iCs/>
                <w:color w:val="000000"/>
                <w:spacing w:val="5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3005FD">
        <w:tc>
          <w:tcPr>
            <w:tcW w:w="6516" w:type="dxa"/>
          </w:tcPr>
          <w:p w:rsidR="003005FD" w:rsidRPr="003005FD" w:rsidRDefault="003005FD" w:rsidP="003005F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spacing w:val="1"/>
              </w:rPr>
            </w:pPr>
            <w:r w:rsidRPr="00346996">
              <w:rPr>
                <w:b/>
                <w:spacing w:val="1"/>
              </w:rPr>
              <w:t>Командная игра «</w:t>
            </w:r>
            <w:proofErr w:type="spellStart"/>
            <w:r>
              <w:rPr>
                <w:b/>
                <w:spacing w:val="1"/>
              </w:rPr>
              <w:t>Крафтинг</w:t>
            </w:r>
            <w:proofErr w:type="spellEnd"/>
            <w:r>
              <w:rPr>
                <w:b/>
                <w:spacing w:val="1"/>
              </w:rPr>
              <w:t xml:space="preserve"> - квест</w:t>
            </w:r>
            <w:r w:rsidRPr="00346996">
              <w:rPr>
                <w:b/>
                <w:spacing w:val="1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3005FD">
        <w:tc>
          <w:tcPr>
            <w:tcW w:w="6516" w:type="dxa"/>
          </w:tcPr>
          <w:p w:rsidR="003005FD" w:rsidRDefault="003005FD" w:rsidP="003005F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b/>
                <w:bCs/>
                <w:color w:val="000000"/>
              </w:rPr>
            </w:pPr>
            <w:r w:rsidRPr="005A57C3">
              <w:rPr>
                <w:b/>
                <w:bCs/>
                <w:color w:val="000000"/>
              </w:rPr>
              <w:t xml:space="preserve">Чемпионат по интеллектуальным играм </w:t>
            </w:r>
          </w:p>
          <w:p w:rsidR="003005FD" w:rsidRPr="003005FD" w:rsidRDefault="003005FD" w:rsidP="003005F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b/>
                <w:bCs/>
                <w:color w:val="000000"/>
              </w:rPr>
            </w:pPr>
            <w:r w:rsidRPr="005A57C3">
              <w:rPr>
                <w:b/>
                <w:bCs/>
                <w:color w:val="000000"/>
              </w:rPr>
              <w:t>«Формула интеллекта»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3005FD">
        <w:tc>
          <w:tcPr>
            <w:tcW w:w="6516" w:type="dxa"/>
          </w:tcPr>
          <w:p w:rsidR="003005FD" w:rsidRDefault="003005FD" w:rsidP="003005FD">
            <w:pPr>
              <w:jc w:val="both"/>
            </w:pPr>
            <w:r w:rsidRPr="005A57C3">
              <w:rPr>
                <w:b/>
              </w:rPr>
              <w:t>Интеллектуальная игра-олимпиада «ТРИЗ» по решению изобретательских задач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3005FD">
        <w:tc>
          <w:tcPr>
            <w:tcW w:w="6516" w:type="dxa"/>
          </w:tcPr>
          <w:p w:rsidR="003005FD" w:rsidRPr="003005FD" w:rsidRDefault="003005FD" w:rsidP="003005FD">
            <w:pPr>
              <w:pStyle w:val="1"/>
              <w:shd w:val="clear" w:color="auto" w:fill="FFFFFF"/>
              <w:tabs>
                <w:tab w:val="left" w:pos="144"/>
              </w:tabs>
              <w:spacing w:line="30" w:lineRule="atLeast"/>
              <w:ind w:left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Станционная – бизнес игра  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</w:tbl>
    <w:p w:rsidR="003005FD" w:rsidRDefault="003005FD" w:rsidP="003005FD">
      <w:pPr>
        <w:jc w:val="both"/>
      </w:pPr>
      <w:r>
        <w:t xml:space="preserve"> </w:t>
      </w:r>
    </w:p>
    <w:p w:rsidR="003005FD" w:rsidRDefault="003005FD" w:rsidP="003005FD">
      <w:pPr>
        <w:jc w:val="both"/>
      </w:pPr>
      <w:r>
        <w:t xml:space="preserve">Мероприятия для участия в </w:t>
      </w:r>
      <w:r>
        <w:t>мастер-классах, олимпиадах:</w:t>
      </w:r>
      <w:r>
        <w:t xml:space="preserve"> </w:t>
      </w:r>
    </w:p>
    <w:p w:rsidR="003005FD" w:rsidRDefault="003005FD" w:rsidP="003005F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3"/>
      </w:tblGrid>
      <w:tr w:rsidR="003005FD" w:rsidTr="004A3DDD">
        <w:tc>
          <w:tcPr>
            <w:tcW w:w="6516" w:type="dxa"/>
          </w:tcPr>
          <w:p w:rsidR="003005FD" w:rsidRPr="003005FD" w:rsidRDefault="003005FD" w:rsidP="004A3DD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b/>
                <w:bCs/>
                <w:iCs/>
                <w:color w:val="000000"/>
                <w:spacing w:val="5"/>
              </w:rPr>
            </w:pPr>
            <w:r w:rsidRPr="008E4611">
              <w:rPr>
                <w:b/>
                <w:color w:val="222222"/>
              </w:rPr>
              <w:t>Мастер-класс «Секреты электроники – как оживить железо»</w:t>
            </w:r>
          </w:p>
        </w:tc>
        <w:tc>
          <w:tcPr>
            <w:tcW w:w="2823" w:type="dxa"/>
            <w:vAlign w:val="center"/>
          </w:tcPr>
          <w:p w:rsidR="003005FD" w:rsidRDefault="003005FD" w:rsidP="004A3DD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3005FD" w:rsidRDefault="003005FD" w:rsidP="004A3DD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spacing w:val="1"/>
              </w:rPr>
            </w:pPr>
            <w:r>
              <w:rPr>
                <w:b/>
                <w:color w:val="222222"/>
              </w:rPr>
              <w:t>Мастер – класс «Современная робототехника»</w:t>
            </w:r>
          </w:p>
        </w:tc>
        <w:tc>
          <w:tcPr>
            <w:tcW w:w="2823" w:type="dxa"/>
            <w:vAlign w:val="center"/>
          </w:tcPr>
          <w:p w:rsidR="003005FD" w:rsidRDefault="003005FD" w:rsidP="004A3DD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3005FD" w:rsidRDefault="003005FD" w:rsidP="004A3DDD">
            <w:pPr>
              <w:shd w:val="clear" w:color="auto" w:fill="FFFFFF"/>
              <w:tabs>
                <w:tab w:val="left" w:pos="144"/>
              </w:tabs>
              <w:spacing w:line="3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222222"/>
              </w:rPr>
              <w:t>Мастер – класс по мультимедиа технологиям и аппаратным средствам защиты информации</w:t>
            </w:r>
          </w:p>
        </w:tc>
        <w:tc>
          <w:tcPr>
            <w:tcW w:w="2823" w:type="dxa"/>
            <w:vAlign w:val="center"/>
          </w:tcPr>
          <w:p w:rsidR="003005FD" w:rsidRDefault="003005FD" w:rsidP="004A3DD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Default="003005FD" w:rsidP="004A3DDD">
            <w:pPr>
              <w:jc w:val="both"/>
            </w:pPr>
            <w:r w:rsidRPr="00D82BC0">
              <w:rPr>
                <w:b/>
                <w:color w:val="222222"/>
              </w:rPr>
              <w:t>Мастер</w:t>
            </w:r>
            <w:r w:rsidRPr="00E22FCE">
              <w:rPr>
                <w:b/>
                <w:color w:val="222222"/>
              </w:rPr>
              <w:t>-</w:t>
            </w:r>
            <w:r w:rsidRPr="00D82BC0">
              <w:rPr>
                <w:b/>
                <w:color w:val="222222"/>
              </w:rPr>
              <w:t>класс</w:t>
            </w:r>
            <w:r w:rsidRPr="00E22FCE">
              <w:rPr>
                <w:b/>
                <w:color w:val="222222"/>
              </w:rPr>
              <w:t xml:space="preserve"> </w:t>
            </w:r>
            <w:r w:rsidRPr="00E22FCE">
              <w:rPr>
                <w:rFonts w:ascii="Roboto" w:hAnsi="Roboto"/>
                <w:b/>
                <w:color w:val="000000"/>
                <w:shd w:val="clear" w:color="auto" w:fill="FFFFFF"/>
              </w:rPr>
              <w:t>«</w:t>
            </w:r>
            <w:r>
              <w:rPr>
                <w:b/>
                <w:color w:val="222222"/>
              </w:rPr>
              <w:t>Вирт</w:t>
            </w:r>
            <w:r>
              <w:rPr>
                <w:b/>
                <w:color w:val="222222"/>
              </w:rPr>
              <w:t>у</w:t>
            </w:r>
            <w:r>
              <w:rPr>
                <w:b/>
                <w:color w:val="222222"/>
              </w:rPr>
              <w:t>альная и дополненная реальность</w:t>
            </w:r>
            <w:r w:rsidRPr="00E22FCE">
              <w:rPr>
                <w:b/>
                <w:color w:val="222222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4A3DD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3005FD" w:rsidRDefault="003005FD" w:rsidP="004A3DDD">
            <w:pPr>
              <w:pStyle w:val="1"/>
              <w:shd w:val="clear" w:color="auto" w:fill="FFFFFF"/>
              <w:tabs>
                <w:tab w:val="left" w:pos="144"/>
              </w:tabs>
              <w:spacing w:line="30" w:lineRule="atLeast"/>
              <w:ind w:left="0"/>
              <w:rPr>
                <w:bCs/>
                <w:color w:val="000000"/>
              </w:rPr>
            </w:pPr>
            <w:r w:rsidRPr="00D82BC0">
              <w:rPr>
                <w:b/>
                <w:color w:val="222222"/>
              </w:rPr>
              <w:t>Интерактивный мастер класс «</w:t>
            </w:r>
            <w:r>
              <w:rPr>
                <w:b/>
                <w:color w:val="222222"/>
                <w:lang w:val="en-US"/>
              </w:rPr>
              <w:t>Internet</w:t>
            </w:r>
            <w:r w:rsidRPr="00D3000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  <w:lang w:val="en-US"/>
              </w:rPr>
              <w:t>of</w:t>
            </w:r>
            <w:r w:rsidRPr="00D3000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  <w:lang w:val="en-US"/>
              </w:rPr>
              <w:t>things</w:t>
            </w:r>
            <w:r>
              <w:rPr>
                <w:b/>
                <w:color w:val="222222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4A3DD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D82BC0" w:rsidRDefault="003005FD" w:rsidP="003005FD">
            <w:pPr>
              <w:pStyle w:val="1"/>
              <w:shd w:val="clear" w:color="auto" w:fill="FFFFFF"/>
              <w:tabs>
                <w:tab w:val="left" w:pos="144"/>
              </w:tabs>
              <w:spacing w:line="30" w:lineRule="atLeast"/>
              <w:ind w:left="0"/>
              <w:rPr>
                <w:b/>
                <w:color w:val="222222"/>
              </w:rPr>
            </w:pPr>
            <w:r w:rsidRPr="00F26595">
              <w:rPr>
                <w:b/>
                <w:color w:val="222222"/>
              </w:rPr>
              <w:t>Мастер – класс</w:t>
            </w:r>
            <w:r w:rsidRPr="00D82BC0">
              <w:rPr>
                <w:b/>
                <w:color w:val="222222"/>
              </w:rPr>
              <w:t xml:space="preserve"> «От умного дома до </w:t>
            </w:r>
            <w:proofErr w:type="spellStart"/>
            <w:r w:rsidRPr="00D82BC0">
              <w:rPr>
                <w:b/>
                <w:color w:val="222222"/>
              </w:rPr>
              <w:t>марсохода</w:t>
            </w:r>
            <w:proofErr w:type="spellEnd"/>
            <w:r w:rsidRPr="00D82BC0">
              <w:rPr>
                <w:b/>
                <w:color w:val="222222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F26595" w:rsidRDefault="003005FD" w:rsidP="003005FD">
            <w:pPr>
              <w:pStyle w:val="1"/>
              <w:shd w:val="clear" w:color="auto" w:fill="FFFFFF"/>
              <w:tabs>
                <w:tab w:val="left" w:pos="144"/>
              </w:tabs>
              <w:spacing w:line="30" w:lineRule="atLeast"/>
              <w:ind w:left="0"/>
              <w:rPr>
                <w:b/>
                <w:color w:val="222222"/>
              </w:rPr>
            </w:pPr>
            <w:r w:rsidRPr="00E22FCE">
              <w:rPr>
                <w:b/>
                <w:color w:val="222222"/>
              </w:rPr>
              <w:t>Мастер-класс «</w:t>
            </w:r>
            <w:r>
              <w:rPr>
                <w:b/>
                <w:color w:val="222222"/>
              </w:rPr>
              <w:t>Эльбрус-российский компьютер</w:t>
            </w:r>
            <w:r w:rsidRPr="00E22FCE">
              <w:rPr>
                <w:b/>
                <w:color w:val="222222"/>
              </w:rPr>
              <w:t>»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E22FCE" w:rsidRDefault="003005FD" w:rsidP="003005FD">
            <w:pPr>
              <w:pStyle w:val="1"/>
              <w:shd w:val="clear" w:color="auto" w:fill="FFFFFF"/>
              <w:tabs>
                <w:tab w:val="left" w:pos="144"/>
              </w:tabs>
              <w:spacing w:line="30" w:lineRule="atLeast"/>
              <w:ind w:left="0"/>
              <w:rPr>
                <w:b/>
                <w:color w:val="222222"/>
              </w:rPr>
            </w:pPr>
            <w:r w:rsidRPr="00D82BC0">
              <w:rPr>
                <w:b/>
                <w:color w:val="222222"/>
              </w:rPr>
              <w:t>Аэрокосмическая олимпиада по математике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D82BC0" w:rsidRDefault="003005FD" w:rsidP="003005FD">
            <w:pPr>
              <w:pStyle w:val="m-5381038421227055986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 w:rsidRPr="00D82BC0">
              <w:rPr>
                <w:b/>
                <w:color w:val="222222"/>
              </w:rPr>
              <w:t>Аэрокосмическая олимпиада по физике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D82BC0" w:rsidRDefault="003005FD" w:rsidP="003005FD">
            <w:pPr>
              <w:pStyle w:val="m-5381038421227055986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 w:rsidRPr="008E4611">
              <w:rPr>
                <w:b/>
                <w:color w:val="222222"/>
              </w:rPr>
              <w:t>Олимпиада по моделированию и ситуационному управлению качеством сложных технических систем</w:t>
            </w:r>
          </w:p>
        </w:tc>
        <w:tc>
          <w:tcPr>
            <w:tcW w:w="2823" w:type="dxa"/>
            <w:vAlign w:val="center"/>
          </w:tcPr>
          <w:p w:rsidR="003005FD" w:rsidRDefault="003005FD" w:rsidP="003005FD">
            <w:r w:rsidRPr="003005FD">
              <w:rPr>
                <w:sz w:val="28"/>
                <w:szCs w:val="28"/>
              </w:rPr>
              <w:t>Да/нет</w:t>
            </w:r>
          </w:p>
        </w:tc>
      </w:tr>
      <w:tr w:rsidR="003005FD" w:rsidTr="004A3DDD">
        <w:tc>
          <w:tcPr>
            <w:tcW w:w="6516" w:type="dxa"/>
          </w:tcPr>
          <w:p w:rsidR="003005FD" w:rsidRPr="008E4611" w:rsidRDefault="003005FD" w:rsidP="003005FD">
            <w:pPr>
              <w:pStyle w:val="m-5381038421227055986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 w:rsidRPr="00967A97">
              <w:rPr>
                <w:b/>
                <w:color w:val="222222"/>
              </w:rPr>
              <w:t>Экскурсия в Учебно-военный центр</w:t>
            </w:r>
          </w:p>
        </w:tc>
        <w:tc>
          <w:tcPr>
            <w:tcW w:w="2823" w:type="dxa"/>
            <w:vAlign w:val="center"/>
          </w:tcPr>
          <w:p w:rsidR="003005FD" w:rsidRPr="003005FD" w:rsidRDefault="003005FD" w:rsidP="003005FD">
            <w:pPr>
              <w:rPr>
                <w:sz w:val="28"/>
                <w:szCs w:val="28"/>
              </w:rPr>
            </w:pPr>
            <w:r w:rsidRPr="003005FD">
              <w:rPr>
                <w:sz w:val="28"/>
                <w:szCs w:val="28"/>
              </w:rPr>
              <w:t>Да/нет</w:t>
            </w:r>
          </w:p>
        </w:tc>
      </w:tr>
    </w:tbl>
    <w:p w:rsidR="003005FD" w:rsidRDefault="003005FD" w:rsidP="003005FD">
      <w:pPr>
        <w:jc w:val="both"/>
      </w:pPr>
    </w:p>
    <w:p w:rsidR="003005FD" w:rsidRDefault="003005FD" w:rsidP="003005FD">
      <w:pPr>
        <w:jc w:val="both"/>
      </w:pPr>
      <w:r>
        <w:t xml:space="preserve">Ознакомлен с тем, что списки участников необходимо присылать по форме за 5 дней до проведения Мероприятий: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005FD" w:rsidTr="003816DA">
        <w:tc>
          <w:tcPr>
            <w:tcW w:w="9339" w:type="dxa"/>
            <w:gridSpan w:val="2"/>
          </w:tcPr>
          <w:p w:rsidR="003005FD" w:rsidRPr="003005FD" w:rsidRDefault="003005FD" w:rsidP="003005FD">
            <w:pPr>
              <w:jc w:val="both"/>
              <w:rPr>
                <w:b/>
                <w:bCs/>
                <w:i/>
                <w:iCs/>
              </w:rPr>
            </w:pPr>
            <w:r w:rsidRPr="003005FD">
              <w:rPr>
                <w:b/>
                <w:bCs/>
                <w:i/>
                <w:iCs/>
              </w:rPr>
              <w:t xml:space="preserve">Название мероприятия: </w:t>
            </w:r>
          </w:p>
        </w:tc>
      </w:tr>
      <w:tr w:rsidR="003005FD" w:rsidTr="003005FD">
        <w:tc>
          <w:tcPr>
            <w:tcW w:w="4669" w:type="dxa"/>
          </w:tcPr>
          <w:p w:rsidR="003005FD" w:rsidRDefault="003005FD" w:rsidP="003005FD">
            <w:pPr>
              <w:jc w:val="both"/>
            </w:pPr>
            <w:r>
              <w:t>ФИО</w:t>
            </w:r>
          </w:p>
        </w:tc>
        <w:tc>
          <w:tcPr>
            <w:tcW w:w="4670" w:type="dxa"/>
          </w:tcPr>
          <w:p w:rsidR="003005FD" w:rsidRDefault="003005FD" w:rsidP="003005FD">
            <w:pPr>
              <w:jc w:val="both"/>
            </w:pPr>
            <w:r>
              <w:t>класс</w:t>
            </w:r>
          </w:p>
        </w:tc>
      </w:tr>
    </w:tbl>
    <w:p w:rsidR="003005FD" w:rsidRDefault="003005FD" w:rsidP="003005FD">
      <w:pPr>
        <w:jc w:val="both"/>
      </w:pPr>
    </w:p>
    <w:p w:rsidR="003005FD" w:rsidRDefault="003005FD" w:rsidP="003005FD">
      <w:pPr>
        <w:jc w:val="both"/>
      </w:pPr>
    </w:p>
    <w:p w:rsidR="003005FD" w:rsidRDefault="003005FD" w:rsidP="003005FD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005FD" w:rsidSect="003005FD">
      <w:pgSz w:w="11900" w:h="16840"/>
      <w:pgMar w:top="1134" w:right="850" w:bottom="33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FED"/>
    <w:multiLevelType w:val="multilevel"/>
    <w:tmpl w:val="67D02C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7B8C6CC0"/>
    <w:multiLevelType w:val="multilevel"/>
    <w:tmpl w:val="1512D25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195" w:hanging="480"/>
      </w:pPr>
      <w:rPr>
        <w:rFonts w:cs="Times New Roman" w:hint="default"/>
        <w:b/>
        <w:color w:val="000000"/>
        <w:sz w:val="28"/>
        <w:u w:val="none"/>
      </w:rPr>
    </w:lvl>
    <w:lvl w:ilvl="2">
      <w:start w:val="5"/>
      <w:numFmt w:val="decimal"/>
      <w:lvlText w:val="%1.%2.%3"/>
      <w:lvlJc w:val="left"/>
      <w:pPr>
        <w:ind w:left="215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FD"/>
    <w:rsid w:val="003005FD"/>
    <w:rsid w:val="003E0854"/>
    <w:rsid w:val="004C4C19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94EB5"/>
  <w15:chartTrackingRefBased/>
  <w15:docId w15:val="{63ADA0CB-DEBD-2E41-BE25-5AB99D5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005FD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m-5381038421227055986msonormalmailrucssattributepostfix">
    <w:name w:val="m_-5381038421227055986msonormal_mailru_css_attribute_postfix"/>
    <w:basedOn w:val="a"/>
    <w:rsid w:val="003005FD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2020-02-13T07:39:00Z</dcterms:created>
  <dcterms:modified xsi:type="dcterms:W3CDTF">2020-02-13T07:50:00Z</dcterms:modified>
</cp:coreProperties>
</file>