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50" w:rsidRPr="007F1B5E" w:rsidRDefault="007F1B5E" w:rsidP="007F1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F1B5E">
        <w:rPr>
          <w:rFonts w:ascii="Times New Roman" w:hAnsi="Times New Roman" w:cs="Times New Roman"/>
          <w:color w:val="000000"/>
          <w:sz w:val="24"/>
          <w:szCs w:val="24"/>
        </w:rPr>
        <w:t>В субботу 14 марта текущего года кафедра международного и таможенного права организовала и провела встречу студентов нашего факультета, обучающихся по специальности «Таможенное дело», со старшим 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таможенным инспектором ОТО и ТК</w:t>
      </w:r>
      <w:r w:rsidRPr="007F1B5E">
        <w:rPr>
          <w:rFonts w:ascii="Times New Roman" w:hAnsi="Times New Roman" w:cs="Times New Roman"/>
          <w:color w:val="000000"/>
          <w:sz w:val="24"/>
          <w:szCs w:val="24"/>
        </w:rPr>
        <w:t xml:space="preserve"> Балтийского таможенного поста ЦЭД Балтийской таможни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А.Г.</w:t>
      </w:r>
      <w:r w:rsidRPr="007F1B5E">
        <w:rPr>
          <w:rFonts w:ascii="Times New Roman" w:hAnsi="Times New Roman" w:cs="Times New Roman"/>
          <w:color w:val="000000"/>
          <w:sz w:val="24"/>
          <w:szCs w:val="24"/>
        </w:rPr>
        <w:t>Максимовой</w:t>
      </w:r>
      <w:proofErr w:type="spellEnd"/>
      <w:r w:rsidRPr="007F1B5E">
        <w:rPr>
          <w:rFonts w:ascii="Times New Roman" w:hAnsi="Times New Roman" w:cs="Times New Roman"/>
          <w:color w:val="000000"/>
          <w:sz w:val="24"/>
          <w:szCs w:val="24"/>
        </w:rPr>
        <w:t xml:space="preserve">. В ходе встречи были обсуждены следующие вопросы: о повышении интереса к таможенной службе; о развитии потенциала молодых специалистов и об организации взаимодействия студентов, обучающихся по таможенной специальности, со специалистами таможенных органов. Настоящая встреча была организована доцентом кафедры № 95, к.э.н. С.Н. </w:t>
      </w:r>
      <w:proofErr w:type="spellStart"/>
      <w:r w:rsidRPr="007F1B5E">
        <w:rPr>
          <w:rFonts w:ascii="Times New Roman" w:hAnsi="Times New Roman" w:cs="Times New Roman"/>
          <w:color w:val="000000"/>
          <w:sz w:val="24"/>
          <w:szCs w:val="24"/>
        </w:rPr>
        <w:t>Бадановым</w:t>
      </w:r>
      <w:proofErr w:type="spellEnd"/>
      <w:r w:rsidRPr="007F1B5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E62C50" w:rsidRPr="007F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45"/>
    <w:rsid w:val="007F1B5E"/>
    <w:rsid w:val="00B71645"/>
    <w:rsid w:val="00E6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9F0C-2962-4AE9-855C-1EBF048D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2020-03-17T08:28:00Z</dcterms:created>
  <dcterms:modified xsi:type="dcterms:W3CDTF">2020-03-17T08:28:00Z</dcterms:modified>
</cp:coreProperties>
</file>