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35" w:rsidRDefault="00BB1C35" w:rsidP="002C372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BB1C35" w:rsidRDefault="00BB1C35" w:rsidP="002C372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D0276" w:rsidRPr="00BB1C35" w:rsidRDefault="002C3727" w:rsidP="002C3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1C35">
        <w:rPr>
          <w:rFonts w:ascii="Times New Roman" w:hAnsi="Times New Roman" w:cs="Times New Roman"/>
          <w:sz w:val="28"/>
          <w:szCs w:val="28"/>
        </w:rPr>
        <w:t>Интеллектуальный конкурс «Энергия успеха - 2020»</w:t>
      </w:r>
    </w:p>
    <w:p w:rsidR="002C3727" w:rsidRPr="00D43067" w:rsidRDefault="002C3727" w:rsidP="002C37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1C35" w:rsidRPr="00BB1C35" w:rsidRDefault="00BB1C35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C35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BB1C35" w:rsidRDefault="00BB1C35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C35" w:rsidRDefault="002C372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67">
        <w:rPr>
          <w:rFonts w:ascii="Times New Roman" w:hAnsi="Times New Roman" w:cs="Times New Roman"/>
          <w:sz w:val="28"/>
          <w:szCs w:val="28"/>
        </w:rPr>
        <w:t xml:space="preserve">17 апреля состоялся интеллектуальный конкурс «Энергия успеха - 2020», участниками которого стали учащиеся 9-11 классов школ, гимназий, колледжей и профессиональных лицеев Санкт-Петербурга, обучающиеся в </w:t>
      </w:r>
      <w:r w:rsidR="00D43067" w:rsidRPr="00D43067">
        <w:rPr>
          <w:rFonts w:ascii="Times New Roman" w:hAnsi="Times New Roman" w:cs="Times New Roman"/>
          <w:sz w:val="28"/>
          <w:szCs w:val="28"/>
        </w:rPr>
        <w:t xml:space="preserve">Политехническом классе Инженерной школы ГУАП </w:t>
      </w:r>
    </w:p>
    <w:p w:rsidR="006223EA" w:rsidRDefault="006223EA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C35" w:rsidRPr="00BB1C35" w:rsidRDefault="00BB1C35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C35">
        <w:rPr>
          <w:rFonts w:ascii="Times New Roman" w:hAnsi="Times New Roman" w:cs="Times New Roman"/>
          <w:b/>
          <w:sz w:val="28"/>
          <w:szCs w:val="28"/>
        </w:rPr>
        <w:t>Текст новости:</w:t>
      </w:r>
    </w:p>
    <w:p w:rsidR="00BB1C35" w:rsidRDefault="00BB1C35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067" w:rsidRDefault="00D4306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67">
        <w:rPr>
          <w:rFonts w:ascii="Times New Roman" w:hAnsi="Times New Roman" w:cs="Times New Roman"/>
          <w:sz w:val="28"/>
          <w:szCs w:val="28"/>
        </w:rPr>
        <w:t xml:space="preserve">В связи со сложившейся в мире эпидемиологической обстановкой Интеллектуальный конкурс </w:t>
      </w:r>
      <w:r w:rsidR="00BB1C35">
        <w:rPr>
          <w:rFonts w:ascii="Times New Roman" w:hAnsi="Times New Roman" w:cs="Times New Roman"/>
          <w:sz w:val="28"/>
          <w:szCs w:val="28"/>
        </w:rPr>
        <w:t>«Энергия успеха - 2020» проводил</w:t>
      </w:r>
      <w:r w:rsidRPr="00D43067">
        <w:rPr>
          <w:rFonts w:ascii="Times New Roman" w:hAnsi="Times New Roman" w:cs="Times New Roman"/>
          <w:sz w:val="28"/>
          <w:szCs w:val="28"/>
        </w:rPr>
        <w:t>ся в онлайн-режиме на электронной площадке. Данный формат удалось реализовать благодаря цифровым и мультимедийным возможностям нового современного пространства «Точк</w:t>
      </w:r>
      <w:r w:rsidR="003355F9">
        <w:rPr>
          <w:rFonts w:ascii="Times New Roman" w:hAnsi="Times New Roman" w:cs="Times New Roman"/>
          <w:sz w:val="28"/>
          <w:szCs w:val="28"/>
        </w:rPr>
        <w:t>а</w:t>
      </w:r>
      <w:r w:rsidRPr="00D43067">
        <w:rPr>
          <w:rFonts w:ascii="Times New Roman" w:hAnsi="Times New Roman" w:cs="Times New Roman"/>
          <w:sz w:val="28"/>
          <w:szCs w:val="28"/>
        </w:rPr>
        <w:t xml:space="preserve"> Кипения - Санкт-Петербург. ГУАП».</w:t>
      </w:r>
    </w:p>
    <w:p w:rsidR="00BB1C35" w:rsidRDefault="00BB1C35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067" w:rsidRDefault="00D4306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Конкурсанты сделали научно-технические доклады в области технологий Индустрии 4.0:</w:t>
      </w:r>
    </w:p>
    <w:p w:rsidR="00BB1C35" w:rsidRDefault="00BB1C35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067" w:rsidRPr="00D43067" w:rsidRDefault="00D4306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067">
        <w:rPr>
          <w:rFonts w:ascii="Times New Roman" w:hAnsi="Times New Roman" w:cs="Times New Roman"/>
          <w:sz w:val="28"/>
          <w:szCs w:val="28"/>
        </w:rPr>
        <w:t>инновационные технологии в электромеханике и энергетике;</w:t>
      </w:r>
    </w:p>
    <w:p w:rsidR="00D43067" w:rsidRPr="00D43067" w:rsidRDefault="00D4306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3067">
        <w:rPr>
          <w:rFonts w:ascii="Times New Roman" w:hAnsi="Times New Roman" w:cs="Times New Roman"/>
          <w:sz w:val="28"/>
          <w:szCs w:val="28"/>
        </w:rPr>
        <w:t>мехатронные</w:t>
      </w:r>
      <w:proofErr w:type="spellEnd"/>
      <w:r w:rsidRPr="00D43067">
        <w:rPr>
          <w:rFonts w:ascii="Times New Roman" w:hAnsi="Times New Roman" w:cs="Times New Roman"/>
          <w:sz w:val="28"/>
          <w:szCs w:val="28"/>
        </w:rPr>
        <w:t xml:space="preserve"> и робототехнические системы;</w:t>
      </w:r>
    </w:p>
    <w:p w:rsidR="00D43067" w:rsidRPr="00D43067" w:rsidRDefault="00D4306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3067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D430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3067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  <w:r w:rsidRPr="00D43067">
        <w:rPr>
          <w:rFonts w:ascii="Times New Roman" w:hAnsi="Times New Roman" w:cs="Times New Roman"/>
          <w:sz w:val="28"/>
          <w:szCs w:val="28"/>
        </w:rPr>
        <w:t>;</w:t>
      </w:r>
    </w:p>
    <w:p w:rsidR="00D43067" w:rsidRPr="00D43067" w:rsidRDefault="00D4306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 вещей</w:t>
      </w:r>
      <w:r w:rsidRPr="00D43067">
        <w:rPr>
          <w:rFonts w:ascii="Times New Roman" w:hAnsi="Times New Roman" w:cs="Times New Roman"/>
          <w:sz w:val="28"/>
          <w:szCs w:val="28"/>
        </w:rPr>
        <w:t>;</w:t>
      </w:r>
    </w:p>
    <w:p w:rsidR="00D43067" w:rsidRPr="00D43067" w:rsidRDefault="00D4306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3067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D43067">
        <w:rPr>
          <w:rFonts w:ascii="Times New Roman" w:hAnsi="Times New Roman" w:cs="Times New Roman"/>
          <w:sz w:val="28"/>
          <w:szCs w:val="28"/>
        </w:rPr>
        <w:t>;</w:t>
      </w:r>
    </w:p>
    <w:p w:rsidR="00D43067" w:rsidRPr="00D43067" w:rsidRDefault="00D4306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067">
        <w:rPr>
          <w:rFonts w:ascii="Times New Roman" w:hAnsi="Times New Roman" w:cs="Times New Roman"/>
          <w:sz w:val="28"/>
          <w:szCs w:val="28"/>
        </w:rPr>
        <w:t>беспи</w:t>
      </w:r>
      <w:r>
        <w:rPr>
          <w:rFonts w:ascii="Times New Roman" w:hAnsi="Times New Roman" w:cs="Times New Roman"/>
          <w:sz w:val="28"/>
          <w:szCs w:val="28"/>
        </w:rPr>
        <w:t>лотные авиационные системы</w:t>
      </w:r>
      <w:r w:rsidRPr="00D43067">
        <w:rPr>
          <w:rFonts w:ascii="Times New Roman" w:hAnsi="Times New Roman" w:cs="Times New Roman"/>
          <w:sz w:val="28"/>
          <w:szCs w:val="28"/>
        </w:rPr>
        <w:t>;</w:t>
      </w:r>
    </w:p>
    <w:p w:rsidR="00D43067" w:rsidRPr="00D43067" w:rsidRDefault="00D4306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067">
        <w:rPr>
          <w:rFonts w:ascii="Times New Roman" w:hAnsi="Times New Roman" w:cs="Times New Roman"/>
          <w:sz w:val="28"/>
          <w:szCs w:val="28"/>
        </w:rPr>
        <w:t>машинное обучение и искусст</w:t>
      </w:r>
      <w:r>
        <w:rPr>
          <w:rFonts w:ascii="Times New Roman" w:hAnsi="Times New Roman" w:cs="Times New Roman"/>
          <w:sz w:val="28"/>
          <w:szCs w:val="28"/>
        </w:rPr>
        <w:t>венный интеллект</w:t>
      </w:r>
      <w:r w:rsidRPr="00D43067">
        <w:rPr>
          <w:rFonts w:ascii="Times New Roman" w:hAnsi="Times New Roman" w:cs="Times New Roman"/>
          <w:sz w:val="28"/>
          <w:szCs w:val="28"/>
        </w:rPr>
        <w:t>.</w:t>
      </w:r>
    </w:p>
    <w:p w:rsidR="00BB1C35" w:rsidRDefault="00BB1C35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067" w:rsidRPr="00D43067" w:rsidRDefault="00D43067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067">
        <w:rPr>
          <w:rFonts w:ascii="Times New Roman" w:hAnsi="Times New Roman" w:cs="Times New Roman"/>
          <w:sz w:val="28"/>
          <w:szCs w:val="28"/>
        </w:rPr>
        <w:t xml:space="preserve">Результаты конкурса будут учитываться приемной комиссией </w:t>
      </w:r>
      <w:r w:rsidR="003355F9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D43067">
        <w:rPr>
          <w:rFonts w:ascii="Times New Roman" w:hAnsi="Times New Roman" w:cs="Times New Roman"/>
          <w:sz w:val="28"/>
          <w:szCs w:val="28"/>
        </w:rPr>
        <w:t>как индивидуальное достижение учащегося в соответствии с правилами приема ГУАП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3067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43067">
        <w:rPr>
          <w:rFonts w:ascii="Times New Roman" w:hAnsi="Times New Roman" w:cs="Times New Roman"/>
          <w:sz w:val="28"/>
          <w:szCs w:val="28"/>
        </w:rPr>
        <w:t xml:space="preserve"> учебный год. Это даст возможность участникам получить дополнительные баллы при поступлении к общему результату по ЕГЭ.</w:t>
      </w:r>
    </w:p>
    <w:p w:rsidR="00BB1C35" w:rsidRDefault="00BB1C35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067" w:rsidRPr="00D43067" w:rsidRDefault="00BB1C35" w:rsidP="00D4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D43067" w:rsidRPr="00D43067">
        <w:rPr>
          <w:rFonts w:ascii="Times New Roman" w:hAnsi="Times New Roman" w:cs="Times New Roman"/>
          <w:sz w:val="28"/>
          <w:szCs w:val="28"/>
        </w:rPr>
        <w:t>о итогам конференции материалы лучших работ будут опубликованы в сборнике докладов молодежной секции «</w:t>
      </w:r>
      <w:proofErr w:type="spellStart"/>
      <w:r w:rsidR="00D43067" w:rsidRPr="00D43067">
        <w:rPr>
          <w:rFonts w:ascii="Times New Roman" w:hAnsi="Times New Roman" w:cs="Times New Roman"/>
          <w:sz w:val="28"/>
          <w:szCs w:val="28"/>
        </w:rPr>
        <w:t>Завалишинские</w:t>
      </w:r>
      <w:proofErr w:type="spellEnd"/>
      <w:r w:rsidR="00D43067" w:rsidRPr="00D43067">
        <w:rPr>
          <w:rFonts w:ascii="Times New Roman" w:hAnsi="Times New Roman" w:cs="Times New Roman"/>
          <w:sz w:val="28"/>
          <w:szCs w:val="28"/>
        </w:rPr>
        <w:t xml:space="preserve"> чтения-20</w:t>
      </w:r>
      <w:r w:rsidR="00D43067">
        <w:rPr>
          <w:rFonts w:ascii="Times New Roman" w:hAnsi="Times New Roman" w:cs="Times New Roman"/>
          <w:sz w:val="28"/>
          <w:szCs w:val="28"/>
        </w:rPr>
        <w:t>20</w:t>
      </w:r>
      <w:r w:rsidR="00D43067" w:rsidRPr="00D43067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у участников будет собственная научная публикация.</w:t>
      </w:r>
    </w:p>
    <w:p w:rsidR="00D43067" w:rsidRDefault="00D43067" w:rsidP="002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3EA" w:rsidRDefault="006223EA" w:rsidP="002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 Политехническом классе Инженерной школы ГУАП:</w:t>
      </w:r>
    </w:p>
    <w:p w:rsidR="006223EA" w:rsidRDefault="006223EA" w:rsidP="002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3EA" w:rsidRDefault="006223EA" w:rsidP="0062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43067">
          <w:rPr>
            <w:rStyle w:val="a3"/>
            <w:rFonts w:ascii="Times New Roman" w:hAnsi="Times New Roman" w:cs="Times New Roman"/>
            <w:sz w:val="28"/>
            <w:szCs w:val="28"/>
          </w:rPr>
          <w:t>https://guap.ru/e</w:t>
        </w:r>
        <w:r w:rsidRPr="00D43067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D43067">
          <w:rPr>
            <w:rStyle w:val="a3"/>
            <w:rFonts w:ascii="Times New Roman" w:hAnsi="Times New Roman" w:cs="Times New Roman"/>
            <w:sz w:val="28"/>
            <w:szCs w:val="28"/>
          </w:rPr>
          <w:t>s/forabits</w:t>
        </w:r>
      </w:hyperlink>
    </w:p>
    <w:p w:rsidR="006223EA" w:rsidRDefault="006223EA" w:rsidP="002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3EA" w:rsidRPr="00D43067" w:rsidRDefault="006223EA" w:rsidP="002C3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23EA" w:rsidRPr="00D4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9A"/>
    <w:rsid w:val="0018359A"/>
    <w:rsid w:val="002C3727"/>
    <w:rsid w:val="003355F9"/>
    <w:rsid w:val="006223EA"/>
    <w:rsid w:val="0077736C"/>
    <w:rsid w:val="009D0276"/>
    <w:rsid w:val="00BB1C35"/>
    <w:rsid w:val="00D4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0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C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0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ap.ru/ens/forab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Сергей</cp:lastModifiedBy>
  <cp:revision>4</cp:revision>
  <dcterms:created xsi:type="dcterms:W3CDTF">2020-04-17T13:27:00Z</dcterms:created>
  <dcterms:modified xsi:type="dcterms:W3CDTF">2020-04-17T16:09:00Z</dcterms:modified>
</cp:coreProperties>
</file>