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AC" w:rsidRDefault="00307AAC" w:rsidP="003C066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апреля</w:t>
      </w:r>
    </w:p>
    <w:p w:rsidR="00B56788" w:rsidRDefault="00CF736A" w:rsidP="003C066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студента ФСПО </w:t>
      </w:r>
      <w:r w:rsidRPr="00307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Богданова Андрея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307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3местом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044C7" w:rsidRPr="008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8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044C7" w:rsidRPr="008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лучший доклад молодого ученого»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проводимо</w:t>
      </w:r>
      <w:r w:rsidR="0026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="00B56788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 Всероссийского Конгресса молодых ученых по направлению «Компьютерные технологии и управление»</w:t>
      </w:r>
      <w:r w:rsidR="003C0662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BF6" w:rsidRPr="003C0662" w:rsidRDefault="006B5871" w:rsidP="008044C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жегодно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0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26BF6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ниверситете ИТМО проводится Конгресс молодых ученых (КМУ). Участники КМУ погружаются в современную научную среду, представляя результаты своих исследований, обмениваясь опытом с единомышленниками в самых передовых технологических областях.</w:t>
      </w:r>
      <w:r w:rsidR="00C970FC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Конгресс состоялся в </w:t>
      </w:r>
      <w:r w:rsidR="00C970FC" w:rsidRPr="003C06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дистанционном </w:t>
      </w:r>
      <w:proofErr w:type="spellStart"/>
      <w:r w:rsidR="00C970FC" w:rsidRPr="003C06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C970FC" w:rsidRPr="003C066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</w:t>
      </w:r>
      <w:r w:rsidR="00307A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6788" w:rsidRPr="003C06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период с 15 по 1</w:t>
      </w:r>
      <w:r w:rsidR="00673B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="00B56788" w:rsidRPr="003C06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апреля 2020 года</w:t>
      </w:r>
      <w:r w:rsidR="00C970FC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6788" w:rsidRPr="003C0662" w:rsidRDefault="00C970FC" w:rsidP="008044C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26BF6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акультет СПО впервые участвовал в данном мероприятии.</w:t>
      </w:r>
      <w:r w:rsidR="003C0662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</w:t>
      </w:r>
      <w:r w:rsidR="00B56788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выступлений: </w:t>
      </w:r>
      <w:r w:rsidR="00B56788" w:rsidRPr="00E3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«НАУЧНО-ТЕХНИЧЕСКИЕ ДОСТИЖЕНИЯ СТУДЕНТОВ СПО В СФЕРЕ ИНФОРМАЦИОННЫХ ТЕХНОЛОГИЙ»</w:t>
      </w:r>
      <w:r w:rsidR="003C0662" w:rsidRPr="00E3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662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конкурсе были представлены работы 30 </w:t>
      </w:r>
      <w:r w:rsidR="009A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3C0662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учебных заведений среднего профессионального образования.</w:t>
      </w:r>
    </w:p>
    <w:p w:rsidR="00126BF6" w:rsidRDefault="003C0662" w:rsidP="008044C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970FC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 группы С822 Богданов Андрей представил </w:t>
      </w:r>
      <w:r w:rsidR="00F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C970FC"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56788" w:rsidRPr="00673BB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Создание чат-бота для информирования студентов об изменениях в расписании</w:t>
      </w:r>
      <w:r w:rsidR="00C970FC" w:rsidRPr="0067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56788" w:rsidRPr="0067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3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3C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– Юрьева Ирина Александровна, преподаватель ФСПО.</w:t>
      </w:r>
    </w:p>
    <w:p w:rsidR="00673BB6" w:rsidRPr="00CC0F24" w:rsidRDefault="00673BB6" w:rsidP="008044C7">
      <w:pPr>
        <w:shd w:val="clear" w:color="auto" w:fill="FFFFFF"/>
        <w:spacing w:before="240" w:after="24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Цель работы </w:t>
      </w:r>
      <w:r w:rsidR="009C67C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предоставлениеучастникам учебного процесса(</w:t>
      </w:r>
      <w:r w:rsidR="002F2138"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сотрудникам учебной части</w:t>
      </w:r>
      <w:r w:rsid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="002F2138"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преподавателям</w:t>
      </w:r>
      <w:r w:rsid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студентам) удобного инструмента для</w:t>
      </w:r>
      <w:r w:rsid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просмотра актуального расписания</w:t>
      </w:r>
      <w:r w:rsidR="002F2138"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заняти</w:t>
      </w:r>
      <w:r w:rsidR="001A73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й</w:t>
      </w:r>
      <w:r w:rsidR="002F2138"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внесения</w:t>
      </w:r>
      <w:r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изменений в </w:t>
      </w:r>
      <w:r w:rsidR="002F2138"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него </w:t>
      </w:r>
      <w:r w:rsidR="001A73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администратором </w:t>
      </w:r>
      <w:r w:rsidR="002F2138"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 оповещения </w:t>
      </w:r>
      <w:r w:rsidR="001A738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всех участников </w:t>
      </w:r>
      <w:r w:rsidR="002F2138" w:rsidRPr="002F21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 таких изменениях.</w:t>
      </w:r>
    </w:p>
    <w:p w:rsidR="00CC0F24" w:rsidRDefault="00CC0F24" w:rsidP="008044C7">
      <w:pPr>
        <w:shd w:val="clear" w:color="auto" w:fill="FFFFFF"/>
        <w:spacing w:before="240" w:after="24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Все</w:t>
      </w:r>
      <w:r w:rsidR="00F57920"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проекты и доклады оценивались по критери</w:t>
      </w: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ям</w:t>
      </w:r>
      <w:r w:rsidR="002604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9C67C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из которых самый существенный –«</w:t>
      </w:r>
      <w:r w:rsidR="00F57920" w:rsidRPr="009C67C2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практическая значимость предложенного решения, его практическая реализация</w:t>
      </w:r>
      <w:r w:rsidR="009C67C2" w:rsidRPr="006B78A6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»</w:t>
      </w:r>
      <w:r w:rsidR="00F57920"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="0050271D"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Упорная работа над проектом, б</w:t>
      </w:r>
      <w:r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ольшое количество положительных отзывов как от студентов, так и от преподавателей о созданном чат-боте</w:t>
      </w:r>
      <w:r w:rsidR="0050271D"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позволил</w:t>
      </w:r>
      <w:r w:rsidR="0050271D"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Pr="006B78A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Богданов</w:t>
      </w:r>
      <w:r w:rsidRPr="00CC0F2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у Андрею набрать достаточное количество баллов и занять 3 место.  </w:t>
      </w:r>
    </w:p>
    <w:p w:rsidR="0050271D" w:rsidRDefault="0050271D" w:rsidP="008044C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Хочется отметить, что </w:t>
      </w:r>
      <w:r w:rsidR="00E36AB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одним из видов работ по проекту было создание мобильного приложения. </w:t>
      </w:r>
      <w:r w:rsidR="002604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Работа над новым мобильным приложением являлась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частью мероприятий по </w:t>
      </w:r>
      <w:r w:rsidR="002604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подготовк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</w:t>
      </w:r>
      <w:r w:rsidR="002604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 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r w:rsidR="002604B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тборочным соревнованиям 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для участия в Финале 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VIII</w:t>
      </w:r>
      <w:r w:rsidR="00CE27E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Национального чемпионата</w:t>
      </w:r>
      <w:r w:rsidR="00CE27EF" w:rsidRPr="00CE27EF"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«Молодые профессионалы» (</w:t>
      </w:r>
      <w:proofErr w:type="spellStart"/>
      <w:r w:rsidR="00CE27EF" w:rsidRPr="00CE27EF"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WorldSkillsRussia</w:t>
      </w:r>
      <w:proofErr w:type="spellEnd"/>
      <w:r w:rsidR="00CE27EF" w:rsidRPr="00CE27EF"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)</w:t>
      </w:r>
      <w:r w:rsidR="00CE27EF"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 xml:space="preserve"> по компетенции «Разработка мобильных приложений»</w:t>
      </w:r>
      <w:r w:rsidR="00CE27EF" w:rsidRPr="00CE27EF">
        <w:rPr>
          <w:rFonts w:ascii="Times New Roman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  <w:t>.</w:t>
      </w:r>
    </w:p>
    <w:p w:rsidR="00CE27EF" w:rsidRDefault="00CE27EF" w:rsidP="008044C7">
      <w:pPr>
        <w:shd w:val="clear" w:color="auto" w:fill="FFFFFF"/>
        <w:spacing w:before="240" w:after="24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Еще раз поздравляем Андрея с удачным выступлением на Конгрессе молодых ученых</w:t>
      </w:r>
      <w:r w:rsidR="006B58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ИТМО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желаем ему и его эксперту-компатриоту Афанасьеву Никите</w:t>
      </w:r>
      <w:r w:rsidR="00307AA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6B58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(студент института №5</w:t>
      </w:r>
      <w:r w:rsidR="00307AA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выпускник факультета СПО</w:t>
      </w:r>
      <w:r w:rsidR="006B58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успешного выступления на Отборочных соревнованиях.</w:t>
      </w:r>
    </w:p>
    <w:p w:rsidR="00CE27EF" w:rsidRDefault="00CE27EF" w:rsidP="008044C7">
      <w:pPr>
        <w:shd w:val="clear" w:color="auto" w:fill="FFFFFF"/>
        <w:spacing w:before="240" w:after="240" w:line="240" w:lineRule="auto"/>
        <w:jc w:val="both"/>
        <w:rPr>
          <w:rStyle w:val="a3"/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Ссылка на сайт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КМУ:</w:t>
      </w:r>
      <w:hyperlink r:id="rId5" w:tgtFrame="_blank" w:history="1">
        <w:r>
          <w:rPr>
            <w:rStyle w:val="a3"/>
            <w:rFonts w:ascii="Calibri" w:hAnsi="Calibri" w:cs="Calibri"/>
            <w:sz w:val="26"/>
            <w:szCs w:val="26"/>
            <w:shd w:val="clear" w:color="auto" w:fill="FFFFFF"/>
          </w:rPr>
          <w:t>kmu.i</w:t>
        </w:r>
        <w:proofErr w:type="spellEnd"/>
        <w:r>
          <w:rPr>
            <w:rStyle w:val="a3"/>
            <w:rFonts w:ascii="Calibri" w:hAnsi="Calibri" w:cs="Calibri"/>
            <w:sz w:val="26"/>
            <w:szCs w:val="26"/>
            <w:shd w:val="clear" w:color="auto" w:fill="FFFFFF"/>
            <w:lang w:val="en-US"/>
          </w:rPr>
          <w:t>t</w:t>
        </w:r>
        <w:proofErr w:type="spellStart"/>
        <w:r>
          <w:rPr>
            <w:rStyle w:val="a3"/>
            <w:rFonts w:ascii="Calibri" w:hAnsi="Calibri" w:cs="Calibri"/>
            <w:sz w:val="26"/>
            <w:szCs w:val="26"/>
            <w:shd w:val="clear" w:color="auto" w:fill="FFFFFF"/>
          </w:rPr>
          <w:t>mo.ru</w:t>
        </w:r>
        <w:proofErr w:type="spellEnd"/>
      </w:hyperlink>
    </w:p>
    <w:p w:rsidR="00BF62D3" w:rsidRPr="00CE27EF" w:rsidRDefault="00BF62D3" w:rsidP="008044C7">
      <w:pPr>
        <w:shd w:val="clear" w:color="auto" w:fill="FFFFFF"/>
        <w:spacing w:before="240" w:after="24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sectPr w:rsidR="00BF62D3" w:rsidRPr="00CE27EF" w:rsidSect="00D17611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0010"/>
    <w:multiLevelType w:val="multilevel"/>
    <w:tmpl w:val="2AF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59"/>
    <w:rsid w:val="0001709D"/>
    <w:rsid w:val="00126BF6"/>
    <w:rsid w:val="001A7389"/>
    <w:rsid w:val="002604BB"/>
    <w:rsid w:val="00276789"/>
    <w:rsid w:val="002F2138"/>
    <w:rsid w:val="00307AAC"/>
    <w:rsid w:val="003C0662"/>
    <w:rsid w:val="003E5615"/>
    <w:rsid w:val="003E669B"/>
    <w:rsid w:val="0050271D"/>
    <w:rsid w:val="00673BB6"/>
    <w:rsid w:val="006B5871"/>
    <w:rsid w:val="006B78A6"/>
    <w:rsid w:val="006C3959"/>
    <w:rsid w:val="007A7A2D"/>
    <w:rsid w:val="008044C7"/>
    <w:rsid w:val="00915CA7"/>
    <w:rsid w:val="00917CE8"/>
    <w:rsid w:val="009A31EB"/>
    <w:rsid w:val="009C229F"/>
    <w:rsid w:val="009C67C2"/>
    <w:rsid w:val="00A41943"/>
    <w:rsid w:val="00B0546D"/>
    <w:rsid w:val="00B56788"/>
    <w:rsid w:val="00BF62D3"/>
    <w:rsid w:val="00C6170C"/>
    <w:rsid w:val="00C970FC"/>
    <w:rsid w:val="00CC0F24"/>
    <w:rsid w:val="00CE27EF"/>
    <w:rsid w:val="00CF736A"/>
    <w:rsid w:val="00D17611"/>
    <w:rsid w:val="00D759F2"/>
    <w:rsid w:val="00E30CEC"/>
    <w:rsid w:val="00E36AB3"/>
    <w:rsid w:val="00F5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59"/>
    <w:rPr>
      <w:color w:val="0000FF"/>
      <w:u w:val="single"/>
    </w:rPr>
  </w:style>
  <w:style w:type="character" w:styleId="a4">
    <w:name w:val="Strong"/>
    <w:basedOn w:val="a0"/>
    <w:uiPriority w:val="22"/>
    <w:qFormat/>
    <w:rsid w:val="00C970F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73BB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6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u.if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FSPO</dc:creator>
  <cp:keywords/>
  <dc:description/>
  <cp:lastModifiedBy>AAA</cp:lastModifiedBy>
  <cp:revision>18</cp:revision>
  <dcterms:created xsi:type="dcterms:W3CDTF">2020-04-17T11:28:00Z</dcterms:created>
  <dcterms:modified xsi:type="dcterms:W3CDTF">2020-04-19T12:11:00Z</dcterms:modified>
</cp:coreProperties>
</file>